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МИНОБРНАУКИ РОССИИ</w:t>
      </w:r>
    </w:p>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Федеральное государственное бюджетное образовательное учреждение</w:t>
      </w:r>
    </w:p>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высшего образования</w:t>
      </w:r>
    </w:p>
    <w:p w:rsidR="007F6CBF" w:rsidRDefault="007F6CBF" w:rsidP="007F6CBF">
      <w:pPr>
        <w:pStyle w:val="Standard"/>
        <w:spacing w:after="0" w:line="240" w:lineRule="auto"/>
        <w:ind w:left="142" w:hanging="142"/>
        <w:jc w:val="center"/>
        <w:rPr>
          <w:rFonts w:ascii="Liberation Serif" w:eastAsia="SimSun, 宋体" w:hAnsi="Liberation Serif" w:cs="Lucida Sans"/>
          <w:b/>
          <w:color w:val="000000"/>
          <w:sz w:val="27"/>
          <w:szCs w:val="24"/>
          <w:lang w:bidi="hi-IN"/>
        </w:rPr>
      </w:pPr>
      <w:r>
        <w:rPr>
          <w:rFonts w:ascii="Liberation Serif" w:eastAsia="SimSun, 宋体" w:hAnsi="Liberation Serif" w:cs="Lucida Sans"/>
          <w:b/>
          <w:color w:val="000000"/>
          <w:sz w:val="27"/>
          <w:szCs w:val="24"/>
          <w:lang w:bidi="hi-IN"/>
        </w:rPr>
        <w:t>«Гжельский государственный университет»</w:t>
      </w:r>
    </w:p>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(Колледж ГГУ)</w:t>
      </w:r>
    </w:p>
    <w:p w:rsidR="007F6CBF" w:rsidRDefault="007F6CBF" w:rsidP="007F6CBF">
      <w:pPr>
        <w:pStyle w:val="Standard"/>
        <w:jc w:val="center"/>
        <w:rPr>
          <w:rFonts w:ascii="Times New Roman" w:eastAsia="SimSun, 宋体" w:hAnsi="Times New Roman"/>
          <w:b/>
          <w:i/>
          <w:color w:val="000000"/>
          <w:sz w:val="23"/>
          <w:szCs w:val="23"/>
          <w:lang w:bidi="hi-IN"/>
        </w:rPr>
      </w:pPr>
    </w:p>
    <w:p w:rsidR="00A60F8E" w:rsidRDefault="00A60F8E">
      <w:pPr>
        <w:ind w:left="-142" w:firstLine="142"/>
        <w:jc w:val="center"/>
        <w:rPr>
          <w:rStyle w:val="FontStyle53"/>
          <w:sz w:val="28"/>
          <w:szCs w:val="28"/>
        </w:rPr>
      </w:pPr>
    </w:p>
    <w:p w:rsidR="00A60F8E" w:rsidRDefault="00A60F8E">
      <w:pPr>
        <w:jc w:val="center"/>
        <w:rPr>
          <w:b/>
          <w:sz w:val="28"/>
          <w:szCs w:val="28"/>
        </w:rPr>
      </w:pPr>
    </w:p>
    <w:p w:rsidR="00A60F8E" w:rsidRDefault="00A60F8E">
      <w:pPr>
        <w:jc w:val="center"/>
      </w:pPr>
    </w:p>
    <w:p w:rsidR="00A60F8E" w:rsidRDefault="00A60F8E">
      <w:pPr>
        <w:jc w:val="center"/>
      </w:pPr>
    </w:p>
    <w:p w:rsidR="00A60F8E" w:rsidRDefault="00A60F8E">
      <w:pPr>
        <w:jc w:val="center"/>
      </w:pPr>
    </w:p>
    <w:p w:rsidR="00A60F8E" w:rsidRDefault="00A60F8E">
      <w:pPr>
        <w:jc w:val="center"/>
      </w:pPr>
    </w:p>
    <w:p w:rsidR="00A60F8E" w:rsidRDefault="001D1AD1" w:rsidP="007F6CBF">
      <w:pPr>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0F8E" w:rsidRDefault="001D1A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Pr>
          <w:b/>
          <w:caps/>
          <w:sz w:val="28"/>
          <w:szCs w:val="28"/>
        </w:rPr>
        <w:t>Рабочая ПРОГРАММа учебной дисциплины</w:t>
      </w:r>
    </w:p>
    <w:p w:rsidR="003715B2" w:rsidRDefault="003715B2"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aps/>
          <w:sz w:val="28"/>
          <w:szCs w:val="28"/>
        </w:rPr>
      </w:pPr>
      <w:r>
        <w:rPr>
          <w:rFonts w:ascii="Times New Roman" w:hAnsi="Times New Roman" w:cs="Times New Roman"/>
          <w:b/>
          <w:caps/>
          <w:sz w:val="28"/>
          <w:szCs w:val="28"/>
        </w:rPr>
        <w:t>СГ.</w:t>
      </w:r>
      <w:r w:rsidR="007F6CBF">
        <w:rPr>
          <w:rFonts w:ascii="Times New Roman" w:hAnsi="Times New Roman" w:cs="Times New Roman"/>
          <w:b/>
          <w:caps/>
          <w:sz w:val="28"/>
          <w:szCs w:val="28"/>
        </w:rPr>
        <w:t>02</w:t>
      </w:r>
      <w:r w:rsidR="001D1AD1">
        <w:rPr>
          <w:b/>
          <w:caps/>
          <w:sz w:val="28"/>
          <w:szCs w:val="28"/>
        </w:rPr>
        <w:t xml:space="preserve"> </w:t>
      </w:r>
      <w:r w:rsidR="001D1AD1">
        <w:rPr>
          <w:rFonts w:ascii="Times New Roman" w:hAnsi="Times New Roman" w:cs="Times New Roman"/>
          <w:b/>
          <w:bCs/>
          <w:caps/>
          <w:sz w:val="28"/>
          <w:szCs w:val="28"/>
        </w:rPr>
        <w:t xml:space="preserve">Иностранный язык </w:t>
      </w:r>
      <w:r w:rsidR="007F6CBF">
        <w:rPr>
          <w:rFonts w:ascii="Times New Roman" w:hAnsi="Times New Roman" w:cs="Times New Roman"/>
          <w:b/>
          <w:bCs/>
          <w:caps/>
          <w:sz w:val="28"/>
          <w:szCs w:val="28"/>
        </w:rPr>
        <w:t>В ПРОФЕССИОНАЛЬНОЙ ДЕЯТЕЛЬНОСТИ</w:t>
      </w:r>
    </w:p>
    <w:p w:rsidR="00A60F8E" w:rsidRPr="007F6CBF" w:rsidRDefault="001D1AD1"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F6CBF">
        <w:rPr>
          <w:rFonts w:ascii="Times New Roman" w:hAnsi="Times New Roman" w:cs="Times New Roman"/>
          <w:b/>
          <w:bCs/>
          <w:caps/>
          <w:sz w:val="28"/>
          <w:szCs w:val="28"/>
        </w:rPr>
        <w:t>(Французский)</w:t>
      </w: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8"/>
          <w:szCs w:val="28"/>
        </w:rPr>
      </w:pPr>
    </w:p>
    <w:p w:rsidR="00A60F8E" w:rsidRDefault="00A60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7F6CBF" w:rsidRDefault="007F6CBF" w:rsidP="007F6CBF">
      <w:pPr>
        <w:pStyle w:val="Standard"/>
        <w:spacing w:after="0" w:line="240" w:lineRule="auto"/>
        <w:jc w:val="center"/>
        <w:rPr>
          <w:rFonts w:ascii="Times New Roman" w:hAnsi="Times New Roman"/>
          <w:color w:val="00000A"/>
          <w:sz w:val="27"/>
          <w:szCs w:val="27"/>
        </w:rPr>
      </w:pPr>
      <w:r>
        <w:rPr>
          <w:rFonts w:ascii="Times New Roman" w:hAnsi="Times New Roman"/>
          <w:color w:val="00000A"/>
          <w:sz w:val="27"/>
          <w:szCs w:val="27"/>
        </w:rPr>
        <w:t>для специальности</w:t>
      </w:r>
    </w:p>
    <w:p w:rsidR="007F6CBF" w:rsidRDefault="007F6CBF" w:rsidP="007F6CBF">
      <w:pPr>
        <w:pStyle w:val="Standard"/>
        <w:spacing w:after="0" w:line="240" w:lineRule="auto"/>
        <w:jc w:val="center"/>
        <w:rPr>
          <w:rFonts w:ascii="Arial" w:hAnsi="Arial" w:cs="Arial"/>
          <w:color w:val="000000"/>
          <w:kern w:val="0"/>
          <w:lang w:eastAsia="ru-RU"/>
        </w:rPr>
      </w:pPr>
      <w:bookmarkStart w:id="0" w:name="_Hlk87802828"/>
      <w:bookmarkEnd w:id="0"/>
      <w:r>
        <w:rPr>
          <w:rFonts w:ascii="Times New Roman" w:hAnsi="Times New Roman"/>
          <w:b/>
          <w:color w:val="00000A"/>
          <w:sz w:val="27"/>
          <w:szCs w:val="27"/>
        </w:rPr>
        <w:t>51.02.01 Народное художественное творчество (</w:t>
      </w:r>
      <w:r w:rsidRPr="007F6CBF">
        <w:rPr>
          <w:rFonts w:ascii="Times New Roman" w:hAnsi="Times New Roman"/>
          <w:b/>
          <w:color w:val="00000A"/>
          <w:sz w:val="27"/>
          <w:szCs w:val="27"/>
        </w:rPr>
        <w:t>по видам</w:t>
      </w:r>
      <w:r>
        <w:rPr>
          <w:rFonts w:ascii="Times New Roman" w:hAnsi="Times New Roman"/>
          <w:b/>
          <w:color w:val="00000A"/>
          <w:sz w:val="27"/>
          <w:szCs w:val="27"/>
        </w:rPr>
        <w:t>)</w:t>
      </w:r>
      <w:r>
        <w:rPr>
          <w:rFonts w:ascii="Arial" w:hAnsi="Arial" w:cs="Arial"/>
          <w:color w:val="000000"/>
          <w:kern w:val="0"/>
          <w:lang w:eastAsia="ru-RU"/>
        </w:rPr>
        <w:t xml:space="preserve"> </w:t>
      </w:r>
    </w:p>
    <w:p w:rsidR="007F6CBF" w:rsidRDefault="007F6CBF" w:rsidP="007F6CBF">
      <w:pPr>
        <w:pStyle w:val="Standard"/>
        <w:spacing w:after="0" w:line="240" w:lineRule="auto"/>
        <w:jc w:val="center"/>
      </w:pPr>
      <w:r>
        <w:rPr>
          <w:rFonts w:ascii="Times New Roman" w:hAnsi="Times New Roman"/>
          <w:color w:val="00000A"/>
          <w:sz w:val="27"/>
          <w:szCs w:val="27"/>
        </w:rPr>
        <w:t>среднего профессионального образования</w:t>
      </w:r>
    </w:p>
    <w:p w:rsidR="007F6CBF" w:rsidRDefault="007F6CBF" w:rsidP="007F6CBF">
      <w:pPr>
        <w:pStyle w:val="Standard"/>
        <w:spacing w:after="0" w:line="240" w:lineRule="auto"/>
        <w:jc w:val="center"/>
        <w:rPr>
          <w:rFonts w:ascii="Times New Roman" w:hAnsi="Times New Roman"/>
          <w:color w:val="00000A"/>
          <w:sz w:val="27"/>
          <w:szCs w:val="27"/>
        </w:rPr>
      </w:pPr>
      <w:bookmarkStart w:id="1" w:name="_Hlk87802898"/>
      <w:bookmarkEnd w:id="1"/>
      <w:r>
        <w:rPr>
          <w:rFonts w:ascii="Times New Roman" w:hAnsi="Times New Roman"/>
          <w:color w:val="00000A"/>
          <w:sz w:val="27"/>
          <w:szCs w:val="27"/>
        </w:rPr>
        <w:t>(базовая подготовка)</w:t>
      </w:r>
    </w:p>
    <w:p w:rsidR="00A60F8E"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color w:val="000000"/>
          <w:sz w:val="28"/>
          <w:szCs w:val="28"/>
        </w:rPr>
      </w:pPr>
    </w:p>
    <w:p w:rsidR="00A60F8E" w:rsidRDefault="00A60F8E">
      <w:pPr>
        <w:jc w:val="center"/>
        <w:rPr>
          <w:b/>
          <w:caps/>
          <w:sz w:val="28"/>
          <w:szCs w:val="28"/>
          <w:shd w:val="clear" w:color="auto" w:fill="FFFF00"/>
        </w:rPr>
      </w:pPr>
    </w:p>
    <w:p w:rsidR="00A60F8E" w:rsidRDefault="00A60F8E">
      <w:pPr>
        <w:jc w:val="center"/>
        <w:rPr>
          <w:b/>
          <w:shd w:val="clear" w:color="auto" w:fill="FFFF00"/>
        </w:rPr>
      </w:pPr>
    </w:p>
    <w:p w:rsidR="00A60F8E" w:rsidRDefault="00A60F8E">
      <w:pPr>
        <w:jc w:val="center"/>
        <w:rPr>
          <w:b/>
          <w:shd w:val="clear" w:color="auto" w:fill="FFFF00"/>
        </w:rPr>
      </w:pPr>
    </w:p>
    <w:p w:rsidR="00A60F8E" w:rsidRDefault="00A60F8E">
      <w:pPr>
        <w:jc w:val="center"/>
        <w:rPr>
          <w:b/>
          <w:shd w:val="clear" w:color="auto" w:fill="FFFF00"/>
        </w:rPr>
      </w:pPr>
    </w:p>
    <w:p w:rsidR="00A60F8E" w:rsidRDefault="00A60F8E">
      <w:pPr>
        <w:jc w:val="center"/>
        <w:rPr>
          <w:b/>
          <w:shd w:val="clear" w:color="auto" w:fill="FFFF00"/>
        </w:rPr>
      </w:pPr>
    </w:p>
    <w:p w:rsidR="00A60F8E" w:rsidRDefault="00A60F8E">
      <w:pPr>
        <w:jc w:val="center"/>
        <w:rPr>
          <w:b/>
          <w:shd w:val="clear" w:color="auto" w:fill="FFFF00"/>
        </w:rPr>
      </w:pPr>
    </w:p>
    <w:p w:rsidR="00A60F8E" w:rsidRDefault="00A60F8E">
      <w:pPr>
        <w:jc w:val="center"/>
        <w:rPr>
          <w:b/>
          <w:shd w:val="clear" w:color="auto" w:fill="FFFF00"/>
        </w:rPr>
      </w:pPr>
    </w:p>
    <w:p w:rsidR="00A60F8E" w:rsidRDefault="00A60F8E">
      <w:pPr>
        <w:jc w:val="center"/>
        <w:rPr>
          <w:b/>
          <w:shd w:val="clear" w:color="auto" w:fill="FFFF00"/>
        </w:rPr>
      </w:pPr>
    </w:p>
    <w:p w:rsidR="003715B2" w:rsidRPr="003B5ED9" w:rsidRDefault="001D1AD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8"/>
          <w:szCs w:val="28"/>
        </w:rPr>
      </w:pPr>
      <w:r w:rsidRPr="003B5ED9">
        <w:rPr>
          <w:rFonts w:ascii="Times New Roman" w:hAnsi="Times New Roman" w:cs="Times New Roman"/>
          <w:sz w:val="28"/>
          <w:szCs w:val="28"/>
        </w:rPr>
        <w:t xml:space="preserve">п. </w:t>
      </w:r>
      <w:proofErr w:type="spellStart"/>
      <w:r w:rsidRPr="003B5ED9">
        <w:rPr>
          <w:rFonts w:ascii="Times New Roman" w:hAnsi="Times New Roman" w:cs="Times New Roman"/>
          <w:sz w:val="28"/>
          <w:szCs w:val="28"/>
        </w:rPr>
        <w:t>Электроизолятор</w:t>
      </w:r>
      <w:proofErr w:type="spellEnd"/>
      <w:r w:rsidRPr="003B5ED9">
        <w:rPr>
          <w:rFonts w:ascii="Times New Roman" w:hAnsi="Times New Roman" w:cs="Times New Roman"/>
          <w:sz w:val="28"/>
          <w:szCs w:val="28"/>
        </w:rPr>
        <w:t>,</w:t>
      </w:r>
      <w:r w:rsidRPr="003B5ED9">
        <w:rPr>
          <w:rFonts w:ascii="Times New Roman" w:hAnsi="Times New Roman" w:cs="Times New Roman"/>
          <w:bCs/>
          <w:i/>
          <w:sz w:val="28"/>
          <w:szCs w:val="28"/>
        </w:rPr>
        <w:t xml:space="preserve"> </w:t>
      </w:r>
    </w:p>
    <w:p w:rsidR="00A60F8E" w:rsidRDefault="00AF67B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pPr>
      <w:r>
        <w:rPr>
          <w:rFonts w:ascii="Times New Roman" w:hAnsi="Times New Roman" w:cs="Times New Roman"/>
          <w:bCs/>
          <w:sz w:val="28"/>
          <w:szCs w:val="28"/>
        </w:rPr>
        <w:t>2025 г.</w:t>
      </w:r>
      <w:r w:rsidR="001D1AD1">
        <w:br w:type="page"/>
      </w: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544970" w:rsidRPr="00544970" w:rsidRDefault="00544970" w:rsidP="00544970">
      <w:pPr>
        <w:widowControl w:val="0"/>
        <w:suppressAutoHyphens w:val="0"/>
        <w:autoSpaceDE w:val="0"/>
        <w:autoSpaceDN w:val="0"/>
        <w:jc w:val="both"/>
        <w:rPr>
          <w:rFonts w:ascii="Times New Roman" w:eastAsia="Calibri" w:hAnsi="Times New Roman" w:cs="Times New Roman"/>
          <w:color w:val="auto"/>
          <w:lang w:eastAsia="ru-RU" w:bidi="ar-SA"/>
        </w:rPr>
      </w:pPr>
      <w:r w:rsidRPr="00544970">
        <w:rPr>
          <w:rFonts w:ascii="Times New Roman" w:eastAsia="Calibri" w:hAnsi="Times New Roman" w:cs="Times New Roman"/>
          <w:color w:val="auto"/>
          <w:spacing w:val="-5"/>
          <w:highlight w:val="white"/>
          <w:lang w:eastAsia="ru-RU" w:bidi="ar-SA"/>
        </w:rPr>
        <w:t xml:space="preserve">Рабочая программа </w:t>
      </w:r>
      <w:r w:rsidR="003715B2">
        <w:rPr>
          <w:rFonts w:ascii="Times New Roman" w:eastAsia="Calibri" w:hAnsi="Times New Roman" w:cs="Times New Roman"/>
          <w:color w:val="auto"/>
          <w:spacing w:val="-5"/>
          <w:highlight w:val="white"/>
          <w:lang w:eastAsia="ru-RU" w:bidi="ar-SA"/>
        </w:rPr>
        <w:t>разработана в соответствии</w:t>
      </w:r>
      <w:r w:rsidRPr="00544970">
        <w:rPr>
          <w:rFonts w:ascii="Times New Roman" w:eastAsia="Calibri" w:hAnsi="Times New Roman" w:cs="Times New Roman"/>
          <w:color w:val="auto"/>
          <w:spacing w:val="-5"/>
          <w:highlight w:val="white"/>
          <w:lang w:eastAsia="ru-RU" w:bidi="ar-SA"/>
        </w:rPr>
        <w:t xml:space="preserve"> с</w:t>
      </w:r>
      <w:r w:rsidRPr="00544970">
        <w:rPr>
          <w:rFonts w:ascii="Times New Roman" w:eastAsia="Calibri" w:hAnsi="Times New Roman" w:cs="Times New Roman"/>
          <w:color w:val="auto"/>
          <w:lang w:eastAsia="ru-RU" w:bidi="ar-SA"/>
        </w:rPr>
        <w:t xml:space="preserve"> ФГОС СПО по специальности </w:t>
      </w:r>
      <w:r>
        <w:rPr>
          <w:rFonts w:ascii="Times New Roman" w:eastAsia="Calibri" w:hAnsi="Times New Roman" w:cs="Times New Roman"/>
          <w:color w:val="auto"/>
          <w:lang w:eastAsia="ru-RU" w:bidi="ar-SA"/>
        </w:rPr>
        <w:t>51</w:t>
      </w:r>
      <w:r w:rsidRPr="00544970">
        <w:rPr>
          <w:rFonts w:ascii="Times New Roman" w:eastAsia="Times New Roman" w:hAnsi="Times New Roman" w:cs="Times New Roman"/>
          <w:color w:val="auto"/>
          <w:lang w:eastAsia="ru-RU" w:bidi="ar-SA"/>
        </w:rPr>
        <w:t>.02.0</w:t>
      </w:r>
      <w:r>
        <w:rPr>
          <w:rFonts w:ascii="Times New Roman" w:eastAsia="Times New Roman" w:hAnsi="Times New Roman" w:cs="Times New Roman"/>
          <w:color w:val="auto"/>
          <w:lang w:eastAsia="ru-RU" w:bidi="ar-SA"/>
        </w:rPr>
        <w:t>1</w:t>
      </w:r>
      <w:r w:rsidRPr="00544970">
        <w:rPr>
          <w:rFonts w:ascii="Times New Roman" w:eastAsia="Times New Roman" w:hAnsi="Times New Roman" w:cs="Times New Roman"/>
          <w:color w:val="auto"/>
          <w:lang w:eastAsia="ru-RU" w:bidi="ar-SA"/>
        </w:rPr>
        <w:t xml:space="preserve"> </w:t>
      </w:r>
      <w:r>
        <w:rPr>
          <w:rFonts w:ascii="Times New Roman" w:eastAsia="Times New Roman" w:hAnsi="Times New Roman" w:cs="Times New Roman"/>
          <w:color w:val="auto"/>
          <w:lang w:eastAsia="ru-RU" w:bidi="ar-SA"/>
        </w:rPr>
        <w:t>Народ</w:t>
      </w:r>
      <w:r w:rsidR="00947935">
        <w:rPr>
          <w:rFonts w:ascii="Times New Roman" w:eastAsia="Times New Roman" w:hAnsi="Times New Roman" w:cs="Times New Roman"/>
          <w:color w:val="auto"/>
          <w:lang w:eastAsia="ru-RU" w:bidi="ar-SA"/>
        </w:rPr>
        <w:t>ное х</w:t>
      </w:r>
      <w:r w:rsidR="00947935">
        <w:rPr>
          <w:rFonts w:ascii="Times New Roman" w:eastAsia="Times New Roman" w:hAnsi="Times New Roman" w:cs="Times New Roman"/>
          <w:color w:val="auto"/>
          <w:lang w:eastAsia="ru-RU" w:bidi="ar-SA"/>
        </w:rPr>
        <w:t>у</w:t>
      </w:r>
      <w:r w:rsidR="00947935">
        <w:rPr>
          <w:rFonts w:ascii="Times New Roman" w:eastAsia="Times New Roman" w:hAnsi="Times New Roman" w:cs="Times New Roman"/>
          <w:color w:val="auto"/>
          <w:lang w:eastAsia="ru-RU" w:bidi="ar-SA"/>
        </w:rPr>
        <w:t>дожественное творчество (</w:t>
      </w:r>
      <w:r>
        <w:rPr>
          <w:rFonts w:ascii="Times New Roman" w:eastAsia="Times New Roman" w:hAnsi="Times New Roman" w:cs="Times New Roman"/>
          <w:color w:val="auto"/>
          <w:lang w:eastAsia="ru-RU" w:bidi="ar-SA"/>
        </w:rPr>
        <w:t>по видам)</w:t>
      </w:r>
      <w:r w:rsidRPr="00544970">
        <w:rPr>
          <w:rFonts w:ascii="Times New Roman" w:eastAsia="Calibri" w:hAnsi="Times New Roman" w:cs="Times New Roman"/>
          <w:color w:val="auto"/>
          <w:lang w:eastAsia="ru-RU" w:bidi="ar-SA"/>
        </w:rPr>
        <w:t xml:space="preserve"> (утвержден Приказом Министерства образования и науки РФ </w:t>
      </w:r>
      <w:r w:rsidRPr="00544970">
        <w:rPr>
          <w:rFonts w:ascii="Times New Roman" w:eastAsia="Times New Roman" w:hAnsi="Times New Roman" w:cs="Times New Roman"/>
          <w:color w:val="auto"/>
          <w:lang w:eastAsia="ru-RU" w:bidi="ar-SA"/>
        </w:rPr>
        <w:t xml:space="preserve">от </w:t>
      </w:r>
      <w:r>
        <w:rPr>
          <w:rFonts w:ascii="Times New Roman" w:eastAsia="Times New Roman" w:hAnsi="Times New Roman" w:cs="Times New Roman"/>
          <w:color w:val="auto"/>
          <w:lang w:eastAsia="ru-RU" w:bidi="ar-SA"/>
        </w:rPr>
        <w:t>12</w:t>
      </w:r>
      <w:r w:rsidRPr="00544970">
        <w:rPr>
          <w:rFonts w:ascii="Times New Roman" w:eastAsia="Times New Roman" w:hAnsi="Times New Roman" w:cs="Times New Roman"/>
          <w:color w:val="auto"/>
          <w:lang w:eastAsia="ru-RU" w:bidi="ar-SA"/>
        </w:rPr>
        <w:t xml:space="preserve">.12. </w:t>
      </w:r>
      <w:r>
        <w:rPr>
          <w:rFonts w:ascii="Times New Roman" w:eastAsia="Times New Roman" w:hAnsi="Times New Roman" w:cs="Times New Roman"/>
          <w:color w:val="auto"/>
          <w:lang w:eastAsia="ru-RU" w:bidi="ar-SA"/>
        </w:rPr>
        <w:t>2022</w:t>
      </w:r>
      <w:r w:rsidRPr="00544970">
        <w:rPr>
          <w:rFonts w:ascii="Times New Roman" w:eastAsia="Times New Roman" w:hAnsi="Times New Roman" w:cs="Times New Roman"/>
          <w:color w:val="auto"/>
          <w:lang w:eastAsia="ru-RU" w:bidi="ar-SA"/>
        </w:rPr>
        <w:t xml:space="preserve"> г. N 1</w:t>
      </w:r>
      <w:r>
        <w:rPr>
          <w:rFonts w:ascii="Times New Roman" w:eastAsia="Times New Roman" w:hAnsi="Times New Roman" w:cs="Times New Roman"/>
          <w:color w:val="auto"/>
          <w:lang w:eastAsia="ru-RU" w:bidi="ar-SA"/>
        </w:rPr>
        <w:t>099</w:t>
      </w:r>
      <w:r w:rsidRPr="00544970">
        <w:rPr>
          <w:rFonts w:ascii="Times New Roman" w:eastAsia="Calibri" w:hAnsi="Times New Roman" w:cs="Times New Roman"/>
          <w:color w:val="auto"/>
          <w:lang w:eastAsia="ru-RU" w:bidi="ar-SA"/>
        </w:rPr>
        <w:t xml:space="preserve">) </w:t>
      </w: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8"/>
          <w:szCs w:val="28"/>
        </w:rPr>
      </w:pP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8"/>
          <w:szCs w:val="28"/>
        </w:rPr>
      </w:pP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8"/>
          <w:szCs w:val="28"/>
        </w:rPr>
      </w:pPr>
    </w:p>
    <w:p w:rsidR="007F6CBF" w:rsidRPr="00544970" w:rsidRDefault="007F6CBF" w:rsidP="007F6CBF">
      <w:pPr>
        <w:pStyle w:val="Standard"/>
        <w:shd w:val="clear" w:color="auto" w:fill="FFFFFF"/>
        <w:spacing w:after="29"/>
        <w:jc w:val="both"/>
        <w:rPr>
          <w:rFonts w:ascii="Times New Roman" w:hAnsi="Times New Roman"/>
          <w:color w:val="000000"/>
          <w:spacing w:val="-8"/>
          <w:sz w:val="27"/>
          <w:szCs w:val="27"/>
          <w:shd w:val="clear" w:color="auto" w:fill="FFFFFF"/>
        </w:rPr>
      </w:pPr>
      <w:r w:rsidRPr="00544970">
        <w:rPr>
          <w:rFonts w:ascii="Times New Roman" w:hAnsi="Times New Roman"/>
          <w:color w:val="000000"/>
          <w:spacing w:val="-8"/>
          <w:sz w:val="27"/>
          <w:szCs w:val="27"/>
          <w:shd w:val="clear" w:color="auto" w:fill="FFFFFF"/>
        </w:rPr>
        <w:t>Рассмотрено на заседании цикловой комиссии иностранных языков.</w:t>
      </w:r>
    </w:p>
    <w:p w:rsidR="007F6CBF" w:rsidRPr="00544970" w:rsidRDefault="00AF67B7" w:rsidP="007F6CBF">
      <w:pPr>
        <w:pStyle w:val="Standard"/>
        <w:shd w:val="clear" w:color="auto" w:fill="FFFFFF"/>
        <w:spacing w:after="29"/>
        <w:jc w:val="both"/>
        <w:rPr>
          <w:rFonts w:ascii="Times New Roman" w:hAnsi="Times New Roman"/>
        </w:rPr>
      </w:pPr>
      <w:r>
        <w:rPr>
          <w:rFonts w:ascii="Times New Roman" w:hAnsi="Times New Roman"/>
          <w:color w:val="000000"/>
          <w:spacing w:val="-8"/>
          <w:sz w:val="27"/>
          <w:szCs w:val="27"/>
          <w:shd w:val="clear" w:color="auto" w:fill="FFFFFF"/>
        </w:rPr>
        <w:t xml:space="preserve">Протокол №    </w:t>
      </w:r>
      <w:r w:rsidR="007F6CBF" w:rsidRPr="00544970">
        <w:rPr>
          <w:rFonts w:ascii="Times New Roman" w:hAnsi="Times New Roman"/>
          <w:color w:val="000000"/>
          <w:spacing w:val="-8"/>
          <w:sz w:val="27"/>
          <w:szCs w:val="27"/>
          <w:u w:val="single"/>
          <w:shd w:val="clear" w:color="auto" w:fill="FFFFFF"/>
        </w:rPr>
        <w:t xml:space="preserve"> </w:t>
      </w:r>
      <w:r w:rsidR="007F6CBF" w:rsidRPr="00544970">
        <w:rPr>
          <w:rFonts w:ascii="Times New Roman" w:hAnsi="Times New Roman"/>
          <w:color w:val="000000"/>
          <w:spacing w:val="-5"/>
          <w:sz w:val="27"/>
          <w:szCs w:val="27"/>
          <w:shd w:val="clear" w:color="auto" w:fill="FFFFFF"/>
        </w:rPr>
        <w:t>от «</w:t>
      </w:r>
      <w:r>
        <w:rPr>
          <w:rFonts w:ascii="Times New Roman" w:hAnsi="Times New Roman"/>
          <w:color w:val="000000"/>
          <w:spacing w:val="-5"/>
          <w:sz w:val="27"/>
          <w:szCs w:val="27"/>
          <w:u w:val="single"/>
          <w:shd w:val="clear" w:color="auto" w:fill="FFFFFF"/>
        </w:rPr>
        <w:t xml:space="preserve">     </w:t>
      </w:r>
      <w:r>
        <w:rPr>
          <w:rFonts w:ascii="Times New Roman" w:hAnsi="Times New Roman"/>
          <w:color w:val="000000"/>
          <w:spacing w:val="-5"/>
          <w:sz w:val="27"/>
          <w:szCs w:val="27"/>
          <w:shd w:val="clear" w:color="auto" w:fill="FFFFFF"/>
        </w:rPr>
        <w:t xml:space="preserve">»                         </w:t>
      </w:r>
      <w:r w:rsidR="007F6CBF" w:rsidRPr="00544970">
        <w:rPr>
          <w:rFonts w:ascii="Times New Roman" w:hAnsi="Times New Roman"/>
          <w:color w:val="000000"/>
          <w:spacing w:val="-5"/>
          <w:sz w:val="27"/>
          <w:szCs w:val="27"/>
          <w:shd w:val="clear" w:color="auto" w:fill="FFFFFF"/>
        </w:rPr>
        <w:t xml:space="preserve"> </w:t>
      </w:r>
      <w:r>
        <w:rPr>
          <w:rFonts w:ascii="Times New Roman" w:hAnsi="Times New Roman"/>
          <w:color w:val="000000"/>
          <w:spacing w:val="-5"/>
          <w:sz w:val="27"/>
          <w:szCs w:val="27"/>
          <w:u w:val="single"/>
          <w:shd w:val="clear" w:color="auto" w:fill="FFFFFF"/>
        </w:rPr>
        <w:t>2025</w:t>
      </w:r>
      <w:r w:rsidR="007F6CBF" w:rsidRPr="00544970">
        <w:rPr>
          <w:rFonts w:ascii="Times New Roman" w:hAnsi="Times New Roman"/>
          <w:color w:val="000000"/>
          <w:spacing w:val="-5"/>
          <w:sz w:val="27"/>
          <w:szCs w:val="27"/>
          <w:shd w:val="clear" w:color="auto" w:fill="FFFFFF"/>
        </w:rPr>
        <w:t xml:space="preserve"> г.</w:t>
      </w:r>
    </w:p>
    <w:p w:rsidR="007F6CBF" w:rsidRPr="00544970" w:rsidRDefault="007F6CBF" w:rsidP="007F6CBF">
      <w:pPr>
        <w:pStyle w:val="Standard"/>
        <w:spacing w:after="29"/>
        <w:jc w:val="both"/>
        <w:rPr>
          <w:rFonts w:ascii="Times New Roman" w:hAnsi="Times New Roman"/>
        </w:rPr>
      </w:pPr>
      <w:r w:rsidRPr="00544970">
        <w:rPr>
          <w:rFonts w:ascii="Times New Roman" w:hAnsi="Times New Roman"/>
          <w:color w:val="000000"/>
          <w:spacing w:val="-8"/>
          <w:sz w:val="27"/>
          <w:szCs w:val="27"/>
          <w:shd w:val="clear" w:color="auto" w:fill="FFFFFF"/>
        </w:rPr>
        <w:t xml:space="preserve">Председатель ЦК </w:t>
      </w:r>
      <w:proofErr w:type="spellStart"/>
      <w:r w:rsidRPr="00544970">
        <w:rPr>
          <w:rFonts w:ascii="Times New Roman" w:hAnsi="Times New Roman"/>
          <w:color w:val="000000"/>
          <w:spacing w:val="-8"/>
          <w:sz w:val="27"/>
          <w:szCs w:val="27"/>
          <w:shd w:val="clear" w:color="auto" w:fill="FFFFFF"/>
        </w:rPr>
        <w:t>Остапчук</w:t>
      </w:r>
      <w:proofErr w:type="spellEnd"/>
      <w:r w:rsidRPr="00544970">
        <w:rPr>
          <w:rFonts w:ascii="Times New Roman" w:hAnsi="Times New Roman"/>
          <w:color w:val="000000"/>
          <w:spacing w:val="-8"/>
          <w:sz w:val="27"/>
          <w:szCs w:val="27"/>
          <w:shd w:val="clear" w:color="auto" w:fill="FFFFFF"/>
        </w:rPr>
        <w:t xml:space="preserve"> Г.А.</w:t>
      </w:r>
      <w:r w:rsidRPr="00544970">
        <w:rPr>
          <w:rFonts w:ascii="Times New Roman" w:hAnsi="Times New Roman"/>
          <w:color w:val="000000"/>
          <w:sz w:val="27"/>
          <w:szCs w:val="27"/>
        </w:rPr>
        <w:t>____________</w:t>
      </w:r>
    </w:p>
    <w:p w:rsidR="007F6CBF" w:rsidRPr="00544970" w:rsidRDefault="007F6CBF" w:rsidP="007F6CBF">
      <w:pPr>
        <w:pStyle w:val="Standard"/>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9"/>
        <w:jc w:val="both"/>
        <w:rPr>
          <w:rFonts w:ascii="Times New Roman" w:hAnsi="Times New Roman"/>
        </w:rPr>
      </w:pPr>
      <w:r w:rsidRPr="00544970">
        <w:rPr>
          <w:rFonts w:ascii="Times New Roman" w:eastAsia="Calibri" w:hAnsi="Times New Roman"/>
          <w:bCs/>
          <w:i/>
          <w:color w:val="000000"/>
          <w:spacing w:val="-8"/>
          <w:sz w:val="27"/>
          <w:szCs w:val="27"/>
          <w:shd w:val="clear" w:color="auto" w:fill="FFFFFF"/>
        </w:rPr>
        <w:t xml:space="preserve">                                                        </w:t>
      </w:r>
      <w:r w:rsidR="00AF67B7">
        <w:rPr>
          <w:rFonts w:ascii="Times New Roman" w:eastAsia="Calibri" w:hAnsi="Times New Roman"/>
          <w:bCs/>
          <w:i/>
          <w:color w:val="000000"/>
          <w:spacing w:val="-8"/>
          <w:sz w:val="27"/>
          <w:szCs w:val="27"/>
          <w:shd w:val="clear" w:color="auto" w:fill="FFFFFF"/>
        </w:rPr>
        <w:t xml:space="preserve">   </w:t>
      </w:r>
      <w:r w:rsidRPr="00544970">
        <w:rPr>
          <w:rFonts w:ascii="Times New Roman" w:eastAsia="Calibri" w:hAnsi="Times New Roman"/>
          <w:bCs/>
          <w:i/>
          <w:color w:val="000000"/>
          <w:spacing w:val="-8"/>
          <w:sz w:val="27"/>
          <w:szCs w:val="27"/>
          <w:shd w:val="clear" w:color="auto" w:fill="FFFFFF"/>
        </w:rPr>
        <w:t xml:space="preserve">  </w:t>
      </w:r>
      <w:r w:rsidRPr="00544970">
        <w:rPr>
          <w:rFonts w:ascii="Times New Roman" w:hAnsi="Times New Roman"/>
          <w:bCs/>
          <w:i/>
          <w:color w:val="000000"/>
          <w:spacing w:val="-8"/>
          <w:sz w:val="27"/>
          <w:szCs w:val="27"/>
          <w:shd w:val="clear" w:color="auto" w:fill="FFFFFF"/>
        </w:rPr>
        <w:t>(подпись)</w:t>
      </w:r>
    </w:p>
    <w:p w:rsidR="007F6CBF" w:rsidRPr="00544970" w:rsidRDefault="007F6CBF" w:rsidP="007F6CB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pacing w:val="-8"/>
          <w:sz w:val="27"/>
          <w:szCs w:val="27"/>
          <w:shd w:val="clear" w:color="auto" w:fill="FFFFFF"/>
        </w:rPr>
      </w:pPr>
    </w:p>
    <w:p w:rsidR="007F6CBF" w:rsidRPr="00544970" w:rsidRDefault="007F6CBF" w:rsidP="007F6CB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z w:val="27"/>
          <w:szCs w:val="27"/>
        </w:rPr>
      </w:pPr>
    </w:p>
    <w:p w:rsidR="00834FCA" w:rsidRDefault="007F6CBF" w:rsidP="007F6CB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7"/>
          <w:szCs w:val="27"/>
        </w:rPr>
      </w:pPr>
      <w:r w:rsidRPr="00544970">
        <w:rPr>
          <w:rFonts w:ascii="Times New Roman" w:hAnsi="Times New Roman"/>
          <w:color w:val="000000"/>
          <w:sz w:val="27"/>
          <w:szCs w:val="27"/>
        </w:rPr>
        <w:t>Составитель: Величко Ю. Н., преподаватель Колледжа ФГБОУ ВО «ГГУ».</w:t>
      </w:r>
    </w:p>
    <w:p w:rsidR="00A60F8E" w:rsidRPr="00834FCA" w:rsidRDefault="00834FCA" w:rsidP="00834FCA">
      <w:pPr>
        <w:rPr>
          <w:rFonts w:ascii="Times New Roman" w:eastAsia="Times New Roman" w:hAnsi="Times New Roman" w:cs="Times New Roman"/>
          <w:color w:val="000000"/>
          <w:kern w:val="3"/>
          <w:sz w:val="27"/>
          <w:szCs w:val="27"/>
          <w:lang w:bidi="ar-SA"/>
        </w:rPr>
      </w:pPr>
      <w:r>
        <w:rPr>
          <w:rFonts w:ascii="Times New Roman" w:hAnsi="Times New Roman"/>
          <w:color w:val="000000"/>
          <w:sz w:val="27"/>
          <w:szCs w:val="27"/>
        </w:rPr>
        <w:br w:type="page"/>
      </w:r>
    </w:p>
    <w:p w:rsidR="007F6CBF" w:rsidRPr="00017400" w:rsidRDefault="00AF67B7" w:rsidP="00017400">
      <w:pPr>
        <w:pStyle w:val="Standard"/>
        <w:tabs>
          <w:tab w:val="left" w:pos="1800"/>
          <w:tab w:val="center" w:pos="5233"/>
        </w:tabs>
        <w:spacing w:after="0"/>
        <w:rPr>
          <w:rFonts w:ascii="Times New Roman" w:eastAsia="SimSun, 宋体" w:hAnsi="Times New Roman"/>
          <w:b/>
          <w:color w:val="000000"/>
          <w:sz w:val="28"/>
          <w:szCs w:val="28"/>
          <w:lang w:bidi="hi-IN"/>
        </w:rPr>
      </w:pPr>
      <w:r w:rsidRPr="00AF67B7">
        <w:rPr>
          <w:rFonts w:ascii="Times New Roman" w:eastAsia="SimSun, 宋体" w:hAnsi="Times New Roman"/>
          <w:b/>
          <w:color w:val="000000"/>
          <w:sz w:val="28"/>
          <w:szCs w:val="28"/>
          <w:lang w:bidi="hi-IN"/>
        </w:rPr>
        <w:lastRenderedPageBreak/>
        <w:tab/>
      </w:r>
      <w:r w:rsidRPr="00017400">
        <w:rPr>
          <w:rFonts w:ascii="Times New Roman" w:eastAsia="SimSun, 宋体" w:hAnsi="Times New Roman"/>
          <w:b/>
          <w:color w:val="000000"/>
          <w:sz w:val="28"/>
          <w:szCs w:val="28"/>
          <w:lang w:bidi="hi-IN"/>
        </w:rPr>
        <w:tab/>
      </w:r>
      <w:r w:rsidR="007F6CBF" w:rsidRPr="00017400">
        <w:rPr>
          <w:rFonts w:ascii="Times New Roman" w:eastAsia="SimSun, 宋体" w:hAnsi="Times New Roman"/>
          <w:b/>
          <w:color w:val="000000"/>
          <w:sz w:val="28"/>
          <w:szCs w:val="28"/>
          <w:lang w:bidi="hi-IN"/>
        </w:rPr>
        <w:t>Содержание</w:t>
      </w:r>
    </w:p>
    <w:p w:rsidR="007F6CBF" w:rsidRPr="00017400" w:rsidRDefault="007F6CBF" w:rsidP="00017400">
      <w:pPr>
        <w:pStyle w:val="Standard"/>
        <w:spacing w:after="0"/>
        <w:rPr>
          <w:rFonts w:ascii="Times New Roman" w:eastAsia="SimSun, 宋体" w:hAnsi="Times New Roman"/>
          <w:b/>
          <w:color w:val="000000"/>
          <w:sz w:val="28"/>
          <w:szCs w:val="28"/>
          <w:lang w:bidi="hi-IN"/>
        </w:rPr>
      </w:pPr>
    </w:p>
    <w:tbl>
      <w:tblPr>
        <w:tblW w:w="10209" w:type="dxa"/>
        <w:tblInd w:w="-108" w:type="dxa"/>
        <w:tblLayout w:type="fixed"/>
        <w:tblCellMar>
          <w:left w:w="10" w:type="dxa"/>
          <w:right w:w="10" w:type="dxa"/>
        </w:tblCellMar>
        <w:tblLook w:val="04A0" w:firstRow="1" w:lastRow="0" w:firstColumn="1" w:lastColumn="0" w:noHBand="0" w:noVBand="1"/>
      </w:tblPr>
      <w:tblGrid>
        <w:gridCol w:w="10209"/>
      </w:tblGrid>
      <w:tr w:rsidR="007F6CBF" w:rsidRPr="00017400" w:rsidTr="007F6CBF">
        <w:trPr>
          <w:trHeight w:val="490"/>
        </w:trPr>
        <w:tc>
          <w:tcPr>
            <w:tcW w:w="10209" w:type="dxa"/>
            <w:shd w:val="clear" w:color="auto" w:fill="auto"/>
            <w:tcMar>
              <w:top w:w="0" w:type="dxa"/>
              <w:left w:w="108" w:type="dxa"/>
              <w:bottom w:w="0" w:type="dxa"/>
              <w:right w:w="108" w:type="dxa"/>
            </w:tcMar>
          </w:tcPr>
          <w:p w:rsidR="007F6CBF" w:rsidRPr="00017400" w:rsidRDefault="007F6CBF" w:rsidP="003E7200">
            <w:pPr>
              <w:pStyle w:val="Standard"/>
              <w:numPr>
                <w:ilvl w:val="0"/>
                <w:numId w:val="2"/>
              </w:numPr>
              <w:spacing w:after="0"/>
              <w:rPr>
                <w:rFonts w:ascii="Times New Roman" w:eastAsia="SimSun, 宋体" w:hAnsi="Times New Roman"/>
                <w:color w:val="000000"/>
                <w:sz w:val="28"/>
                <w:szCs w:val="28"/>
                <w:lang w:bidi="hi-IN"/>
              </w:rPr>
            </w:pPr>
            <w:r w:rsidRPr="00017400">
              <w:rPr>
                <w:rFonts w:ascii="Times New Roman" w:eastAsia="SimSun, 宋体" w:hAnsi="Times New Roman"/>
                <w:color w:val="000000"/>
                <w:sz w:val="28"/>
                <w:szCs w:val="28"/>
                <w:lang w:bidi="hi-IN"/>
              </w:rPr>
              <w:t>Общая характеристика рабочей программы учебной дисциплины</w:t>
            </w:r>
          </w:p>
        </w:tc>
      </w:tr>
      <w:tr w:rsidR="007F6CBF" w:rsidRPr="00017400" w:rsidTr="007F6CBF">
        <w:trPr>
          <w:trHeight w:val="513"/>
        </w:trPr>
        <w:tc>
          <w:tcPr>
            <w:tcW w:w="10209" w:type="dxa"/>
            <w:shd w:val="clear" w:color="auto" w:fill="auto"/>
            <w:tcMar>
              <w:top w:w="0" w:type="dxa"/>
              <w:left w:w="108" w:type="dxa"/>
              <w:bottom w:w="0" w:type="dxa"/>
              <w:right w:w="108" w:type="dxa"/>
            </w:tcMar>
          </w:tcPr>
          <w:p w:rsidR="007F6CBF" w:rsidRPr="00017400" w:rsidRDefault="007F6CBF" w:rsidP="003E7200">
            <w:pPr>
              <w:pStyle w:val="Standard"/>
              <w:numPr>
                <w:ilvl w:val="0"/>
                <w:numId w:val="2"/>
              </w:numPr>
              <w:spacing w:after="0"/>
              <w:rPr>
                <w:rFonts w:ascii="Times New Roman" w:eastAsia="SimSun, 宋体" w:hAnsi="Times New Roman"/>
                <w:color w:val="000000"/>
                <w:sz w:val="28"/>
                <w:szCs w:val="28"/>
                <w:lang w:bidi="hi-IN"/>
              </w:rPr>
            </w:pPr>
            <w:r w:rsidRPr="00017400">
              <w:rPr>
                <w:rFonts w:ascii="Times New Roman" w:eastAsia="SimSun, 宋体" w:hAnsi="Times New Roman"/>
                <w:color w:val="000000"/>
                <w:sz w:val="28"/>
                <w:szCs w:val="28"/>
                <w:lang w:bidi="hi-IN"/>
              </w:rPr>
              <w:t>Структура и содержание учебной дисциплины</w:t>
            </w:r>
          </w:p>
        </w:tc>
      </w:tr>
      <w:tr w:rsidR="007F6CBF" w:rsidRPr="00017400" w:rsidTr="007F6CBF">
        <w:trPr>
          <w:trHeight w:val="490"/>
        </w:trPr>
        <w:tc>
          <w:tcPr>
            <w:tcW w:w="10209" w:type="dxa"/>
            <w:shd w:val="clear" w:color="auto" w:fill="auto"/>
            <w:tcMar>
              <w:top w:w="0" w:type="dxa"/>
              <w:left w:w="108" w:type="dxa"/>
              <w:bottom w:w="0" w:type="dxa"/>
              <w:right w:w="108" w:type="dxa"/>
            </w:tcMar>
          </w:tcPr>
          <w:p w:rsidR="007F6CBF" w:rsidRPr="00017400" w:rsidRDefault="007F6CBF" w:rsidP="00017400">
            <w:pPr>
              <w:pStyle w:val="Standard"/>
              <w:spacing w:after="0"/>
              <w:ind w:left="720"/>
              <w:rPr>
                <w:rFonts w:ascii="Times New Roman" w:hAnsi="Times New Roman"/>
                <w:sz w:val="28"/>
                <w:szCs w:val="28"/>
              </w:rPr>
            </w:pPr>
            <w:r w:rsidRPr="00017400">
              <w:rPr>
                <w:rFonts w:ascii="Times New Roman" w:eastAsia="SimSun, 宋体" w:hAnsi="Times New Roman"/>
                <w:color w:val="000000"/>
                <w:sz w:val="28"/>
                <w:szCs w:val="28"/>
                <w:lang w:bidi="hi-IN"/>
              </w:rPr>
              <w:t>2.1. Объем учебной дисциплины и виды учебной работы</w:t>
            </w:r>
          </w:p>
        </w:tc>
      </w:tr>
      <w:tr w:rsidR="007F6CBF" w:rsidRPr="00017400" w:rsidTr="007F6CBF">
        <w:trPr>
          <w:trHeight w:val="513"/>
        </w:trPr>
        <w:tc>
          <w:tcPr>
            <w:tcW w:w="10209" w:type="dxa"/>
            <w:shd w:val="clear" w:color="auto" w:fill="auto"/>
            <w:tcMar>
              <w:top w:w="0" w:type="dxa"/>
              <w:left w:w="108" w:type="dxa"/>
              <w:bottom w:w="0" w:type="dxa"/>
              <w:right w:w="108" w:type="dxa"/>
            </w:tcMar>
          </w:tcPr>
          <w:p w:rsidR="007F6CBF" w:rsidRPr="00017400" w:rsidRDefault="007F6CBF" w:rsidP="00017400">
            <w:pPr>
              <w:pStyle w:val="Standard"/>
              <w:spacing w:after="0"/>
              <w:ind w:left="720"/>
              <w:rPr>
                <w:rFonts w:ascii="Times New Roman" w:hAnsi="Times New Roman"/>
                <w:sz w:val="28"/>
                <w:szCs w:val="28"/>
              </w:rPr>
            </w:pPr>
            <w:r w:rsidRPr="00017400">
              <w:rPr>
                <w:rFonts w:ascii="Times New Roman" w:eastAsia="SimSun, 宋体" w:hAnsi="Times New Roman"/>
                <w:color w:val="000000"/>
                <w:sz w:val="28"/>
                <w:szCs w:val="28"/>
                <w:lang w:bidi="hi-IN"/>
              </w:rPr>
              <w:t>2.2. Тематический план и содержание учебной дисциплины</w:t>
            </w:r>
          </w:p>
        </w:tc>
      </w:tr>
      <w:tr w:rsidR="007F6CBF" w:rsidRPr="00017400" w:rsidTr="007F6CBF">
        <w:trPr>
          <w:trHeight w:val="490"/>
        </w:trPr>
        <w:tc>
          <w:tcPr>
            <w:tcW w:w="10209" w:type="dxa"/>
            <w:shd w:val="clear" w:color="auto" w:fill="auto"/>
            <w:tcMar>
              <w:top w:w="0" w:type="dxa"/>
              <w:left w:w="108" w:type="dxa"/>
              <w:bottom w:w="0" w:type="dxa"/>
              <w:right w:w="108" w:type="dxa"/>
            </w:tcMar>
          </w:tcPr>
          <w:p w:rsidR="007F6CBF" w:rsidRPr="00017400" w:rsidRDefault="007F6CBF" w:rsidP="003E7200">
            <w:pPr>
              <w:pStyle w:val="Standard"/>
              <w:numPr>
                <w:ilvl w:val="0"/>
                <w:numId w:val="2"/>
              </w:numPr>
              <w:spacing w:after="0"/>
              <w:rPr>
                <w:rFonts w:ascii="Times New Roman" w:eastAsia="SimSun, 宋体" w:hAnsi="Times New Roman"/>
                <w:color w:val="000000"/>
                <w:sz w:val="28"/>
                <w:szCs w:val="28"/>
                <w:lang w:bidi="hi-IN"/>
              </w:rPr>
            </w:pPr>
            <w:r w:rsidRPr="00017400">
              <w:rPr>
                <w:rFonts w:ascii="Times New Roman" w:eastAsia="SimSun, 宋体" w:hAnsi="Times New Roman"/>
                <w:color w:val="000000"/>
                <w:sz w:val="28"/>
                <w:szCs w:val="28"/>
                <w:lang w:bidi="hi-IN"/>
              </w:rPr>
              <w:t>Условия реализации рабочей программы учебной дисциплины</w:t>
            </w:r>
          </w:p>
        </w:tc>
      </w:tr>
      <w:tr w:rsidR="007F6CBF" w:rsidRPr="00017400" w:rsidTr="007F6CBF">
        <w:trPr>
          <w:trHeight w:val="1004"/>
        </w:trPr>
        <w:tc>
          <w:tcPr>
            <w:tcW w:w="10209" w:type="dxa"/>
            <w:shd w:val="clear" w:color="auto" w:fill="auto"/>
            <w:tcMar>
              <w:top w:w="0" w:type="dxa"/>
              <w:left w:w="108" w:type="dxa"/>
              <w:bottom w:w="0" w:type="dxa"/>
              <w:right w:w="108" w:type="dxa"/>
            </w:tcMar>
          </w:tcPr>
          <w:p w:rsidR="007F6CBF" w:rsidRPr="00017400" w:rsidRDefault="007F6CBF" w:rsidP="003E7200">
            <w:pPr>
              <w:pStyle w:val="Standard"/>
              <w:numPr>
                <w:ilvl w:val="0"/>
                <w:numId w:val="2"/>
              </w:numPr>
              <w:spacing w:after="0"/>
              <w:rPr>
                <w:rFonts w:ascii="Times New Roman" w:hAnsi="Times New Roman"/>
                <w:sz w:val="28"/>
                <w:szCs w:val="28"/>
              </w:rPr>
            </w:pPr>
            <w:r w:rsidRPr="00017400">
              <w:rPr>
                <w:rFonts w:ascii="Times New Roman" w:eastAsia="SimSun, 宋体" w:hAnsi="Times New Roman"/>
                <w:color w:val="000000"/>
                <w:sz w:val="28"/>
                <w:szCs w:val="28"/>
                <w:lang w:bidi="hi-IN"/>
              </w:rPr>
              <w:t>Контроль и оценка результатов учебной дисциплины</w:t>
            </w:r>
          </w:p>
          <w:p w:rsidR="00AF67B7" w:rsidRPr="00017400" w:rsidRDefault="00AF67B7" w:rsidP="003E7200">
            <w:pPr>
              <w:pStyle w:val="Standard"/>
              <w:numPr>
                <w:ilvl w:val="0"/>
                <w:numId w:val="2"/>
              </w:numPr>
              <w:spacing w:after="0"/>
              <w:rPr>
                <w:rFonts w:ascii="Times New Roman" w:hAnsi="Times New Roman"/>
                <w:sz w:val="28"/>
                <w:szCs w:val="28"/>
              </w:rPr>
            </w:pPr>
            <w:r w:rsidRPr="00017400">
              <w:rPr>
                <w:rFonts w:ascii="Times New Roman" w:hAnsi="Times New Roman"/>
                <w:sz w:val="28"/>
                <w:szCs w:val="28"/>
              </w:rPr>
              <w:t xml:space="preserve">Приложение «Оценочные материалы (фонд оценочных средств) для текущего (в том числе рубежного) контроля успеваемости и промежуточной </w:t>
            </w:r>
            <w:r w:rsidR="00017400">
              <w:rPr>
                <w:rFonts w:ascii="Times New Roman" w:hAnsi="Times New Roman"/>
                <w:sz w:val="28"/>
                <w:szCs w:val="28"/>
              </w:rPr>
              <w:t xml:space="preserve">аттестации по СГ.02 Иностранный язык в </w:t>
            </w:r>
            <w:r w:rsidR="00385E8D">
              <w:rPr>
                <w:rFonts w:ascii="Times New Roman" w:hAnsi="Times New Roman"/>
                <w:sz w:val="28"/>
                <w:szCs w:val="28"/>
              </w:rPr>
              <w:t>профессиональной деятельности</w:t>
            </w:r>
            <w:r w:rsidRPr="00017400">
              <w:rPr>
                <w:rFonts w:ascii="Times New Roman" w:hAnsi="Times New Roman"/>
                <w:sz w:val="28"/>
                <w:szCs w:val="28"/>
              </w:rPr>
              <w:t>»</w:t>
            </w:r>
          </w:p>
          <w:p w:rsidR="007F6CBF" w:rsidRPr="00017400" w:rsidRDefault="007F6CBF" w:rsidP="00017400">
            <w:pPr>
              <w:pStyle w:val="Standard"/>
              <w:spacing w:after="0"/>
              <w:ind w:left="720"/>
              <w:rPr>
                <w:rFonts w:ascii="Times New Roman" w:hAnsi="Times New Roman"/>
                <w:sz w:val="28"/>
                <w:szCs w:val="28"/>
              </w:rPr>
            </w:pPr>
          </w:p>
        </w:tc>
      </w:tr>
    </w:tbl>
    <w:p w:rsidR="00A60F8E" w:rsidRPr="00AF67B7" w:rsidRDefault="001D1AD1">
      <w:pPr>
        <w:spacing w:line="360" w:lineRule="auto"/>
        <w:rPr>
          <w:rFonts w:ascii="Times New Roman" w:hAnsi="Times New Roman" w:cs="Times New Roman"/>
          <w:sz w:val="28"/>
          <w:szCs w:val="28"/>
        </w:rPr>
      </w:pPr>
      <w:r w:rsidRPr="00AF67B7">
        <w:rPr>
          <w:rFonts w:ascii="Times New Roman" w:hAnsi="Times New Roman" w:cs="Times New Roman"/>
          <w:sz w:val="28"/>
          <w:szCs w:val="28"/>
        </w:rPr>
        <w:br w:type="page"/>
      </w:r>
    </w:p>
    <w:p w:rsidR="007F6CBF" w:rsidRPr="00834FCA" w:rsidRDefault="007F6CBF" w:rsidP="007F6CBF">
      <w:pPr>
        <w:pStyle w:val="Standard"/>
        <w:ind w:firstLine="567"/>
        <w:jc w:val="center"/>
        <w:rPr>
          <w:rFonts w:ascii="Times New Roman" w:hAnsi="Times New Roman"/>
          <w:b/>
          <w:sz w:val="28"/>
          <w:szCs w:val="28"/>
        </w:rPr>
      </w:pPr>
      <w:r w:rsidRPr="00834FCA">
        <w:rPr>
          <w:rFonts w:ascii="Times New Roman" w:hAnsi="Times New Roman"/>
          <w:b/>
          <w:sz w:val="28"/>
          <w:szCs w:val="28"/>
        </w:rPr>
        <w:t>1. ОБЩАЯ ХАРАКТЕРИСТИКА РАБОЧЕЙ ПРОГРАММЫ УЧЕБНОЙ ДИСЦИПЛИНЫ</w:t>
      </w:r>
    </w:p>
    <w:p w:rsidR="007F6CBF" w:rsidRPr="00834FCA"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834FCA">
        <w:rPr>
          <w:rFonts w:ascii="Times New Roman" w:hAnsi="Times New Roman" w:cs="Times New Roman"/>
          <w:b/>
          <w:caps/>
          <w:sz w:val="28"/>
          <w:szCs w:val="28"/>
        </w:rPr>
        <w:t>СГ. 02</w:t>
      </w:r>
      <w:r w:rsidRPr="00834FCA">
        <w:rPr>
          <w:b/>
          <w:caps/>
          <w:sz w:val="28"/>
          <w:szCs w:val="28"/>
        </w:rPr>
        <w:t xml:space="preserve"> </w:t>
      </w:r>
      <w:r w:rsidRPr="00834FCA">
        <w:rPr>
          <w:rFonts w:ascii="Times New Roman" w:hAnsi="Times New Roman" w:cs="Times New Roman"/>
          <w:b/>
          <w:bCs/>
          <w:caps/>
          <w:sz w:val="28"/>
          <w:szCs w:val="28"/>
        </w:rPr>
        <w:t>Иностранный язык В ПРОФЕССИОНАЛЬНОЙ ДЕЯТЕЛЬНОСТ</w:t>
      </w:r>
      <w:proofErr w:type="gramStart"/>
      <w:r w:rsidRPr="00834FCA">
        <w:rPr>
          <w:rFonts w:ascii="Times New Roman" w:hAnsi="Times New Roman" w:cs="Times New Roman"/>
          <w:b/>
          <w:bCs/>
          <w:caps/>
          <w:sz w:val="28"/>
          <w:szCs w:val="28"/>
        </w:rPr>
        <w:t>И(</w:t>
      </w:r>
      <w:proofErr w:type="gramEnd"/>
      <w:r w:rsidRPr="00834FCA">
        <w:rPr>
          <w:rFonts w:ascii="Times New Roman" w:hAnsi="Times New Roman" w:cs="Times New Roman"/>
          <w:b/>
          <w:bCs/>
          <w:caps/>
          <w:sz w:val="28"/>
          <w:szCs w:val="28"/>
        </w:rPr>
        <w:t>Французский)</w:t>
      </w:r>
    </w:p>
    <w:p w:rsidR="007F6CBF" w:rsidRPr="00834FCA" w:rsidRDefault="007F6CBF" w:rsidP="007F6CBF">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sz w:val="28"/>
          <w:szCs w:val="28"/>
        </w:rPr>
      </w:pPr>
    </w:p>
    <w:p w:rsidR="007F6CBF" w:rsidRPr="00834FCA" w:rsidRDefault="007F6CBF" w:rsidP="003E7200">
      <w:pPr>
        <w:pStyle w:val="a8"/>
        <w:numPr>
          <w:ilvl w:val="1"/>
          <w:numId w:val="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0" w:right="57" w:firstLine="709"/>
        <w:jc w:val="both"/>
        <w:textAlignment w:val="baseline"/>
        <w:rPr>
          <w:b/>
          <w:sz w:val="28"/>
          <w:szCs w:val="28"/>
          <w:lang w:eastAsia="ru-RU"/>
        </w:rPr>
      </w:pPr>
      <w:r w:rsidRPr="00834FCA">
        <w:rPr>
          <w:b/>
          <w:sz w:val="28"/>
          <w:szCs w:val="28"/>
          <w:lang w:eastAsia="ru-RU"/>
        </w:rPr>
        <w:t xml:space="preserve">  Область применения программы</w:t>
      </w:r>
    </w:p>
    <w:p w:rsidR="007F6CBF" w:rsidRPr="00834FCA" w:rsidRDefault="007F6CBF" w:rsidP="007F6CBF">
      <w:pPr>
        <w:pStyle w:val="Standard"/>
        <w:widowControl w:val="0"/>
        <w:ind w:right="57" w:firstLine="709"/>
        <w:jc w:val="both"/>
        <w:rPr>
          <w:sz w:val="28"/>
          <w:szCs w:val="28"/>
        </w:rPr>
      </w:pPr>
      <w:r w:rsidRPr="00834FCA">
        <w:rPr>
          <w:rFonts w:ascii="Times New Roman" w:hAnsi="Times New Roman"/>
          <w:sz w:val="28"/>
          <w:szCs w:val="28"/>
        </w:rPr>
        <w:t xml:space="preserve">Рабочая программа учебной дисциплины </w:t>
      </w:r>
      <w:r w:rsidRPr="00834FCA">
        <w:rPr>
          <w:rFonts w:ascii="Times New Roman" w:eastAsia="SimSun, 宋体" w:hAnsi="Times New Roman"/>
          <w:caps/>
          <w:color w:val="000000"/>
          <w:sz w:val="28"/>
          <w:szCs w:val="28"/>
          <w:lang w:bidi="hi-IN"/>
        </w:rPr>
        <w:t xml:space="preserve">СГ.02. </w:t>
      </w:r>
      <w:r w:rsidRPr="00834FCA">
        <w:rPr>
          <w:rFonts w:ascii="Times New Roman" w:hAnsi="Times New Roman"/>
          <w:sz w:val="28"/>
          <w:szCs w:val="28"/>
        </w:rPr>
        <w:t xml:space="preserve">Иностранный язык в профессиональной деятельности является частью программы подготовки специалистов среднего </w:t>
      </w:r>
      <w:r w:rsidR="000F26DD" w:rsidRPr="00834FCA">
        <w:rPr>
          <w:rFonts w:ascii="Times New Roman" w:hAnsi="Times New Roman"/>
          <w:sz w:val="28"/>
          <w:szCs w:val="28"/>
        </w:rPr>
        <w:t xml:space="preserve">звена в соответствии с ФГОС СПО. </w:t>
      </w:r>
      <w:r w:rsidRPr="00834FCA">
        <w:rPr>
          <w:rFonts w:ascii="Times New Roman" w:eastAsia="MS Mincho" w:hAnsi="Times New Roman"/>
          <w:sz w:val="28"/>
          <w:szCs w:val="28"/>
          <w:lang w:eastAsia="ja-JP"/>
        </w:rPr>
        <w:t xml:space="preserve">Рабочая программа учебной дисциплины </w:t>
      </w:r>
      <w:r w:rsidR="00D66954" w:rsidRPr="00834FCA">
        <w:rPr>
          <w:rFonts w:ascii="Times New Roman" w:eastAsia="SimSun, 宋体" w:hAnsi="Times New Roman"/>
          <w:caps/>
          <w:color w:val="000000"/>
          <w:sz w:val="28"/>
          <w:szCs w:val="28"/>
          <w:lang w:bidi="hi-IN"/>
        </w:rPr>
        <w:t xml:space="preserve">СГ.02. </w:t>
      </w:r>
      <w:r w:rsidR="00D66954" w:rsidRPr="00834FCA">
        <w:rPr>
          <w:rFonts w:ascii="Times New Roman" w:hAnsi="Times New Roman"/>
          <w:sz w:val="28"/>
          <w:szCs w:val="28"/>
        </w:rPr>
        <w:t>Иностранный язык в профессиональной деятельности</w:t>
      </w:r>
      <w:r w:rsidR="00D66954" w:rsidRPr="00834FCA">
        <w:rPr>
          <w:rFonts w:ascii="Times New Roman" w:eastAsia="MS Mincho" w:hAnsi="Times New Roman"/>
          <w:sz w:val="28"/>
          <w:szCs w:val="28"/>
          <w:lang w:eastAsia="ja-JP"/>
        </w:rPr>
        <w:t xml:space="preserve"> </w:t>
      </w:r>
      <w:r w:rsidRPr="00834FCA">
        <w:rPr>
          <w:rFonts w:ascii="Times New Roman" w:eastAsia="MS Mincho" w:hAnsi="Times New Roman"/>
          <w:sz w:val="28"/>
          <w:szCs w:val="28"/>
          <w:lang w:eastAsia="ja-JP"/>
        </w:rPr>
        <w:t xml:space="preserve">может быть </w:t>
      </w:r>
      <w:proofErr w:type="gramStart"/>
      <w:r w:rsidRPr="00834FCA">
        <w:rPr>
          <w:rFonts w:ascii="Times New Roman" w:eastAsia="MS Mincho" w:hAnsi="Times New Roman"/>
          <w:sz w:val="28"/>
          <w:szCs w:val="28"/>
          <w:lang w:eastAsia="ja-JP"/>
        </w:rPr>
        <w:t>использована</w:t>
      </w:r>
      <w:proofErr w:type="gramEnd"/>
      <w:r w:rsidRPr="00834FCA">
        <w:rPr>
          <w:rFonts w:ascii="Times New Roman" w:eastAsia="MS Mincho" w:hAnsi="Times New Roman"/>
          <w:sz w:val="28"/>
          <w:szCs w:val="28"/>
          <w:lang w:eastAsia="ja-JP"/>
        </w:rPr>
        <w:t xml:space="preserve"> в процессе подготовки студентов специальности: </w:t>
      </w:r>
      <w:r w:rsidRPr="00834FCA">
        <w:rPr>
          <w:rFonts w:ascii="Times New Roman" w:hAnsi="Times New Roman"/>
          <w:b/>
          <w:color w:val="00000A"/>
          <w:sz w:val="28"/>
          <w:szCs w:val="28"/>
        </w:rPr>
        <w:t>51.02.01 Народное художественное творчество (</w:t>
      </w:r>
      <w:r w:rsidR="00D66954" w:rsidRPr="00834FCA">
        <w:rPr>
          <w:rFonts w:ascii="Times New Roman" w:hAnsi="Times New Roman"/>
          <w:b/>
          <w:color w:val="00000A"/>
          <w:sz w:val="28"/>
          <w:szCs w:val="28"/>
        </w:rPr>
        <w:t>по видам</w:t>
      </w:r>
      <w:r w:rsidRPr="00834FCA">
        <w:rPr>
          <w:rFonts w:ascii="Times New Roman" w:hAnsi="Times New Roman"/>
          <w:b/>
          <w:color w:val="00000A"/>
          <w:sz w:val="28"/>
          <w:szCs w:val="28"/>
        </w:rPr>
        <w:t>)</w:t>
      </w:r>
      <w:r w:rsidRPr="00834FCA">
        <w:rPr>
          <w:rFonts w:ascii="Times New Roman" w:eastAsia="MS Mincho" w:hAnsi="Times New Roman"/>
          <w:sz w:val="28"/>
          <w:szCs w:val="28"/>
          <w:lang w:eastAsia="ja-JP"/>
        </w:rPr>
        <w:t>, реализуемая Колледжем Гжельского государственного университета.</w:t>
      </w:r>
    </w:p>
    <w:p w:rsidR="007F6CBF" w:rsidRPr="00834FCA" w:rsidRDefault="007F6CBF" w:rsidP="003E7200">
      <w:pPr>
        <w:pStyle w:val="a8"/>
        <w:numPr>
          <w:ilvl w:val="1"/>
          <w:numId w:val="4"/>
        </w:numPr>
        <w:autoSpaceDN w:val="0"/>
        <w:ind w:left="0" w:right="57" w:firstLine="709"/>
        <w:jc w:val="both"/>
        <w:textAlignment w:val="baseline"/>
        <w:rPr>
          <w:b/>
          <w:sz w:val="28"/>
          <w:szCs w:val="28"/>
          <w:lang w:eastAsia="ru-RU"/>
        </w:rPr>
      </w:pPr>
      <w:r w:rsidRPr="00834FCA">
        <w:rPr>
          <w:b/>
          <w:sz w:val="28"/>
          <w:szCs w:val="28"/>
          <w:lang w:eastAsia="ru-RU"/>
        </w:rPr>
        <w:t xml:space="preserve"> Место дисциплины в структуре основной профессиональной образовательной программы</w:t>
      </w:r>
    </w:p>
    <w:p w:rsidR="007F6CBF" w:rsidRPr="00834FCA" w:rsidRDefault="007F6CBF" w:rsidP="007F6CBF">
      <w:pPr>
        <w:pStyle w:val="Standard"/>
        <w:widowControl w:val="0"/>
        <w:ind w:right="57" w:firstLine="709"/>
        <w:jc w:val="both"/>
        <w:rPr>
          <w:rFonts w:ascii="Times New Roman" w:hAnsi="Times New Roman"/>
          <w:sz w:val="28"/>
          <w:szCs w:val="28"/>
        </w:rPr>
      </w:pPr>
      <w:r w:rsidRPr="00834FCA">
        <w:rPr>
          <w:rFonts w:ascii="Times New Roman" w:hAnsi="Times New Roman"/>
          <w:sz w:val="28"/>
          <w:szCs w:val="28"/>
        </w:rPr>
        <w:t xml:space="preserve">Учебная дисциплина </w:t>
      </w:r>
      <w:r w:rsidR="00D66954" w:rsidRPr="00834FCA">
        <w:rPr>
          <w:rFonts w:ascii="Times New Roman" w:eastAsia="SimSun, 宋体" w:hAnsi="Times New Roman"/>
          <w:caps/>
          <w:color w:val="000000"/>
          <w:sz w:val="28"/>
          <w:szCs w:val="28"/>
          <w:lang w:bidi="hi-IN"/>
        </w:rPr>
        <w:t xml:space="preserve">СГ.02. </w:t>
      </w:r>
      <w:r w:rsidR="00D66954" w:rsidRPr="00834FCA">
        <w:rPr>
          <w:rFonts w:ascii="Times New Roman" w:hAnsi="Times New Roman"/>
          <w:sz w:val="28"/>
          <w:szCs w:val="28"/>
        </w:rPr>
        <w:t>Иностранный язык в профессиональной деятельности</w:t>
      </w:r>
      <w:r w:rsidRPr="00834FCA">
        <w:rPr>
          <w:rFonts w:ascii="Times New Roman" w:hAnsi="Times New Roman"/>
          <w:sz w:val="28"/>
          <w:szCs w:val="28"/>
        </w:rPr>
        <w:t xml:space="preserve"> является учебным предметом обязательной предметной об</w:t>
      </w:r>
      <w:r w:rsidR="00947935" w:rsidRPr="00834FCA">
        <w:rPr>
          <w:rFonts w:ascii="Times New Roman" w:hAnsi="Times New Roman"/>
          <w:sz w:val="28"/>
          <w:szCs w:val="28"/>
        </w:rPr>
        <w:t>ласти «Иностранный язык» ФГОС СП</w:t>
      </w:r>
      <w:r w:rsidRPr="00834FCA">
        <w:rPr>
          <w:rFonts w:ascii="Times New Roman" w:hAnsi="Times New Roman"/>
          <w:sz w:val="28"/>
          <w:szCs w:val="28"/>
        </w:rPr>
        <w:t>О.</w:t>
      </w:r>
    </w:p>
    <w:p w:rsidR="007F6CBF" w:rsidRPr="00834FCA" w:rsidRDefault="007F6CBF" w:rsidP="000F26DD">
      <w:pPr>
        <w:pStyle w:val="Standard"/>
        <w:widowControl w:val="0"/>
        <w:ind w:right="57" w:firstLine="709"/>
        <w:jc w:val="both"/>
        <w:rPr>
          <w:rFonts w:ascii="Times New Roman" w:hAnsi="Times New Roman"/>
          <w:sz w:val="28"/>
          <w:szCs w:val="28"/>
        </w:rPr>
      </w:pPr>
      <w:r w:rsidRPr="00834FCA">
        <w:rPr>
          <w:rFonts w:ascii="Times New Roman" w:hAnsi="Times New Roman"/>
          <w:sz w:val="28"/>
          <w:szCs w:val="28"/>
        </w:rPr>
        <w:t>Дисциплина является базовой и входит в общепрофессиональный цикл учебных дисциплин.</w:t>
      </w:r>
    </w:p>
    <w:p w:rsidR="007F6CBF" w:rsidRPr="00834FCA" w:rsidRDefault="007F6CBF" w:rsidP="000F26DD">
      <w:pPr>
        <w:pStyle w:val="Standard"/>
        <w:widowControl w:val="0"/>
        <w:ind w:right="57" w:firstLine="709"/>
        <w:jc w:val="both"/>
        <w:rPr>
          <w:rFonts w:ascii="Times New Roman" w:hAnsi="Times New Roman"/>
          <w:sz w:val="28"/>
          <w:szCs w:val="28"/>
        </w:rPr>
      </w:pPr>
      <w:r w:rsidRPr="00834FCA">
        <w:rPr>
          <w:rFonts w:ascii="Times New Roman" w:hAnsi="Times New Roman"/>
          <w:sz w:val="28"/>
          <w:szCs w:val="28"/>
        </w:rPr>
        <w:t xml:space="preserve">Изучение дисциплины </w:t>
      </w:r>
      <w:r w:rsidR="00D66954" w:rsidRPr="00834FCA">
        <w:rPr>
          <w:rFonts w:ascii="Times New Roman" w:hAnsi="Times New Roman"/>
          <w:sz w:val="28"/>
          <w:szCs w:val="28"/>
        </w:rPr>
        <w:t xml:space="preserve">СГ.02. Иностранный язык в профессиональной деятельности </w:t>
      </w:r>
      <w:r w:rsidRPr="00834FCA">
        <w:rPr>
          <w:rFonts w:ascii="Times New Roman" w:hAnsi="Times New Roman"/>
          <w:sz w:val="28"/>
          <w:szCs w:val="28"/>
        </w:rPr>
        <w:t xml:space="preserve">находится во взаимосвязи с дисциплиной </w:t>
      </w:r>
      <w:r w:rsidR="00D66954" w:rsidRPr="00834FCA">
        <w:rPr>
          <w:rFonts w:ascii="Times New Roman" w:hAnsi="Times New Roman"/>
          <w:sz w:val="28"/>
          <w:szCs w:val="28"/>
        </w:rPr>
        <w:t>ОУП.02. Иностранный язык</w:t>
      </w:r>
    </w:p>
    <w:p w:rsidR="007F6CBF" w:rsidRPr="00834FCA" w:rsidRDefault="007F6CBF" w:rsidP="007F6CBF">
      <w:pPr>
        <w:pStyle w:val="Standard"/>
        <w:ind w:right="57" w:firstLine="709"/>
        <w:rPr>
          <w:rFonts w:ascii="Times New Roman" w:hAnsi="Times New Roman"/>
          <w:b/>
          <w:sz w:val="28"/>
          <w:szCs w:val="28"/>
        </w:rPr>
      </w:pPr>
      <w:r w:rsidRPr="00834FCA">
        <w:rPr>
          <w:rFonts w:ascii="Times New Roman" w:hAnsi="Times New Roman"/>
          <w:b/>
          <w:sz w:val="28"/>
          <w:szCs w:val="28"/>
        </w:rPr>
        <w:t>1.3. Цель и планируемые результаты освоения дисциплины</w:t>
      </w:r>
    </w:p>
    <w:p w:rsidR="007F6CBF" w:rsidRPr="00834FCA" w:rsidRDefault="007F6CBF" w:rsidP="007F6CBF">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sz w:val="28"/>
          <w:szCs w:val="28"/>
        </w:rPr>
      </w:pPr>
      <w:r w:rsidRPr="00834FCA">
        <w:rPr>
          <w:rFonts w:ascii="Times New Roman" w:hAnsi="Times New Roman"/>
          <w:sz w:val="28"/>
          <w:szCs w:val="28"/>
        </w:rPr>
        <w:t xml:space="preserve">Содержание программы </w:t>
      </w:r>
      <w:r w:rsidR="00D66954" w:rsidRPr="00834FCA">
        <w:rPr>
          <w:rFonts w:ascii="Times New Roman" w:eastAsia="SimSun, 宋体" w:hAnsi="Times New Roman"/>
          <w:caps/>
          <w:color w:val="000000"/>
          <w:sz w:val="28"/>
          <w:szCs w:val="28"/>
          <w:lang w:bidi="hi-IN"/>
        </w:rPr>
        <w:t xml:space="preserve">СГ.02. </w:t>
      </w:r>
      <w:r w:rsidR="00D66954" w:rsidRPr="00834FCA">
        <w:rPr>
          <w:rFonts w:ascii="Times New Roman" w:hAnsi="Times New Roman"/>
          <w:sz w:val="28"/>
          <w:szCs w:val="28"/>
        </w:rPr>
        <w:t>Иностранный язык в профессиональной деятельности</w:t>
      </w:r>
      <w:r w:rsidRPr="00834FCA">
        <w:rPr>
          <w:rFonts w:ascii="Times New Roman" w:hAnsi="Times New Roman"/>
          <w:sz w:val="28"/>
          <w:szCs w:val="28"/>
        </w:rPr>
        <w:t xml:space="preserve"> направлено на достижение следующих</w:t>
      </w:r>
      <w:r w:rsidRPr="00834FCA">
        <w:rPr>
          <w:rFonts w:ascii="Times New Roman" w:hAnsi="Times New Roman"/>
          <w:b/>
          <w:sz w:val="28"/>
          <w:szCs w:val="28"/>
        </w:rPr>
        <w:t xml:space="preserve"> целей:</w:t>
      </w:r>
    </w:p>
    <w:p w:rsidR="007F6CBF" w:rsidRPr="00834FCA" w:rsidRDefault="007F6CBF" w:rsidP="003E7200">
      <w:pPr>
        <w:pStyle w:val="Standard"/>
        <w:numPr>
          <w:ilvl w:val="0"/>
          <w:numId w:val="3"/>
        </w:numPr>
        <w:tabs>
          <w:tab w:val="left" w:pos="560"/>
        </w:tabs>
        <w:spacing w:after="0" w:line="240" w:lineRule="auto"/>
        <w:ind w:right="57" w:firstLine="709"/>
        <w:jc w:val="both"/>
        <w:rPr>
          <w:sz w:val="28"/>
          <w:szCs w:val="28"/>
        </w:rPr>
      </w:pPr>
      <w:proofErr w:type="gramStart"/>
      <w:r w:rsidRPr="00834FCA">
        <w:rPr>
          <w:rFonts w:ascii="Times New Roman" w:hAnsi="Times New Roman"/>
          <w:sz w:val="28"/>
          <w:szCs w:val="28"/>
        </w:rPr>
        <w:t>формирование представлений о французском языке как о языке международного общения и средстве приобщения к ценностям мировой культуры и национальных культур;</w:t>
      </w:r>
      <w:proofErr w:type="gramEnd"/>
    </w:p>
    <w:p w:rsidR="007F6CBF" w:rsidRPr="00834FCA" w:rsidRDefault="007F6CBF" w:rsidP="003E7200">
      <w:pPr>
        <w:pStyle w:val="Standard"/>
        <w:numPr>
          <w:ilvl w:val="0"/>
          <w:numId w:val="3"/>
        </w:numPr>
        <w:tabs>
          <w:tab w:val="left" w:pos="560"/>
        </w:tabs>
        <w:spacing w:after="0" w:line="240" w:lineRule="auto"/>
        <w:ind w:right="57" w:firstLine="709"/>
        <w:jc w:val="both"/>
        <w:rPr>
          <w:sz w:val="28"/>
          <w:szCs w:val="28"/>
        </w:rPr>
      </w:pPr>
      <w:r w:rsidRPr="00834FCA">
        <w:rPr>
          <w:rFonts w:ascii="Times New Roman" w:hAnsi="Times New Roman"/>
          <w:sz w:val="28"/>
          <w:szCs w:val="28"/>
        </w:rPr>
        <w:t>формирование коммуникативной компетенции, позволяющей свободно общаться на французском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66954" w:rsidRPr="00834FCA" w:rsidRDefault="00D66954" w:rsidP="003E7200">
      <w:pPr>
        <w:pStyle w:val="Standard"/>
        <w:numPr>
          <w:ilvl w:val="0"/>
          <w:numId w:val="3"/>
        </w:numPr>
        <w:tabs>
          <w:tab w:val="left" w:pos="560"/>
        </w:tabs>
        <w:spacing w:after="0" w:line="240" w:lineRule="auto"/>
        <w:ind w:right="57" w:firstLine="709"/>
        <w:jc w:val="both"/>
        <w:rPr>
          <w:rFonts w:ascii="Times New Roman" w:hAnsi="Times New Roman"/>
          <w:sz w:val="28"/>
          <w:szCs w:val="28"/>
        </w:rPr>
      </w:pPr>
      <w:r w:rsidRPr="00834FCA">
        <w:rPr>
          <w:rFonts w:ascii="Times New Roman" w:hAnsi="Times New Roman"/>
          <w:sz w:val="28"/>
          <w:szCs w:val="28"/>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D66954" w:rsidRPr="00834FCA" w:rsidRDefault="00D66954" w:rsidP="003E7200">
      <w:pPr>
        <w:pStyle w:val="Standard"/>
        <w:numPr>
          <w:ilvl w:val="0"/>
          <w:numId w:val="3"/>
        </w:numPr>
        <w:tabs>
          <w:tab w:val="left" w:pos="560"/>
        </w:tabs>
        <w:spacing w:after="0" w:line="240" w:lineRule="auto"/>
        <w:ind w:right="57" w:firstLine="709"/>
        <w:jc w:val="both"/>
        <w:rPr>
          <w:rFonts w:ascii="Times New Roman" w:hAnsi="Times New Roman"/>
          <w:sz w:val="28"/>
          <w:szCs w:val="28"/>
        </w:rPr>
      </w:pPr>
      <w:r w:rsidRPr="00834FCA">
        <w:rPr>
          <w:rFonts w:ascii="Times New Roman" w:hAnsi="Times New Roman"/>
          <w:sz w:val="28"/>
          <w:szCs w:val="28"/>
        </w:rPr>
        <w:t>воспитание личности, способной и желающей участвовать в общении на межкультурном уровне;</w:t>
      </w:r>
    </w:p>
    <w:p w:rsidR="00D66954" w:rsidRPr="00834FCA" w:rsidRDefault="00D66954" w:rsidP="003E7200">
      <w:pPr>
        <w:pStyle w:val="Standard"/>
        <w:numPr>
          <w:ilvl w:val="0"/>
          <w:numId w:val="3"/>
        </w:numPr>
        <w:tabs>
          <w:tab w:val="left" w:pos="560"/>
        </w:tabs>
        <w:spacing w:after="0" w:line="240" w:lineRule="auto"/>
        <w:ind w:right="57" w:firstLine="709"/>
        <w:jc w:val="both"/>
        <w:rPr>
          <w:rFonts w:ascii="Times New Roman" w:hAnsi="Times New Roman"/>
          <w:sz w:val="28"/>
          <w:szCs w:val="28"/>
        </w:rPr>
      </w:pPr>
      <w:r w:rsidRPr="00834FCA">
        <w:rPr>
          <w:rFonts w:ascii="Times New Roman" w:hAnsi="Times New Roman"/>
          <w:sz w:val="28"/>
          <w:szCs w:val="28"/>
        </w:rPr>
        <w:t>воспитание уважительного отношения к другим культурам и социальным субкультурам.</w:t>
      </w:r>
    </w:p>
    <w:p w:rsidR="00834FCA" w:rsidRPr="00834FCA" w:rsidRDefault="00834FCA" w:rsidP="003E7200">
      <w:pPr>
        <w:pStyle w:val="Standard"/>
        <w:numPr>
          <w:ilvl w:val="0"/>
          <w:numId w:val="3"/>
        </w:numPr>
        <w:tabs>
          <w:tab w:val="left" w:pos="560"/>
        </w:tabs>
        <w:spacing w:after="0" w:line="240" w:lineRule="auto"/>
        <w:ind w:right="57" w:firstLine="709"/>
        <w:jc w:val="both"/>
        <w:rPr>
          <w:rFonts w:ascii="Times New Roman" w:hAnsi="Times New Roman"/>
          <w:sz w:val="28"/>
          <w:szCs w:val="28"/>
        </w:rPr>
      </w:pPr>
    </w:p>
    <w:p w:rsidR="00D66954" w:rsidRPr="00834FCA" w:rsidRDefault="00D66954" w:rsidP="00D66954">
      <w:pPr>
        <w:pStyle w:val="Standard"/>
        <w:ind w:right="57" w:firstLine="709"/>
        <w:jc w:val="both"/>
        <w:rPr>
          <w:sz w:val="28"/>
          <w:szCs w:val="28"/>
        </w:rPr>
      </w:pPr>
      <w:r w:rsidRPr="00834FCA">
        <w:rPr>
          <w:rFonts w:ascii="Times New Roman" w:hAnsi="Times New Roman"/>
          <w:sz w:val="28"/>
          <w:szCs w:val="28"/>
        </w:rPr>
        <w:t>Программа предполагает изучение стандартного варианта французского языка (произношение, орфография, грамматика, стилистика) с включением материалов и страноведческой терминологии из источников, демонстрирующих основные различия между существующими вариантами французского языка.</w:t>
      </w:r>
    </w:p>
    <w:p w:rsidR="00D66954" w:rsidRPr="00834FCA" w:rsidRDefault="00D66954" w:rsidP="00D66954">
      <w:pPr>
        <w:pStyle w:val="Standard"/>
        <w:ind w:right="57" w:firstLine="709"/>
        <w:jc w:val="both"/>
        <w:rPr>
          <w:sz w:val="28"/>
          <w:szCs w:val="28"/>
        </w:rPr>
      </w:pPr>
      <w:r w:rsidRPr="00834FCA">
        <w:rPr>
          <w:rFonts w:ascii="Times New Roman" w:hAnsi="Times New Roman"/>
          <w:sz w:val="28"/>
          <w:szCs w:val="28"/>
        </w:rPr>
        <w:t xml:space="preserve">Учебная дисциплина </w:t>
      </w:r>
      <w:r w:rsidRPr="00834FCA">
        <w:rPr>
          <w:rFonts w:ascii="Times New Roman" w:eastAsia="SimSun, 宋体" w:hAnsi="Times New Roman"/>
          <w:caps/>
          <w:color w:val="000000"/>
          <w:sz w:val="28"/>
          <w:szCs w:val="28"/>
          <w:lang w:bidi="hi-IN"/>
        </w:rPr>
        <w:t xml:space="preserve">СГ.02. </w:t>
      </w:r>
      <w:r w:rsidRPr="00834FCA">
        <w:rPr>
          <w:rFonts w:ascii="Times New Roman" w:hAnsi="Times New Roman"/>
          <w:sz w:val="28"/>
          <w:szCs w:val="28"/>
        </w:rPr>
        <w:t>Иностранный язык в профессиональной деятельности</w:t>
      </w:r>
      <w:r w:rsidRPr="00834FCA">
        <w:rPr>
          <w:rFonts w:ascii="Times New Roman" w:hAnsi="Times New Roman"/>
          <w:b/>
          <w:sz w:val="28"/>
          <w:szCs w:val="28"/>
        </w:rPr>
        <w:t xml:space="preserve"> </w:t>
      </w:r>
      <w:r w:rsidRPr="00834FCA">
        <w:rPr>
          <w:rFonts w:ascii="Times New Roman" w:hAnsi="Times New Roman"/>
          <w:sz w:val="28"/>
          <w:szCs w:val="28"/>
        </w:rPr>
        <w:t>характеризуется:</w:t>
      </w:r>
    </w:p>
    <w:p w:rsidR="00D66954" w:rsidRPr="00834FCA" w:rsidRDefault="00D66954" w:rsidP="003E7200">
      <w:pPr>
        <w:pStyle w:val="Standard"/>
        <w:numPr>
          <w:ilvl w:val="0"/>
          <w:numId w:val="8"/>
        </w:numPr>
        <w:tabs>
          <w:tab w:val="left" w:pos="560"/>
        </w:tabs>
        <w:spacing w:after="0" w:line="240" w:lineRule="auto"/>
        <w:ind w:right="57" w:firstLine="709"/>
        <w:jc w:val="both"/>
        <w:rPr>
          <w:rFonts w:ascii="Times New Roman" w:hAnsi="Times New Roman"/>
          <w:sz w:val="28"/>
          <w:szCs w:val="28"/>
        </w:rPr>
      </w:pPr>
      <w:r w:rsidRPr="00834FCA">
        <w:rPr>
          <w:rFonts w:ascii="Times New Roman" w:hAnsi="Times New Roman"/>
          <w:sz w:val="28"/>
          <w:szCs w:val="28"/>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66954" w:rsidRPr="00834FCA" w:rsidRDefault="00D66954" w:rsidP="003E7200">
      <w:pPr>
        <w:pStyle w:val="Standard"/>
        <w:numPr>
          <w:ilvl w:val="0"/>
          <w:numId w:val="6"/>
        </w:numPr>
        <w:tabs>
          <w:tab w:val="left" w:pos="560"/>
        </w:tabs>
        <w:spacing w:after="0" w:line="240" w:lineRule="auto"/>
        <w:ind w:right="57" w:firstLine="709"/>
        <w:jc w:val="both"/>
        <w:rPr>
          <w:rFonts w:ascii="Times New Roman" w:hAnsi="Times New Roman"/>
          <w:sz w:val="28"/>
          <w:szCs w:val="28"/>
        </w:rPr>
      </w:pPr>
      <w:r w:rsidRPr="00834FCA">
        <w:rPr>
          <w:rFonts w:ascii="Times New Roman" w:hAnsi="Times New Roman"/>
          <w:sz w:val="28"/>
          <w:szCs w:val="28"/>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66954" w:rsidRDefault="00D66954" w:rsidP="003E7200">
      <w:pPr>
        <w:pStyle w:val="Standard"/>
        <w:numPr>
          <w:ilvl w:val="0"/>
          <w:numId w:val="6"/>
        </w:numPr>
        <w:tabs>
          <w:tab w:val="left" w:pos="560"/>
        </w:tabs>
        <w:spacing w:after="0" w:line="240" w:lineRule="auto"/>
        <w:ind w:right="57" w:firstLine="709"/>
        <w:jc w:val="both"/>
        <w:rPr>
          <w:rFonts w:ascii="Times New Roman" w:hAnsi="Times New Roman"/>
          <w:sz w:val="28"/>
          <w:szCs w:val="28"/>
        </w:rPr>
      </w:pPr>
      <w:proofErr w:type="spellStart"/>
      <w:r w:rsidRPr="00834FCA">
        <w:rPr>
          <w:rFonts w:ascii="Times New Roman" w:hAnsi="Times New Roman"/>
          <w:sz w:val="28"/>
          <w:szCs w:val="28"/>
        </w:rPr>
        <w:t>полифункциональностью</w:t>
      </w:r>
      <w:proofErr w:type="spellEnd"/>
      <w:r w:rsidRPr="00834FCA">
        <w:rPr>
          <w:rFonts w:ascii="Times New Roman" w:hAnsi="Times New Roman"/>
          <w:sz w:val="28"/>
          <w:szCs w:val="28"/>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834FCA">
        <w:rPr>
          <w:rFonts w:ascii="Times New Roman" w:hAnsi="Times New Roman"/>
          <w:sz w:val="28"/>
          <w:szCs w:val="28"/>
        </w:rPr>
        <w:t>межпредметные</w:t>
      </w:r>
      <w:proofErr w:type="spellEnd"/>
      <w:r w:rsidRPr="00834FCA">
        <w:rPr>
          <w:rFonts w:ascii="Times New Roman" w:hAnsi="Times New Roman"/>
          <w:sz w:val="28"/>
          <w:szCs w:val="28"/>
        </w:rPr>
        <w:t xml:space="preserve"> связи.</w:t>
      </w:r>
    </w:p>
    <w:p w:rsidR="00834FCA" w:rsidRDefault="00834FCA" w:rsidP="00834FCA">
      <w:pPr>
        <w:pStyle w:val="Standard"/>
        <w:tabs>
          <w:tab w:val="left" w:pos="560"/>
        </w:tabs>
        <w:spacing w:after="0" w:line="240" w:lineRule="auto"/>
        <w:ind w:left="709" w:right="57"/>
        <w:jc w:val="both"/>
        <w:rPr>
          <w:rFonts w:ascii="Times New Roman" w:hAnsi="Times New Roman"/>
          <w:sz w:val="28"/>
          <w:szCs w:val="28"/>
        </w:rPr>
      </w:pPr>
    </w:p>
    <w:p w:rsidR="00834FCA" w:rsidRDefault="00834FCA" w:rsidP="00834FCA">
      <w:pPr>
        <w:pStyle w:val="Standard"/>
        <w:tabs>
          <w:tab w:val="left" w:pos="560"/>
        </w:tabs>
        <w:spacing w:after="0" w:line="240" w:lineRule="auto"/>
        <w:ind w:left="709" w:right="57"/>
        <w:jc w:val="both"/>
        <w:rPr>
          <w:rFonts w:ascii="Times New Roman" w:hAnsi="Times New Roman"/>
          <w:sz w:val="28"/>
          <w:szCs w:val="28"/>
        </w:rPr>
      </w:pPr>
      <w:r w:rsidRPr="00834FCA">
        <w:rPr>
          <w:rFonts w:ascii="Times New Roman" w:hAnsi="Times New Roman"/>
          <w:sz w:val="28"/>
          <w:szCs w:val="28"/>
        </w:rPr>
        <w:t xml:space="preserve">Особое значение дисциплина имеет при формировании и развитии </w:t>
      </w:r>
      <w:proofErr w:type="gramStart"/>
      <w:r w:rsidRPr="00834FCA">
        <w:rPr>
          <w:rFonts w:ascii="Times New Roman" w:hAnsi="Times New Roman"/>
          <w:sz w:val="28"/>
          <w:szCs w:val="28"/>
        </w:rPr>
        <w:t>ОК</w:t>
      </w:r>
      <w:proofErr w:type="gramEnd"/>
      <w:r>
        <w:rPr>
          <w:rFonts w:ascii="Times New Roman" w:hAnsi="Times New Roman"/>
          <w:sz w:val="28"/>
          <w:szCs w:val="28"/>
        </w:rPr>
        <w:t>:</w:t>
      </w:r>
    </w:p>
    <w:p w:rsidR="00834FCA" w:rsidRDefault="00834FCA" w:rsidP="00834FCA">
      <w:pPr>
        <w:pStyle w:val="Standard"/>
        <w:tabs>
          <w:tab w:val="left" w:pos="560"/>
        </w:tabs>
        <w:spacing w:after="0" w:line="240" w:lineRule="auto"/>
        <w:ind w:left="709" w:right="57"/>
        <w:jc w:val="both"/>
        <w:rPr>
          <w:rFonts w:ascii="Times New Roman" w:hAnsi="Times New Roman"/>
          <w:sz w:val="28"/>
          <w:szCs w:val="28"/>
          <w:lang w:bidi="ru-RU"/>
        </w:rPr>
      </w:pPr>
      <w:proofErr w:type="gramStart"/>
      <w:r w:rsidRPr="00834FCA">
        <w:rPr>
          <w:rFonts w:ascii="Times New Roman" w:hAnsi="Times New Roman"/>
          <w:sz w:val="28"/>
          <w:szCs w:val="28"/>
          <w:lang w:bidi="ru-RU"/>
        </w:rPr>
        <w:t>ОК</w:t>
      </w:r>
      <w:proofErr w:type="gramEnd"/>
      <w:r w:rsidRPr="00834FCA">
        <w:rPr>
          <w:rFonts w:ascii="Times New Roman" w:hAnsi="Times New Roman"/>
          <w:sz w:val="28"/>
          <w:szCs w:val="28"/>
          <w:lang w:bidi="ru-RU"/>
        </w:rPr>
        <w:t xml:space="preserve"> 01. Выбирать способы решения задач профессиональной деятельности применительно к различным контекстам</w:t>
      </w:r>
      <w:r>
        <w:rPr>
          <w:rFonts w:ascii="Times New Roman" w:hAnsi="Times New Roman"/>
          <w:sz w:val="28"/>
          <w:szCs w:val="28"/>
          <w:lang w:bidi="ru-RU"/>
        </w:rPr>
        <w:t>.</w:t>
      </w:r>
    </w:p>
    <w:p w:rsidR="00834FCA" w:rsidRDefault="00834FCA" w:rsidP="00834FCA">
      <w:pPr>
        <w:pStyle w:val="Standard"/>
        <w:tabs>
          <w:tab w:val="left" w:pos="560"/>
        </w:tabs>
        <w:spacing w:after="0" w:line="240" w:lineRule="auto"/>
        <w:ind w:left="709" w:right="57"/>
        <w:jc w:val="both"/>
        <w:rPr>
          <w:rFonts w:ascii="Times New Roman" w:hAnsi="Times New Roman"/>
          <w:sz w:val="28"/>
          <w:szCs w:val="28"/>
          <w:lang w:bidi="ru-RU"/>
        </w:rPr>
      </w:pPr>
      <w:r w:rsidRPr="00834FCA">
        <w:rPr>
          <w:rFonts w:ascii="Times New Roman" w:hAnsi="Times New Roman"/>
          <w:sz w:val="28"/>
          <w:szCs w:val="28"/>
          <w:lang w:bidi="en-US"/>
        </w:rPr>
        <w:t>OK</w:t>
      </w:r>
      <w:r w:rsidRPr="00834FCA">
        <w:rPr>
          <w:rFonts w:ascii="Times New Roman" w:hAnsi="Times New Roman"/>
          <w:sz w:val="28"/>
          <w:szCs w:val="28"/>
          <w:lang w:bidi="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sz w:val="28"/>
          <w:szCs w:val="28"/>
          <w:lang w:bidi="ru-RU"/>
        </w:rPr>
        <w:t>.</w:t>
      </w:r>
    </w:p>
    <w:p w:rsidR="00834FCA" w:rsidRDefault="007C2B28" w:rsidP="00834FCA">
      <w:pPr>
        <w:pStyle w:val="Standard"/>
        <w:tabs>
          <w:tab w:val="left" w:pos="560"/>
        </w:tabs>
        <w:spacing w:after="0" w:line="240" w:lineRule="auto"/>
        <w:ind w:left="709" w:right="57"/>
        <w:jc w:val="both"/>
        <w:rPr>
          <w:rFonts w:ascii="Times New Roman" w:hAnsi="Times New Roman"/>
          <w:sz w:val="28"/>
          <w:szCs w:val="28"/>
          <w:lang w:bidi="ru-RU"/>
        </w:rPr>
      </w:pPr>
      <w:r w:rsidRPr="007C2B28">
        <w:rPr>
          <w:rFonts w:ascii="Times New Roman" w:hAnsi="Times New Roman"/>
          <w:sz w:val="28"/>
          <w:szCs w:val="28"/>
          <w:lang w:val="en-US" w:bidi="ru-RU"/>
        </w:rPr>
        <w:t>OK</w:t>
      </w:r>
      <w:r w:rsidRPr="007C2B28">
        <w:rPr>
          <w:rFonts w:ascii="Times New Roman" w:hAnsi="Times New Roman"/>
          <w:sz w:val="28"/>
          <w:szCs w:val="28"/>
          <w:lang w:bidi="ru-RU"/>
        </w:rPr>
        <w:t xml:space="preserve"> 04. Эффективно взаимодействовать и работать в коллективе и команде</w:t>
      </w:r>
      <w:r>
        <w:rPr>
          <w:rFonts w:ascii="Times New Roman" w:hAnsi="Times New Roman"/>
          <w:sz w:val="28"/>
          <w:szCs w:val="28"/>
          <w:lang w:bidi="ru-RU"/>
        </w:rPr>
        <w:t>.</w:t>
      </w:r>
    </w:p>
    <w:p w:rsidR="007C2B28" w:rsidRDefault="007C2B28" w:rsidP="007C2B28">
      <w:pPr>
        <w:pStyle w:val="Standard"/>
        <w:tabs>
          <w:tab w:val="left" w:pos="560"/>
        </w:tabs>
        <w:spacing w:after="0" w:line="240" w:lineRule="auto"/>
        <w:ind w:left="709" w:right="57"/>
        <w:jc w:val="both"/>
        <w:rPr>
          <w:rFonts w:ascii="Times New Roman" w:hAnsi="Times New Roman"/>
          <w:sz w:val="28"/>
          <w:szCs w:val="28"/>
          <w:lang w:bidi="ru-RU"/>
        </w:rPr>
      </w:pPr>
      <w:proofErr w:type="gramStart"/>
      <w:r>
        <w:rPr>
          <w:rFonts w:ascii="Times New Roman" w:hAnsi="Times New Roman"/>
          <w:sz w:val="28"/>
          <w:szCs w:val="28"/>
          <w:lang w:bidi="ru-RU"/>
        </w:rPr>
        <w:t>ОК</w:t>
      </w:r>
      <w:proofErr w:type="gramEnd"/>
      <w:r>
        <w:rPr>
          <w:rFonts w:ascii="Times New Roman" w:hAnsi="Times New Roman"/>
          <w:sz w:val="28"/>
          <w:szCs w:val="28"/>
          <w:lang w:bidi="ru-RU"/>
        </w:rPr>
        <w:t xml:space="preserve"> 09. Пользоваться профессиональной документацией на государственном и иностранном языках.</w:t>
      </w:r>
    </w:p>
    <w:p w:rsidR="007C2B28" w:rsidRDefault="007C2B28" w:rsidP="007C2B28">
      <w:pPr>
        <w:pStyle w:val="Standard"/>
        <w:tabs>
          <w:tab w:val="left" w:pos="560"/>
        </w:tabs>
        <w:spacing w:after="0" w:line="240" w:lineRule="auto"/>
        <w:ind w:left="709" w:right="57"/>
        <w:jc w:val="both"/>
        <w:rPr>
          <w:rFonts w:ascii="Times New Roman" w:hAnsi="Times New Roman"/>
          <w:sz w:val="28"/>
          <w:szCs w:val="28"/>
          <w:lang w:bidi="ru-RU"/>
        </w:rPr>
      </w:pPr>
    </w:p>
    <w:p w:rsidR="007C2B28" w:rsidRDefault="007C2B28" w:rsidP="007C2B28">
      <w:pPr>
        <w:pStyle w:val="Standard"/>
        <w:tabs>
          <w:tab w:val="left" w:pos="560"/>
        </w:tabs>
        <w:spacing w:after="0" w:line="240" w:lineRule="auto"/>
        <w:ind w:left="709" w:right="57"/>
        <w:jc w:val="both"/>
        <w:rPr>
          <w:rFonts w:ascii="Times New Roman" w:hAnsi="Times New Roman"/>
          <w:sz w:val="28"/>
          <w:szCs w:val="28"/>
          <w:lang w:bidi="ru-RU"/>
        </w:rPr>
      </w:pPr>
    </w:p>
    <w:p w:rsidR="00D66954" w:rsidRPr="007C2B28" w:rsidRDefault="007C2B28" w:rsidP="007C2B28">
      <w:pPr>
        <w:pStyle w:val="Standard"/>
        <w:tabs>
          <w:tab w:val="left" w:pos="560"/>
        </w:tabs>
        <w:spacing w:after="0" w:line="240" w:lineRule="auto"/>
        <w:ind w:left="709" w:right="57"/>
        <w:jc w:val="both"/>
        <w:rPr>
          <w:rFonts w:ascii="Times New Roman" w:hAnsi="Times New Roman"/>
          <w:sz w:val="28"/>
          <w:szCs w:val="28"/>
          <w:lang w:bidi="ru-RU"/>
        </w:rPr>
      </w:pPr>
      <w:r w:rsidRPr="007C2B28">
        <w:rPr>
          <w:rFonts w:ascii="Times New Roman" w:hAnsi="Times New Roman"/>
          <w:b/>
          <w:sz w:val="28"/>
          <w:szCs w:val="28"/>
          <w:lang w:bidi="ru-RU"/>
        </w:rPr>
        <w:t xml:space="preserve">1.4. </w:t>
      </w:r>
      <w:r w:rsidR="00D66954" w:rsidRPr="007C2B28">
        <w:rPr>
          <w:rFonts w:ascii="Times New Roman" w:hAnsi="Times New Roman"/>
          <w:b/>
          <w:sz w:val="28"/>
          <w:szCs w:val="28"/>
        </w:rPr>
        <w:t>Реализация</w:t>
      </w:r>
      <w:r w:rsidR="00D66954" w:rsidRPr="007C2B28">
        <w:rPr>
          <w:rFonts w:ascii="Times New Roman" w:hAnsi="Times New Roman"/>
          <w:b/>
          <w:spacing w:val="-7"/>
          <w:sz w:val="28"/>
          <w:szCs w:val="28"/>
        </w:rPr>
        <w:t xml:space="preserve"> </w:t>
      </w:r>
      <w:r w:rsidR="00D66954" w:rsidRPr="007C2B28">
        <w:rPr>
          <w:rFonts w:ascii="Times New Roman" w:hAnsi="Times New Roman"/>
          <w:b/>
          <w:sz w:val="28"/>
          <w:szCs w:val="28"/>
        </w:rPr>
        <w:t>воспитательных</w:t>
      </w:r>
      <w:r w:rsidR="00D66954" w:rsidRPr="007C2B28">
        <w:rPr>
          <w:rFonts w:ascii="Times New Roman" w:hAnsi="Times New Roman"/>
          <w:b/>
          <w:spacing w:val="-5"/>
          <w:sz w:val="28"/>
          <w:szCs w:val="28"/>
        </w:rPr>
        <w:t xml:space="preserve"> </w:t>
      </w:r>
      <w:r w:rsidR="00D66954" w:rsidRPr="007C2B28">
        <w:rPr>
          <w:rFonts w:ascii="Times New Roman" w:hAnsi="Times New Roman"/>
          <w:b/>
          <w:sz w:val="28"/>
          <w:szCs w:val="28"/>
        </w:rPr>
        <w:t>аспектов</w:t>
      </w:r>
      <w:r w:rsidR="00D66954" w:rsidRPr="007C2B28">
        <w:rPr>
          <w:rFonts w:ascii="Times New Roman" w:hAnsi="Times New Roman"/>
          <w:b/>
          <w:spacing w:val="-5"/>
          <w:sz w:val="28"/>
          <w:szCs w:val="28"/>
        </w:rPr>
        <w:t xml:space="preserve"> </w:t>
      </w:r>
      <w:r w:rsidR="00D66954" w:rsidRPr="007C2B28">
        <w:rPr>
          <w:rFonts w:ascii="Times New Roman" w:hAnsi="Times New Roman"/>
          <w:b/>
          <w:sz w:val="28"/>
          <w:szCs w:val="28"/>
        </w:rPr>
        <w:t>в</w:t>
      </w:r>
      <w:r w:rsidR="00D66954" w:rsidRPr="007C2B28">
        <w:rPr>
          <w:rFonts w:ascii="Times New Roman" w:hAnsi="Times New Roman"/>
          <w:b/>
          <w:spacing w:val="-5"/>
          <w:sz w:val="28"/>
          <w:szCs w:val="28"/>
        </w:rPr>
        <w:t xml:space="preserve"> </w:t>
      </w:r>
      <w:r w:rsidR="00D66954" w:rsidRPr="007C2B28">
        <w:rPr>
          <w:rFonts w:ascii="Times New Roman" w:hAnsi="Times New Roman"/>
          <w:b/>
          <w:sz w:val="28"/>
          <w:szCs w:val="28"/>
        </w:rPr>
        <w:t>процессе</w:t>
      </w:r>
      <w:r w:rsidR="00D66954" w:rsidRPr="007C2B28">
        <w:rPr>
          <w:rFonts w:ascii="Times New Roman" w:hAnsi="Times New Roman"/>
          <w:b/>
          <w:spacing w:val="-6"/>
          <w:sz w:val="28"/>
          <w:szCs w:val="28"/>
        </w:rPr>
        <w:t xml:space="preserve"> </w:t>
      </w:r>
      <w:r w:rsidR="00D66954" w:rsidRPr="007C2B28">
        <w:rPr>
          <w:rFonts w:ascii="Times New Roman" w:hAnsi="Times New Roman"/>
          <w:b/>
          <w:sz w:val="28"/>
          <w:szCs w:val="28"/>
        </w:rPr>
        <w:t>учебных</w:t>
      </w:r>
      <w:r w:rsidR="00D66954" w:rsidRPr="007C2B28">
        <w:rPr>
          <w:rFonts w:ascii="Times New Roman" w:hAnsi="Times New Roman"/>
          <w:b/>
          <w:spacing w:val="-4"/>
          <w:sz w:val="28"/>
          <w:szCs w:val="28"/>
        </w:rPr>
        <w:t xml:space="preserve"> </w:t>
      </w:r>
      <w:r>
        <w:rPr>
          <w:rFonts w:ascii="Times New Roman" w:hAnsi="Times New Roman"/>
          <w:b/>
          <w:spacing w:val="-2"/>
          <w:sz w:val="28"/>
          <w:szCs w:val="28"/>
        </w:rPr>
        <w:t>занятий</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На занятиях используются воспитательные возможности содержания учебного предмета, в том числе в сфере достижения личностных результатов обучения, вкл</w:t>
      </w:r>
      <w:r w:rsidRPr="007C2B28">
        <w:rPr>
          <w:rFonts w:ascii="Times New Roman" w:eastAsia="Times New Roman" w:hAnsi="Times New Roman" w:cs="Times New Roman"/>
          <w:sz w:val="28"/>
          <w:szCs w:val="28"/>
          <w:lang w:eastAsia="ru-RU" w:bidi="ar-SA"/>
        </w:rPr>
        <w:t>ю</w:t>
      </w:r>
      <w:r w:rsidRPr="007C2B28">
        <w:rPr>
          <w:rFonts w:ascii="Times New Roman" w:eastAsia="Times New Roman" w:hAnsi="Times New Roman" w:cs="Times New Roman"/>
          <w:sz w:val="28"/>
          <w:szCs w:val="28"/>
          <w:lang w:eastAsia="ru-RU" w:bidi="ar-SA"/>
        </w:rPr>
        <w:t>чающих:</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демонстрацию интереса к будущей профессии;</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оценку собственного продвижения, личностного развития;</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положительную динамику в организации собственной учебной деятельности по результатам самооценки, самоанализа и коррекции ее результатов;</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ответственность за результат учебной деятельности и подготовки к професси</w:t>
      </w:r>
      <w:r w:rsidRPr="007C2B28">
        <w:rPr>
          <w:rFonts w:ascii="Times New Roman" w:eastAsia="Times New Roman" w:hAnsi="Times New Roman" w:cs="Times New Roman"/>
          <w:sz w:val="28"/>
          <w:szCs w:val="28"/>
          <w:lang w:eastAsia="ru-RU" w:bidi="ar-SA"/>
        </w:rPr>
        <w:t>о</w:t>
      </w:r>
      <w:r w:rsidRPr="007C2B28">
        <w:rPr>
          <w:rFonts w:ascii="Times New Roman" w:eastAsia="Times New Roman" w:hAnsi="Times New Roman" w:cs="Times New Roman"/>
          <w:sz w:val="28"/>
          <w:szCs w:val="28"/>
          <w:lang w:eastAsia="ru-RU" w:bidi="ar-SA"/>
        </w:rPr>
        <w:t>нальной деятельности;</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проявление высокопрофессиональной трудовой активности;</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участие в исследовательской и проектной работе;</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участие в конкурсах профессионального мастерства, олимпиадах по профе</w:t>
      </w:r>
      <w:r w:rsidRPr="007C2B28">
        <w:rPr>
          <w:rFonts w:ascii="Times New Roman" w:eastAsia="Times New Roman" w:hAnsi="Times New Roman" w:cs="Times New Roman"/>
          <w:sz w:val="28"/>
          <w:szCs w:val="28"/>
          <w:lang w:eastAsia="ru-RU" w:bidi="ar-SA"/>
        </w:rPr>
        <w:t>с</w:t>
      </w:r>
      <w:r w:rsidRPr="007C2B28">
        <w:rPr>
          <w:rFonts w:ascii="Times New Roman" w:eastAsia="Times New Roman" w:hAnsi="Times New Roman" w:cs="Times New Roman"/>
          <w:sz w:val="28"/>
          <w:szCs w:val="28"/>
          <w:lang w:eastAsia="ru-RU" w:bidi="ar-SA"/>
        </w:rPr>
        <w:t>сии, викторинах, в предметных неделях;</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соблюдение этических норм общения при взаимодействии с обучающимися, преподавателями, мастерами и руководителями практики;</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конструктивное взаимодействие в учебном коллективе;</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демонстрация навыков межличностного делового общения, социального им</w:t>
      </w:r>
      <w:r w:rsidRPr="007C2B28">
        <w:rPr>
          <w:rFonts w:ascii="Times New Roman" w:eastAsia="Times New Roman" w:hAnsi="Times New Roman" w:cs="Times New Roman"/>
          <w:sz w:val="28"/>
          <w:szCs w:val="28"/>
          <w:lang w:eastAsia="ru-RU" w:bidi="ar-SA"/>
        </w:rPr>
        <w:t>и</w:t>
      </w:r>
      <w:r w:rsidRPr="007C2B28">
        <w:rPr>
          <w:rFonts w:ascii="Times New Roman" w:eastAsia="Times New Roman" w:hAnsi="Times New Roman" w:cs="Times New Roman"/>
          <w:sz w:val="28"/>
          <w:szCs w:val="28"/>
          <w:lang w:eastAsia="ru-RU" w:bidi="ar-SA"/>
        </w:rPr>
        <w:t>джа;</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xml:space="preserve">- формирование гражданской позиции; участие в волонтерском движении;  </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проявление мировоззренческих установок на готовность молодых людей к р</w:t>
      </w:r>
      <w:r w:rsidRPr="007C2B28">
        <w:rPr>
          <w:rFonts w:ascii="Times New Roman" w:eastAsia="Times New Roman" w:hAnsi="Times New Roman" w:cs="Times New Roman"/>
          <w:sz w:val="28"/>
          <w:szCs w:val="28"/>
          <w:lang w:eastAsia="ru-RU" w:bidi="ar-SA"/>
        </w:rPr>
        <w:t>а</w:t>
      </w:r>
      <w:r w:rsidRPr="007C2B28">
        <w:rPr>
          <w:rFonts w:ascii="Times New Roman" w:eastAsia="Times New Roman" w:hAnsi="Times New Roman" w:cs="Times New Roman"/>
          <w:sz w:val="28"/>
          <w:szCs w:val="28"/>
          <w:lang w:eastAsia="ru-RU" w:bidi="ar-SA"/>
        </w:rPr>
        <w:t>боте на благо Отечества;</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проявление правовой активности и навыков правомерного поведения, уваж</w:t>
      </w:r>
      <w:r w:rsidRPr="007C2B28">
        <w:rPr>
          <w:rFonts w:ascii="Times New Roman" w:eastAsia="Times New Roman" w:hAnsi="Times New Roman" w:cs="Times New Roman"/>
          <w:sz w:val="28"/>
          <w:szCs w:val="28"/>
          <w:lang w:eastAsia="ru-RU" w:bidi="ar-SA"/>
        </w:rPr>
        <w:t>е</w:t>
      </w:r>
      <w:r w:rsidRPr="007C2B28">
        <w:rPr>
          <w:rFonts w:ascii="Times New Roman" w:eastAsia="Times New Roman" w:hAnsi="Times New Roman" w:cs="Times New Roman"/>
          <w:sz w:val="28"/>
          <w:szCs w:val="28"/>
          <w:lang w:eastAsia="ru-RU" w:bidi="ar-SA"/>
        </w:rPr>
        <w:t>ния к Закону;</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xml:space="preserve">- отсутствие фактов проявления идеологии терроризма и экстремизма </w:t>
      </w:r>
      <w:proofErr w:type="gramStart"/>
      <w:r w:rsidRPr="007C2B28">
        <w:rPr>
          <w:rFonts w:ascii="Times New Roman" w:eastAsia="Times New Roman" w:hAnsi="Times New Roman" w:cs="Times New Roman"/>
          <w:sz w:val="28"/>
          <w:szCs w:val="28"/>
          <w:lang w:eastAsia="ru-RU" w:bidi="ar-SA"/>
        </w:rPr>
        <w:t>среди</w:t>
      </w:r>
      <w:proofErr w:type="gramEnd"/>
      <w:r w:rsidRPr="007C2B28">
        <w:rPr>
          <w:rFonts w:ascii="Times New Roman" w:eastAsia="Times New Roman" w:hAnsi="Times New Roman" w:cs="Times New Roman"/>
          <w:sz w:val="28"/>
          <w:szCs w:val="28"/>
          <w:lang w:eastAsia="ru-RU" w:bidi="ar-SA"/>
        </w:rPr>
        <w:t xml:space="preserve"> обучающихся;</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xml:space="preserve">- отсутствие социальных конфликтов </w:t>
      </w:r>
      <w:proofErr w:type="gramStart"/>
      <w:r w:rsidRPr="007C2B28">
        <w:rPr>
          <w:rFonts w:ascii="Times New Roman" w:eastAsia="Times New Roman" w:hAnsi="Times New Roman" w:cs="Times New Roman"/>
          <w:sz w:val="28"/>
          <w:szCs w:val="28"/>
          <w:lang w:eastAsia="ru-RU" w:bidi="ar-SA"/>
        </w:rPr>
        <w:t>среди</w:t>
      </w:r>
      <w:proofErr w:type="gramEnd"/>
      <w:r w:rsidRPr="007C2B28">
        <w:rPr>
          <w:rFonts w:ascii="Times New Roman" w:eastAsia="Times New Roman" w:hAnsi="Times New Roman" w:cs="Times New Roman"/>
          <w:sz w:val="28"/>
          <w:szCs w:val="28"/>
          <w:lang w:eastAsia="ru-RU" w:bidi="ar-SA"/>
        </w:rPr>
        <w:t xml:space="preserve"> обучающихся, основанных на ме</w:t>
      </w:r>
      <w:r w:rsidRPr="007C2B28">
        <w:rPr>
          <w:rFonts w:ascii="Times New Roman" w:eastAsia="Times New Roman" w:hAnsi="Times New Roman" w:cs="Times New Roman"/>
          <w:sz w:val="28"/>
          <w:szCs w:val="28"/>
          <w:lang w:eastAsia="ru-RU" w:bidi="ar-SA"/>
        </w:rPr>
        <w:t>ж</w:t>
      </w:r>
      <w:r w:rsidRPr="007C2B28">
        <w:rPr>
          <w:rFonts w:ascii="Times New Roman" w:eastAsia="Times New Roman" w:hAnsi="Times New Roman" w:cs="Times New Roman"/>
          <w:sz w:val="28"/>
          <w:szCs w:val="28"/>
          <w:lang w:eastAsia="ru-RU" w:bidi="ar-SA"/>
        </w:rPr>
        <w:t>национальной, межрелигиозной почве;</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участие в реализации просветительских программ, поисковых, археологич</w:t>
      </w:r>
      <w:r w:rsidRPr="007C2B28">
        <w:rPr>
          <w:rFonts w:ascii="Times New Roman" w:eastAsia="Times New Roman" w:hAnsi="Times New Roman" w:cs="Times New Roman"/>
          <w:sz w:val="28"/>
          <w:szCs w:val="28"/>
          <w:lang w:eastAsia="ru-RU" w:bidi="ar-SA"/>
        </w:rPr>
        <w:t>е</w:t>
      </w:r>
      <w:r w:rsidRPr="007C2B28">
        <w:rPr>
          <w:rFonts w:ascii="Times New Roman" w:eastAsia="Times New Roman" w:hAnsi="Times New Roman" w:cs="Times New Roman"/>
          <w:sz w:val="28"/>
          <w:szCs w:val="28"/>
          <w:lang w:eastAsia="ru-RU" w:bidi="ar-SA"/>
        </w:rPr>
        <w:t>ских, военно-исторических, краеведческих отрядах и молодежных объединениях;</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добровольческие инициативы по поддержки инвалидов и престарелых гра</w:t>
      </w:r>
      <w:r w:rsidRPr="007C2B28">
        <w:rPr>
          <w:rFonts w:ascii="Times New Roman" w:eastAsia="Times New Roman" w:hAnsi="Times New Roman" w:cs="Times New Roman"/>
          <w:sz w:val="28"/>
          <w:szCs w:val="28"/>
          <w:lang w:eastAsia="ru-RU" w:bidi="ar-SA"/>
        </w:rPr>
        <w:t>ж</w:t>
      </w:r>
      <w:r w:rsidRPr="007C2B28">
        <w:rPr>
          <w:rFonts w:ascii="Times New Roman" w:eastAsia="Times New Roman" w:hAnsi="Times New Roman" w:cs="Times New Roman"/>
          <w:sz w:val="28"/>
          <w:szCs w:val="28"/>
          <w:lang w:eastAsia="ru-RU" w:bidi="ar-SA"/>
        </w:rPr>
        <w:t>дан;</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проявление экологической культуры, бережного отношения к родной земле, природным богатствам России и мира;</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демонстрацию умений и навыков разумного природопользования, нетерпимого отношения к действиям, приносящим вред экологии;</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демонстрацию навыков здорового образа жизни и высокий уровень культуры здоровья обучающихся;</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уважительное отношение к родителям, соблюдение этических норм общения при взаимодействии с ними, готовность к созданию семьи и ответственность за восп</w:t>
      </w:r>
      <w:r w:rsidRPr="007C2B28">
        <w:rPr>
          <w:rFonts w:ascii="Times New Roman" w:eastAsia="Times New Roman" w:hAnsi="Times New Roman" w:cs="Times New Roman"/>
          <w:sz w:val="28"/>
          <w:szCs w:val="28"/>
          <w:lang w:eastAsia="ru-RU" w:bidi="ar-SA"/>
        </w:rPr>
        <w:t>и</w:t>
      </w:r>
      <w:r w:rsidRPr="007C2B28">
        <w:rPr>
          <w:rFonts w:ascii="Times New Roman" w:eastAsia="Times New Roman" w:hAnsi="Times New Roman" w:cs="Times New Roman"/>
          <w:sz w:val="28"/>
          <w:szCs w:val="28"/>
          <w:lang w:eastAsia="ru-RU" w:bidi="ar-SA"/>
        </w:rPr>
        <w:t>тание своих детей;</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проявление культуры потребления информации, умений и навыков пользов</w:t>
      </w:r>
      <w:r w:rsidRPr="007C2B28">
        <w:rPr>
          <w:rFonts w:ascii="Times New Roman" w:eastAsia="Times New Roman" w:hAnsi="Times New Roman" w:cs="Times New Roman"/>
          <w:sz w:val="28"/>
          <w:szCs w:val="28"/>
          <w:lang w:eastAsia="ru-RU" w:bidi="ar-SA"/>
        </w:rPr>
        <w:t>а</w:t>
      </w:r>
      <w:r w:rsidRPr="007C2B28">
        <w:rPr>
          <w:rFonts w:ascii="Times New Roman" w:eastAsia="Times New Roman" w:hAnsi="Times New Roman" w:cs="Times New Roman"/>
          <w:sz w:val="28"/>
          <w:szCs w:val="28"/>
          <w:lang w:eastAsia="ru-RU" w:bidi="ar-SA"/>
        </w:rPr>
        <w:t>ния компьютерной техникой, навыков отбора и критического анализа информации, умения ориентироваться в информационном пространстве;</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участие в конкурсах профессионального мастерства разного уровня и в к</w:t>
      </w:r>
      <w:r w:rsidRPr="007C2B28">
        <w:rPr>
          <w:rFonts w:ascii="Times New Roman" w:eastAsia="Times New Roman" w:hAnsi="Times New Roman" w:cs="Times New Roman"/>
          <w:sz w:val="28"/>
          <w:szCs w:val="28"/>
          <w:lang w:eastAsia="ru-RU" w:bidi="ar-SA"/>
        </w:rPr>
        <w:t>о</w:t>
      </w:r>
      <w:r w:rsidRPr="007C2B28">
        <w:rPr>
          <w:rFonts w:ascii="Times New Roman" w:eastAsia="Times New Roman" w:hAnsi="Times New Roman" w:cs="Times New Roman"/>
          <w:sz w:val="28"/>
          <w:szCs w:val="28"/>
          <w:lang w:eastAsia="ru-RU" w:bidi="ar-SA"/>
        </w:rPr>
        <w:t>мандных проектах;</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формирование мотивации на получение профильного высшего образования по выбранной специальности;</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проявление экономической и финансовой культуры, экономической грамотн</w:t>
      </w:r>
      <w:r w:rsidRPr="007C2B28">
        <w:rPr>
          <w:rFonts w:ascii="Times New Roman" w:eastAsia="Times New Roman" w:hAnsi="Times New Roman" w:cs="Times New Roman"/>
          <w:sz w:val="28"/>
          <w:szCs w:val="28"/>
          <w:lang w:eastAsia="ru-RU" w:bidi="ar-SA"/>
        </w:rPr>
        <w:t>о</w:t>
      </w:r>
      <w:r w:rsidRPr="007C2B28">
        <w:rPr>
          <w:rFonts w:ascii="Times New Roman" w:eastAsia="Times New Roman" w:hAnsi="Times New Roman" w:cs="Times New Roman"/>
          <w:sz w:val="28"/>
          <w:szCs w:val="28"/>
          <w:lang w:eastAsia="ru-RU" w:bidi="ar-SA"/>
        </w:rPr>
        <w:t>сти, а также собственной адекватной позиции по отношению к социально-экономической действительности;</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развитие эстетического восприятия, способности воспринимать прекрасное в окружающей природе, в искусстве.</w:t>
      </w:r>
    </w:p>
    <w:p w:rsidR="00D66954" w:rsidRPr="007C2B28" w:rsidRDefault="00D66954" w:rsidP="00D66954">
      <w:pPr>
        <w:tabs>
          <w:tab w:val="left" w:pos="10206"/>
        </w:tabs>
        <w:suppressAutoHyphens w:val="0"/>
        <w:ind w:firstLine="709"/>
        <w:jc w:val="both"/>
        <w:rPr>
          <w:rFonts w:ascii="Times New Roman" w:eastAsia="Times New Roman" w:hAnsi="Times New Roman" w:cs="Times New Roman"/>
          <w:sz w:val="28"/>
          <w:szCs w:val="28"/>
          <w:lang w:eastAsia="ru-RU" w:bidi="ar-SA"/>
        </w:rPr>
      </w:pPr>
      <w:proofErr w:type="gramStart"/>
      <w:r w:rsidRPr="007C2B28">
        <w:rPr>
          <w:rFonts w:ascii="Times New Roman" w:eastAsia="Times New Roman" w:hAnsi="Times New Roman" w:cs="Times New Roman"/>
          <w:sz w:val="28"/>
          <w:szCs w:val="28"/>
          <w:lang w:eastAsia="ru-RU" w:bidi="ar-SA"/>
        </w:rPr>
        <w:t>Обучающимся</w:t>
      </w:r>
      <w:proofErr w:type="gramEnd"/>
      <w:r w:rsidRPr="007C2B28">
        <w:rPr>
          <w:rFonts w:ascii="Times New Roman" w:eastAsia="Times New Roman" w:hAnsi="Times New Roman" w:cs="Times New Roman"/>
          <w:sz w:val="28"/>
          <w:szCs w:val="28"/>
          <w:lang w:eastAsia="ru-RU" w:bidi="ar-SA"/>
        </w:rPr>
        <w:t xml:space="preserve"> демонстрируются примеры ответственного, гражданского пов</w:t>
      </w:r>
      <w:r w:rsidRPr="007C2B28">
        <w:rPr>
          <w:rFonts w:ascii="Times New Roman" w:eastAsia="Times New Roman" w:hAnsi="Times New Roman" w:cs="Times New Roman"/>
          <w:sz w:val="28"/>
          <w:szCs w:val="28"/>
          <w:lang w:eastAsia="ru-RU" w:bidi="ar-SA"/>
        </w:rPr>
        <w:t>е</w:t>
      </w:r>
      <w:r w:rsidRPr="007C2B28">
        <w:rPr>
          <w:rFonts w:ascii="Times New Roman" w:eastAsia="Times New Roman" w:hAnsi="Times New Roman" w:cs="Times New Roman"/>
          <w:sz w:val="28"/>
          <w:szCs w:val="28"/>
          <w:lang w:eastAsia="ru-RU" w:bidi="ar-SA"/>
        </w:rPr>
        <w:t>дения, проявления человеколюбия и добросердечности, через подбор соответству</w:t>
      </w:r>
      <w:r w:rsidRPr="007C2B28">
        <w:rPr>
          <w:rFonts w:ascii="Times New Roman" w:eastAsia="Times New Roman" w:hAnsi="Times New Roman" w:cs="Times New Roman"/>
          <w:sz w:val="28"/>
          <w:szCs w:val="28"/>
          <w:lang w:eastAsia="ru-RU" w:bidi="ar-SA"/>
        </w:rPr>
        <w:t>ю</w:t>
      </w:r>
      <w:r w:rsidRPr="007C2B28">
        <w:rPr>
          <w:rFonts w:ascii="Times New Roman" w:eastAsia="Times New Roman" w:hAnsi="Times New Roman" w:cs="Times New Roman"/>
          <w:sz w:val="28"/>
          <w:szCs w:val="28"/>
          <w:lang w:eastAsia="ru-RU" w:bidi="ar-SA"/>
        </w:rPr>
        <w:t>щего материала для чтения, задач для решения, проблемных ситуаций для обсужд</w:t>
      </w:r>
      <w:r w:rsidRPr="007C2B28">
        <w:rPr>
          <w:rFonts w:ascii="Times New Roman" w:eastAsia="Times New Roman" w:hAnsi="Times New Roman" w:cs="Times New Roman"/>
          <w:sz w:val="28"/>
          <w:szCs w:val="28"/>
          <w:lang w:eastAsia="ru-RU" w:bidi="ar-SA"/>
        </w:rPr>
        <w:t>е</w:t>
      </w:r>
      <w:r w:rsidRPr="007C2B28">
        <w:rPr>
          <w:rFonts w:ascii="Times New Roman" w:eastAsia="Times New Roman" w:hAnsi="Times New Roman" w:cs="Times New Roman"/>
          <w:sz w:val="28"/>
          <w:szCs w:val="28"/>
          <w:lang w:eastAsia="ru-RU" w:bidi="ar-SA"/>
        </w:rPr>
        <w:t>ния.</w:t>
      </w:r>
    </w:p>
    <w:p w:rsidR="000A2441" w:rsidRPr="007C2B28" w:rsidRDefault="000A2441" w:rsidP="000A2441">
      <w:pPr>
        <w:tabs>
          <w:tab w:val="left" w:pos="1043"/>
        </w:tabs>
        <w:autoSpaceDE w:val="0"/>
        <w:jc w:val="both"/>
        <w:rPr>
          <w:rFonts w:ascii="Times New Roman" w:eastAsia="Times New Roman" w:hAnsi="Times New Roman" w:cs="Times New Roman"/>
          <w:color w:val="auto"/>
          <w:kern w:val="3"/>
          <w:sz w:val="28"/>
          <w:szCs w:val="28"/>
          <w:lang w:bidi="ar-SA"/>
        </w:rPr>
      </w:pPr>
    </w:p>
    <w:p w:rsidR="00D66954" w:rsidRPr="007C2B28" w:rsidRDefault="000A2441" w:rsidP="000A2441">
      <w:pPr>
        <w:tabs>
          <w:tab w:val="left" w:pos="1043"/>
        </w:tabs>
        <w:autoSpaceDE w:val="0"/>
        <w:rPr>
          <w:sz w:val="28"/>
          <w:szCs w:val="28"/>
        </w:rPr>
      </w:pPr>
      <w:r w:rsidRPr="007C2B28">
        <w:rPr>
          <w:rFonts w:ascii="Times New Roman" w:eastAsia="Times New Roman" w:hAnsi="Times New Roman" w:cs="Times New Roman"/>
          <w:color w:val="auto"/>
          <w:kern w:val="3"/>
          <w:sz w:val="28"/>
          <w:szCs w:val="28"/>
          <w:lang w:bidi="ar-SA"/>
        </w:rPr>
        <w:t xml:space="preserve">            </w:t>
      </w:r>
      <w:r w:rsidR="00D66954" w:rsidRPr="007C2B28">
        <w:rPr>
          <w:rFonts w:ascii="Times New Roman" w:eastAsia="Times New Roman" w:hAnsi="Times New Roman" w:cs="Times New Roman"/>
          <w:b/>
          <w:sz w:val="28"/>
          <w:szCs w:val="28"/>
          <w:lang w:eastAsia="ru-RU" w:bidi="ar-SA"/>
        </w:rPr>
        <w:t>1.5. Использование</w:t>
      </w:r>
      <w:r w:rsidR="00D66954" w:rsidRPr="007C2B28">
        <w:rPr>
          <w:rFonts w:ascii="Times New Roman" w:eastAsia="Times New Roman" w:hAnsi="Times New Roman" w:cs="Times New Roman"/>
          <w:b/>
          <w:spacing w:val="-8"/>
          <w:sz w:val="28"/>
          <w:szCs w:val="28"/>
          <w:lang w:eastAsia="ru-RU" w:bidi="ar-SA"/>
        </w:rPr>
        <w:t xml:space="preserve"> </w:t>
      </w:r>
      <w:r w:rsidR="00D66954" w:rsidRPr="007C2B28">
        <w:rPr>
          <w:rFonts w:ascii="Times New Roman" w:eastAsia="Times New Roman" w:hAnsi="Times New Roman" w:cs="Times New Roman"/>
          <w:b/>
          <w:sz w:val="28"/>
          <w:szCs w:val="28"/>
          <w:lang w:eastAsia="ru-RU" w:bidi="ar-SA"/>
        </w:rPr>
        <w:t>активных</w:t>
      </w:r>
      <w:r w:rsidR="00D66954" w:rsidRPr="007C2B28">
        <w:rPr>
          <w:rFonts w:ascii="Times New Roman" w:eastAsia="Times New Roman" w:hAnsi="Times New Roman" w:cs="Times New Roman"/>
          <w:b/>
          <w:spacing w:val="-6"/>
          <w:sz w:val="28"/>
          <w:szCs w:val="28"/>
          <w:lang w:eastAsia="ru-RU" w:bidi="ar-SA"/>
        </w:rPr>
        <w:t xml:space="preserve"> </w:t>
      </w:r>
      <w:r w:rsidR="00D66954" w:rsidRPr="007C2B28">
        <w:rPr>
          <w:rFonts w:ascii="Times New Roman" w:eastAsia="Times New Roman" w:hAnsi="Times New Roman" w:cs="Times New Roman"/>
          <w:b/>
          <w:sz w:val="28"/>
          <w:szCs w:val="28"/>
          <w:lang w:eastAsia="ru-RU" w:bidi="ar-SA"/>
        </w:rPr>
        <w:t>и</w:t>
      </w:r>
      <w:r w:rsidR="00D66954" w:rsidRPr="007C2B28">
        <w:rPr>
          <w:rFonts w:ascii="Times New Roman" w:eastAsia="Times New Roman" w:hAnsi="Times New Roman" w:cs="Times New Roman"/>
          <w:b/>
          <w:spacing w:val="-6"/>
          <w:sz w:val="28"/>
          <w:szCs w:val="28"/>
          <w:lang w:eastAsia="ru-RU" w:bidi="ar-SA"/>
        </w:rPr>
        <w:t xml:space="preserve"> </w:t>
      </w:r>
      <w:r w:rsidR="00D66954" w:rsidRPr="007C2B28">
        <w:rPr>
          <w:rFonts w:ascii="Times New Roman" w:eastAsia="Times New Roman" w:hAnsi="Times New Roman" w:cs="Times New Roman"/>
          <w:b/>
          <w:sz w:val="28"/>
          <w:szCs w:val="28"/>
          <w:lang w:eastAsia="ru-RU" w:bidi="ar-SA"/>
        </w:rPr>
        <w:t>интерактивных</w:t>
      </w:r>
      <w:r w:rsidR="00D66954" w:rsidRPr="007C2B28">
        <w:rPr>
          <w:rFonts w:ascii="Times New Roman" w:eastAsia="Times New Roman" w:hAnsi="Times New Roman" w:cs="Times New Roman"/>
          <w:b/>
          <w:spacing w:val="-6"/>
          <w:sz w:val="28"/>
          <w:szCs w:val="28"/>
          <w:lang w:eastAsia="ru-RU" w:bidi="ar-SA"/>
        </w:rPr>
        <w:t xml:space="preserve"> </w:t>
      </w:r>
      <w:r w:rsidR="00D66954" w:rsidRPr="007C2B28">
        <w:rPr>
          <w:rFonts w:ascii="Times New Roman" w:eastAsia="Times New Roman" w:hAnsi="Times New Roman" w:cs="Times New Roman"/>
          <w:b/>
          <w:sz w:val="28"/>
          <w:szCs w:val="28"/>
          <w:lang w:eastAsia="ru-RU" w:bidi="ar-SA"/>
        </w:rPr>
        <w:t>форм</w:t>
      </w:r>
      <w:r w:rsidR="00D66954" w:rsidRPr="007C2B28">
        <w:rPr>
          <w:rFonts w:ascii="Times New Roman" w:eastAsia="Times New Roman" w:hAnsi="Times New Roman" w:cs="Times New Roman"/>
          <w:b/>
          <w:spacing w:val="-8"/>
          <w:sz w:val="28"/>
          <w:szCs w:val="28"/>
          <w:lang w:eastAsia="ru-RU" w:bidi="ar-SA"/>
        </w:rPr>
        <w:t xml:space="preserve"> </w:t>
      </w:r>
      <w:r w:rsidR="00D66954" w:rsidRPr="007C2B28">
        <w:rPr>
          <w:rFonts w:ascii="Times New Roman" w:eastAsia="Times New Roman" w:hAnsi="Times New Roman" w:cs="Times New Roman"/>
          <w:b/>
          <w:sz w:val="28"/>
          <w:szCs w:val="28"/>
          <w:lang w:eastAsia="ru-RU" w:bidi="ar-SA"/>
        </w:rPr>
        <w:t>проведения</w:t>
      </w:r>
      <w:r w:rsidR="00D66954" w:rsidRPr="007C2B28">
        <w:rPr>
          <w:rFonts w:ascii="Times New Roman" w:eastAsia="Times New Roman" w:hAnsi="Times New Roman" w:cs="Times New Roman"/>
          <w:b/>
          <w:spacing w:val="-8"/>
          <w:sz w:val="28"/>
          <w:szCs w:val="28"/>
          <w:lang w:eastAsia="ru-RU" w:bidi="ar-SA"/>
        </w:rPr>
        <w:t xml:space="preserve"> </w:t>
      </w:r>
      <w:r w:rsidR="00D66954" w:rsidRPr="007C2B28">
        <w:rPr>
          <w:rFonts w:ascii="Times New Roman" w:eastAsia="Times New Roman" w:hAnsi="Times New Roman" w:cs="Times New Roman"/>
          <w:b/>
          <w:spacing w:val="-2"/>
          <w:sz w:val="28"/>
          <w:szCs w:val="28"/>
          <w:lang w:eastAsia="ru-RU" w:bidi="ar-SA"/>
        </w:rPr>
        <w:t>занятий</w:t>
      </w:r>
    </w:p>
    <w:p w:rsidR="00D66954" w:rsidRPr="007C2B28" w:rsidRDefault="00D66954" w:rsidP="00D66954">
      <w:pPr>
        <w:tabs>
          <w:tab w:val="left" w:pos="1843"/>
          <w:tab w:val="left" w:pos="2982"/>
          <w:tab w:val="left" w:pos="3466"/>
          <w:tab w:val="left" w:pos="4683"/>
          <w:tab w:val="left" w:pos="5872"/>
          <w:tab w:val="left" w:pos="7525"/>
          <w:tab w:val="left" w:pos="8931"/>
          <w:tab w:val="left" w:pos="10128"/>
        </w:tabs>
        <w:ind w:firstLine="709"/>
        <w:jc w:val="both"/>
        <w:rPr>
          <w:sz w:val="28"/>
          <w:szCs w:val="28"/>
        </w:rPr>
      </w:pPr>
      <w:r w:rsidRPr="007C2B28">
        <w:rPr>
          <w:rFonts w:ascii="Times New Roman" w:eastAsia="Times New Roman" w:hAnsi="Times New Roman" w:cs="Times New Roman"/>
          <w:spacing w:val="-6"/>
          <w:sz w:val="28"/>
          <w:szCs w:val="28"/>
          <w:lang w:eastAsia="ar-SA" w:bidi="ar-SA"/>
        </w:rPr>
        <w:t>На</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2"/>
          <w:sz w:val="28"/>
          <w:szCs w:val="28"/>
          <w:lang w:eastAsia="ar-SA" w:bidi="ar-SA"/>
        </w:rPr>
        <w:t>занятиях</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6"/>
          <w:sz w:val="28"/>
          <w:szCs w:val="28"/>
          <w:lang w:eastAsia="ar-SA" w:bidi="ar-SA"/>
        </w:rPr>
        <w:t>по</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2"/>
          <w:sz w:val="28"/>
          <w:szCs w:val="28"/>
          <w:lang w:eastAsia="ar-SA" w:bidi="ar-SA"/>
        </w:rPr>
        <w:t>учебному</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2"/>
          <w:sz w:val="28"/>
          <w:szCs w:val="28"/>
          <w:lang w:eastAsia="ar-SA" w:bidi="ar-SA"/>
        </w:rPr>
        <w:t>предмету</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2"/>
          <w:sz w:val="28"/>
          <w:szCs w:val="28"/>
          <w:lang w:eastAsia="ar-SA" w:bidi="ar-SA"/>
        </w:rPr>
        <w:t>используются</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2"/>
          <w:sz w:val="28"/>
          <w:szCs w:val="28"/>
          <w:lang w:eastAsia="ar-SA" w:bidi="ar-SA"/>
        </w:rPr>
        <w:t>следующие</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2"/>
          <w:sz w:val="28"/>
          <w:szCs w:val="28"/>
          <w:lang w:eastAsia="ar-SA" w:bidi="ar-SA"/>
        </w:rPr>
        <w:t>активные</w:t>
      </w:r>
      <w:r w:rsidRPr="007C2B28">
        <w:rPr>
          <w:rFonts w:ascii="Times New Roman" w:eastAsia="Times New Roman" w:hAnsi="Times New Roman" w:cs="Times New Roman"/>
          <w:sz w:val="28"/>
          <w:szCs w:val="28"/>
          <w:lang w:eastAsia="ar-SA" w:bidi="ar-SA"/>
        </w:rPr>
        <w:t xml:space="preserve"> </w:t>
      </w:r>
      <w:r w:rsidRPr="007C2B28">
        <w:rPr>
          <w:rFonts w:ascii="Times New Roman" w:eastAsia="Times New Roman" w:hAnsi="Times New Roman" w:cs="Times New Roman"/>
          <w:spacing w:val="-10"/>
          <w:sz w:val="28"/>
          <w:szCs w:val="28"/>
          <w:lang w:eastAsia="ar-SA" w:bidi="ar-SA"/>
        </w:rPr>
        <w:t xml:space="preserve">и </w:t>
      </w:r>
      <w:r w:rsidRPr="007C2B28">
        <w:rPr>
          <w:rFonts w:ascii="Times New Roman" w:eastAsia="Times New Roman" w:hAnsi="Times New Roman" w:cs="Times New Roman"/>
          <w:sz w:val="28"/>
          <w:szCs w:val="28"/>
          <w:lang w:eastAsia="ar-SA" w:bidi="ar-SA"/>
        </w:rPr>
        <w:t>интерактивные формы проведения занятий:</w:t>
      </w:r>
    </w:p>
    <w:p w:rsidR="00D66954" w:rsidRPr="007C2B28" w:rsidRDefault="00D66954" w:rsidP="00D66954">
      <w:pPr>
        <w:tabs>
          <w:tab w:val="left" w:pos="1843"/>
          <w:tab w:val="left" w:pos="2982"/>
          <w:tab w:val="left" w:pos="3466"/>
          <w:tab w:val="left" w:pos="4683"/>
          <w:tab w:val="left" w:pos="5872"/>
          <w:tab w:val="left" w:pos="7525"/>
          <w:tab w:val="left" w:pos="8931"/>
          <w:tab w:val="left" w:pos="10128"/>
        </w:tabs>
        <w:jc w:val="both"/>
        <w:rPr>
          <w:sz w:val="28"/>
          <w:szCs w:val="28"/>
        </w:rPr>
      </w:pPr>
      <w:r w:rsidRPr="007C2B28">
        <w:rPr>
          <w:rFonts w:ascii="Times New Roman" w:eastAsia="Times New Roman" w:hAnsi="Times New Roman" w:cs="Times New Roman"/>
          <w:sz w:val="28"/>
          <w:szCs w:val="28"/>
          <w:lang w:eastAsia="ar-SA" w:bidi="ar-SA"/>
        </w:rPr>
        <w:t>– круглый</w:t>
      </w:r>
      <w:r w:rsidRPr="007C2B28">
        <w:rPr>
          <w:rFonts w:ascii="Times New Roman" w:eastAsia="Times New Roman" w:hAnsi="Times New Roman" w:cs="Times New Roman"/>
          <w:spacing w:val="-15"/>
          <w:sz w:val="28"/>
          <w:szCs w:val="28"/>
          <w:lang w:eastAsia="ar-SA" w:bidi="ar-SA"/>
        </w:rPr>
        <w:t xml:space="preserve"> </w:t>
      </w:r>
      <w:r w:rsidRPr="007C2B28">
        <w:rPr>
          <w:rFonts w:ascii="Times New Roman" w:eastAsia="Times New Roman" w:hAnsi="Times New Roman" w:cs="Times New Roman"/>
          <w:spacing w:val="-2"/>
          <w:sz w:val="28"/>
          <w:szCs w:val="28"/>
          <w:lang w:eastAsia="ar-SA" w:bidi="ar-SA"/>
        </w:rPr>
        <w:t>стол;</w:t>
      </w:r>
    </w:p>
    <w:p w:rsidR="00D66954" w:rsidRPr="007C2B28" w:rsidRDefault="00D66954" w:rsidP="00D66954">
      <w:pPr>
        <w:tabs>
          <w:tab w:val="left" w:pos="981"/>
          <w:tab w:val="left" w:pos="982"/>
        </w:tabs>
        <w:autoSpaceDE w:val="0"/>
        <w:rPr>
          <w:sz w:val="28"/>
          <w:szCs w:val="28"/>
        </w:rPr>
      </w:pPr>
      <w:r w:rsidRPr="007C2B28">
        <w:rPr>
          <w:rFonts w:ascii="Times New Roman" w:eastAsia="Times New Roman" w:hAnsi="Times New Roman" w:cs="Times New Roman"/>
          <w:spacing w:val="-2"/>
          <w:sz w:val="28"/>
          <w:szCs w:val="28"/>
          <w:lang w:eastAsia="ru-RU" w:bidi="ar-SA"/>
        </w:rPr>
        <w:t>- дискуссии;</w:t>
      </w:r>
    </w:p>
    <w:p w:rsidR="00D66954" w:rsidRPr="007C2B28" w:rsidRDefault="00D66954" w:rsidP="00D66954">
      <w:pPr>
        <w:tabs>
          <w:tab w:val="left" w:pos="981"/>
          <w:tab w:val="left" w:pos="982"/>
        </w:tabs>
        <w:autoSpaceDE w:val="0"/>
        <w:rPr>
          <w:sz w:val="28"/>
          <w:szCs w:val="28"/>
        </w:rPr>
      </w:pPr>
      <w:r w:rsidRPr="007C2B28">
        <w:rPr>
          <w:rFonts w:ascii="Times New Roman" w:eastAsia="Times New Roman" w:hAnsi="Times New Roman" w:cs="Times New Roman"/>
          <w:sz w:val="28"/>
          <w:szCs w:val="28"/>
          <w:lang w:eastAsia="ru-RU" w:bidi="ar-SA"/>
        </w:rPr>
        <w:t>- групповая</w:t>
      </w:r>
      <w:r w:rsidRPr="007C2B28">
        <w:rPr>
          <w:rFonts w:ascii="Times New Roman" w:eastAsia="Times New Roman" w:hAnsi="Times New Roman" w:cs="Times New Roman"/>
          <w:spacing w:val="-6"/>
          <w:sz w:val="28"/>
          <w:szCs w:val="28"/>
          <w:lang w:eastAsia="ru-RU" w:bidi="ar-SA"/>
        </w:rPr>
        <w:t xml:space="preserve"> </w:t>
      </w:r>
      <w:r w:rsidRPr="007C2B28">
        <w:rPr>
          <w:rFonts w:ascii="Times New Roman" w:eastAsia="Times New Roman" w:hAnsi="Times New Roman" w:cs="Times New Roman"/>
          <w:sz w:val="28"/>
          <w:szCs w:val="28"/>
          <w:lang w:eastAsia="ru-RU" w:bidi="ar-SA"/>
        </w:rPr>
        <w:t>работа</w:t>
      </w:r>
      <w:r w:rsidRPr="007C2B28">
        <w:rPr>
          <w:rFonts w:ascii="Times New Roman" w:eastAsia="Times New Roman" w:hAnsi="Times New Roman" w:cs="Times New Roman"/>
          <w:spacing w:val="-5"/>
          <w:sz w:val="28"/>
          <w:szCs w:val="28"/>
          <w:lang w:eastAsia="ru-RU" w:bidi="ar-SA"/>
        </w:rPr>
        <w:t xml:space="preserve"> </w:t>
      </w:r>
      <w:r w:rsidRPr="007C2B28">
        <w:rPr>
          <w:rFonts w:ascii="Times New Roman" w:eastAsia="Times New Roman" w:hAnsi="Times New Roman" w:cs="Times New Roman"/>
          <w:sz w:val="28"/>
          <w:szCs w:val="28"/>
          <w:lang w:eastAsia="ru-RU" w:bidi="ar-SA"/>
        </w:rPr>
        <w:t>или</w:t>
      </w:r>
      <w:r w:rsidRPr="007C2B28">
        <w:rPr>
          <w:rFonts w:ascii="Times New Roman" w:eastAsia="Times New Roman" w:hAnsi="Times New Roman" w:cs="Times New Roman"/>
          <w:spacing w:val="-3"/>
          <w:sz w:val="28"/>
          <w:szCs w:val="28"/>
          <w:lang w:eastAsia="ru-RU" w:bidi="ar-SA"/>
        </w:rPr>
        <w:t xml:space="preserve"> </w:t>
      </w:r>
      <w:r w:rsidRPr="007C2B28">
        <w:rPr>
          <w:rFonts w:ascii="Times New Roman" w:eastAsia="Times New Roman" w:hAnsi="Times New Roman" w:cs="Times New Roman"/>
          <w:sz w:val="28"/>
          <w:szCs w:val="28"/>
          <w:lang w:eastAsia="ru-RU" w:bidi="ar-SA"/>
        </w:rPr>
        <w:t>работа</w:t>
      </w:r>
      <w:r w:rsidRPr="007C2B28">
        <w:rPr>
          <w:rFonts w:ascii="Times New Roman" w:eastAsia="Times New Roman" w:hAnsi="Times New Roman" w:cs="Times New Roman"/>
          <w:spacing w:val="-5"/>
          <w:sz w:val="28"/>
          <w:szCs w:val="28"/>
          <w:lang w:eastAsia="ru-RU" w:bidi="ar-SA"/>
        </w:rPr>
        <w:t xml:space="preserve"> </w:t>
      </w:r>
      <w:r w:rsidRPr="007C2B28">
        <w:rPr>
          <w:rFonts w:ascii="Times New Roman" w:eastAsia="Times New Roman" w:hAnsi="Times New Roman" w:cs="Times New Roman"/>
          <w:sz w:val="28"/>
          <w:szCs w:val="28"/>
          <w:lang w:eastAsia="ru-RU" w:bidi="ar-SA"/>
        </w:rPr>
        <w:t>в</w:t>
      </w:r>
      <w:r w:rsidRPr="007C2B28">
        <w:rPr>
          <w:rFonts w:ascii="Times New Roman" w:eastAsia="Times New Roman" w:hAnsi="Times New Roman" w:cs="Times New Roman"/>
          <w:spacing w:val="-4"/>
          <w:sz w:val="28"/>
          <w:szCs w:val="28"/>
          <w:lang w:eastAsia="ru-RU" w:bidi="ar-SA"/>
        </w:rPr>
        <w:t xml:space="preserve"> </w:t>
      </w:r>
      <w:r w:rsidRPr="007C2B28">
        <w:rPr>
          <w:rFonts w:ascii="Times New Roman" w:eastAsia="Times New Roman" w:hAnsi="Times New Roman" w:cs="Times New Roman"/>
          <w:spacing w:val="-2"/>
          <w:sz w:val="28"/>
          <w:szCs w:val="28"/>
          <w:lang w:eastAsia="ru-RU" w:bidi="ar-SA"/>
        </w:rPr>
        <w:t>парах;</w:t>
      </w:r>
    </w:p>
    <w:p w:rsidR="00D66954" w:rsidRPr="007C2B28" w:rsidRDefault="00D66954" w:rsidP="00D66954">
      <w:pPr>
        <w:ind w:firstLine="709"/>
        <w:rPr>
          <w:rFonts w:ascii="Times New Roman" w:eastAsia="Times New Roman" w:hAnsi="Times New Roman" w:cs="Times New Roman"/>
          <w:b/>
          <w:sz w:val="28"/>
          <w:szCs w:val="28"/>
          <w:lang w:eastAsia="ar-SA" w:bidi="ar-SA"/>
        </w:rPr>
      </w:pPr>
    </w:p>
    <w:p w:rsidR="00D66954" w:rsidRPr="007C2B28" w:rsidRDefault="00D66954" w:rsidP="003E7200">
      <w:pPr>
        <w:widowControl w:val="0"/>
        <w:numPr>
          <w:ilvl w:val="1"/>
          <w:numId w:val="23"/>
        </w:numPr>
        <w:tabs>
          <w:tab w:val="left" w:pos="1043"/>
        </w:tabs>
        <w:suppressAutoHyphens w:val="0"/>
        <w:autoSpaceDE w:val="0"/>
        <w:autoSpaceDN w:val="0"/>
        <w:ind w:left="0" w:firstLine="709"/>
        <w:jc w:val="both"/>
        <w:rPr>
          <w:sz w:val="28"/>
          <w:szCs w:val="28"/>
        </w:rPr>
      </w:pPr>
      <w:r w:rsidRPr="007C2B28">
        <w:rPr>
          <w:rFonts w:ascii="Times New Roman" w:eastAsia="Times New Roman" w:hAnsi="Times New Roman" w:cs="Times New Roman"/>
          <w:b/>
          <w:sz w:val="28"/>
          <w:szCs w:val="28"/>
          <w:lang w:eastAsia="ru-RU" w:bidi="ar-SA"/>
        </w:rPr>
        <w:t>. Практическая</w:t>
      </w:r>
      <w:r w:rsidRPr="007C2B28">
        <w:rPr>
          <w:rFonts w:ascii="Times New Roman" w:eastAsia="Times New Roman" w:hAnsi="Times New Roman" w:cs="Times New Roman"/>
          <w:b/>
          <w:spacing w:val="-5"/>
          <w:sz w:val="28"/>
          <w:szCs w:val="28"/>
          <w:lang w:eastAsia="ru-RU" w:bidi="ar-SA"/>
        </w:rPr>
        <w:t xml:space="preserve"> </w:t>
      </w:r>
      <w:r w:rsidRPr="007C2B28">
        <w:rPr>
          <w:rFonts w:ascii="Times New Roman" w:eastAsia="Times New Roman" w:hAnsi="Times New Roman" w:cs="Times New Roman"/>
          <w:b/>
          <w:spacing w:val="-2"/>
          <w:sz w:val="28"/>
          <w:szCs w:val="28"/>
          <w:lang w:eastAsia="ru-RU" w:bidi="ar-SA"/>
        </w:rPr>
        <w:t>подготовка</w:t>
      </w:r>
    </w:p>
    <w:p w:rsidR="00D66954" w:rsidRPr="007C2B28" w:rsidRDefault="00D66954" w:rsidP="00D66954">
      <w:pPr>
        <w:ind w:firstLine="709"/>
        <w:jc w:val="both"/>
        <w:rPr>
          <w:rFonts w:ascii="Times New Roman" w:eastAsia="Times New Roman" w:hAnsi="Times New Roman" w:cs="Times New Roman"/>
          <w:sz w:val="28"/>
          <w:szCs w:val="28"/>
          <w:lang w:eastAsia="ar-SA" w:bidi="ar-SA"/>
        </w:rPr>
      </w:pPr>
      <w:r w:rsidRPr="007C2B28">
        <w:rPr>
          <w:rFonts w:ascii="Times New Roman" w:eastAsia="Times New Roman" w:hAnsi="Times New Roman" w:cs="Times New Roman"/>
          <w:sz w:val="28"/>
          <w:szCs w:val="28"/>
          <w:lang w:eastAsia="ar-SA" w:bidi="ar-SA"/>
        </w:rPr>
        <w:t>Практическая подготовка при реализации учебного предмета организуется следующим образом:</w:t>
      </w:r>
    </w:p>
    <w:p w:rsidR="00D66954" w:rsidRPr="007C2B28" w:rsidRDefault="00D66954" w:rsidP="00D66954">
      <w:pPr>
        <w:ind w:firstLine="709"/>
        <w:jc w:val="both"/>
        <w:rPr>
          <w:rFonts w:ascii="Times New Roman" w:eastAsia="Times New Roman" w:hAnsi="Times New Roman" w:cs="Times New Roman"/>
          <w:sz w:val="28"/>
          <w:szCs w:val="28"/>
          <w:lang w:eastAsia="ar-SA" w:bidi="ar-SA"/>
        </w:rPr>
      </w:pPr>
      <w:r w:rsidRPr="007C2B28">
        <w:rPr>
          <w:rFonts w:ascii="Times New Roman" w:eastAsia="Times New Roman" w:hAnsi="Times New Roman" w:cs="Times New Roman"/>
          <w:sz w:val="28"/>
          <w:szCs w:val="28"/>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D66954" w:rsidRPr="007C2B28" w:rsidRDefault="00D66954" w:rsidP="00D66954">
      <w:pPr>
        <w:ind w:firstLine="709"/>
        <w:jc w:val="center"/>
        <w:rPr>
          <w:rFonts w:ascii="Times New Roman" w:eastAsia="Times New Roman" w:hAnsi="Times New Roman" w:cs="Times New Roman"/>
          <w:b/>
          <w:sz w:val="28"/>
          <w:szCs w:val="28"/>
          <w:lang w:eastAsia="ru-RU" w:bidi="ar-SA"/>
        </w:rPr>
      </w:pPr>
    </w:p>
    <w:p w:rsidR="00D66954" w:rsidRPr="007C2B28" w:rsidRDefault="00D66954" w:rsidP="00D66954">
      <w:pPr>
        <w:ind w:firstLine="709"/>
        <w:jc w:val="both"/>
        <w:rPr>
          <w:rFonts w:ascii="Times New Roman" w:eastAsia="Times New Roman" w:hAnsi="Times New Roman" w:cs="Times New Roman"/>
          <w:b/>
          <w:sz w:val="28"/>
          <w:szCs w:val="28"/>
          <w:lang w:eastAsia="ru-RU" w:bidi="ar-SA"/>
        </w:rPr>
      </w:pPr>
      <w:r w:rsidRPr="007C2B28">
        <w:rPr>
          <w:rFonts w:ascii="Times New Roman" w:eastAsia="Times New Roman" w:hAnsi="Times New Roman" w:cs="Times New Roman"/>
          <w:b/>
          <w:sz w:val="28"/>
          <w:szCs w:val="28"/>
          <w:lang w:eastAsia="ru-RU" w:bidi="ar-SA"/>
        </w:rPr>
        <w:t>1.7 Количество часов на освоении программы</w:t>
      </w:r>
    </w:p>
    <w:p w:rsidR="00D66954" w:rsidRPr="007C2B28" w:rsidRDefault="00D66954" w:rsidP="00D66954">
      <w:pPr>
        <w:ind w:firstLine="709"/>
        <w:jc w:val="both"/>
        <w:rPr>
          <w:sz w:val="28"/>
          <w:szCs w:val="28"/>
        </w:rPr>
      </w:pPr>
      <w:r w:rsidRPr="007C2B28">
        <w:rPr>
          <w:rFonts w:ascii="Times New Roman" w:eastAsia="Times New Roman" w:hAnsi="Times New Roman" w:cs="Times New Roman"/>
          <w:sz w:val="28"/>
          <w:szCs w:val="28"/>
          <w:lang w:eastAsia="ru-RU" w:bidi="ar-SA"/>
        </w:rPr>
        <w:t xml:space="preserve">       Максимальная учебная нагрузка </w:t>
      </w:r>
      <w:proofErr w:type="gramStart"/>
      <w:r w:rsidRPr="007C2B28">
        <w:rPr>
          <w:rFonts w:ascii="Times New Roman" w:eastAsia="Times New Roman" w:hAnsi="Times New Roman" w:cs="Times New Roman"/>
          <w:sz w:val="28"/>
          <w:szCs w:val="28"/>
          <w:lang w:eastAsia="ru-RU" w:bidi="ar-SA"/>
        </w:rPr>
        <w:t>обучающегося</w:t>
      </w:r>
      <w:proofErr w:type="gramEnd"/>
      <w:r w:rsidRPr="007C2B28">
        <w:rPr>
          <w:rFonts w:ascii="Times New Roman" w:eastAsia="Times New Roman" w:hAnsi="Times New Roman" w:cs="Times New Roman"/>
          <w:sz w:val="28"/>
          <w:szCs w:val="28"/>
          <w:lang w:eastAsia="ru-RU" w:bidi="ar-SA"/>
        </w:rPr>
        <w:t xml:space="preserve"> </w:t>
      </w:r>
      <w:r w:rsidRPr="007C2B28">
        <w:rPr>
          <w:rFonts w:ascii="Times New Roman" w:eastAsia="Times New Roman" w:hAnsi="Times New Roman" w:cs="Times New Roman"/>
          <w:b/>
          <w:i/>
          <w:sz w:val="28"/>
          <w:szCs w:val="28"/>
          <w:u w:val="single"/>
          <w:lang w:eastAsia="ru-RU" w:bidi="ar-SA"/>
        </w:rPr>
        <w:t>_</w:t>
      </w:r>
      <w:r w:rsidR="006A11E3">
        <w:rPr>
          <w:rFonts w:ascii="Times New Roman" w:eastAsia="Times New Roman" w:hAnsi="Times New Roman" w:cs="Times New Roman"/>
          <w:b/>
          <w:i/>
          <w:sz w:val="28"/>
          <w:szCs w:val="28"/>
          <w:u w:val="single"/>
          <w:lang w:eastAsia="ru-RU" w:bidi="ar-SA"/>
        </w:rPr>
        <w:t xml:space="preserve">205 </w:t>
      </w:r>
      <w:r w:rsidRPr="007C2B28">
        <w:rPr>
          <w:rFonts w:ascii="Times New Roman" w:eastAsia="Times New Roman" w:hAnsi="Times New Roman" w:cs="Times New Roman"/>
          <w:sz w:val="28"/>
          <w:szCs w:val="28"/>
          <w:lang w:eastAsia="ru-RU" w:bidi="ar-SA"/>
        </w:rPr>
        <w:t>часов, в том числе:</w:t>
      </w:r>
    </w:p>
    <w:p w:rsidR="00D66954" w:rsidRPr="007C2B28" w:rsidRDefault="00D66954" w:rsidP="00D66954">
      <w:pPr>
        <w:ind w:firstLine="709"/>
        <w:jc w:val="both"/>
        <w:rPr>
          <w:rFonts w:ascii="Times New Roman" w:eastAsia="Times New Roman" w:hAnsi="Times New Roman" w:cs="Times New Roman"/>
          <w:sz w:val="28"/>
          <w:szCs w:val="28"/>
          <w:lang w:eastAsia="ru-RU" w:bidi="ar-SA"/>
        </w:rPr>
      </w:pPr>
      <w:r w:rsidRPr="007C2B28">
        <w:rPr>
          <w:rFonts w:ascii="Times New Roman" w:eastAsia="Times New Roman" w:hAnsi="Times New Roman" w:cs="Times New Roman"/>
          <w:sz w:val="28"/>
          <w:szCs w:val="28"/>
          <w:lang w:eastAsia="ru-RU" w:bidi="ar-SA"/>
        </w:rPr>
        <w:t xml:space="preserve">        - обязательная аудиторная учебная нагрузка обучающегося </w:t>
      </w:r>
      <w:r w:rsidR="006A11E3">
        <w:rPr>
          <w:rFonts w:ascii="Times New Roman" w:eastAsia="Times New Roman" w:hAnsi="Times New Roman" w:cs="Times New Roman"/>
          <w:b/>
          <w:i/>
          <w:sz w:val="28"/>
          <w:szCs w:val="28"/>
          <w:u w:val="single"/>
          <w:lang w:eastAsia="ru-RU" w:bidi="ar-SA"/>
        </w:rPr>
        <w:t>192</w:t>
      </w:r>
      <w:r w:rsidRPr="007C2B28">
        <w:rPr>
          <w:rFonts w:ascii="Times New Roman" w:eastAsia="Times New Roman" w:hAnsi="Times New Roman" w:cs="Times New Roman"/>
          <w:sz w:val="28"/>
          <w:szCs w:val="28"/>
          <w:lang w:eastAsia="ru-RU" w:bidi="ar-SA"/>
        </w:rPr>
        <w:t xml:space="preserve"> ч</w:t>
      </w:r>
      <w:r w:rsidR="006A11E3">
        <w:rPr>
          <w:rFonts w:ascii="Times New Roman" w:eastAsia="Times New Roman" w:hAnsi="Times New Roman" w:cs="Times New Roman"/>
          <w:sz w:val="28"/>
          <w:szCs w:val="28"/>
          <w:lang w:eastAsia="ru-RU" w:bidi="ar-SA"/>
        </w:rPr>
        <w:t>аса</w:t>
      </w:r>
      <w:r w:rsidR="007C2B28">
        <w:rPr>
          <w:rFonts w:ascii="Times New Roman" w:eastAsia="Times New Roman" w:hAnsi="Times New Roman" w:cs="Times New Roman"/>
          <w:sz w:val="28"/>
          <w:szCs w:val="28"/>
          <w:lang w:eastAsia="ru-RU" w:bidi="ar-SA"/>
        </w:rPr>
        <w:t>.</w:t>
      </w:r>
    </w:p>
    <w:p w:rsidR="00053B53" w:rsidRDefault="00053B53" w:rsidP="00053B53">
      <w:pPr>
        <w:ind w:left="709"/>
        <w:jc w:val="both"/>
      </w:pPr>
      <w:r>
        <w:rPr>
          <w:rFonts w:ascii="Times New Roman" w:eastAsia="Times New Roman" w:hAnsi="Times New Roman" w:cs="Times New Roman"/>
          <w:lang w:eastAsia="ru-RU" w:bidi="ar-SA"/>
        </w:rPr>
        <w:t xml:space="preserve">     </w:t>
      </w:r>
    </w:p>
    <w:p w:rsidR="00A60F8E" w:rsidRDefault="00A60F8E">
      <w:pPr>
        <w:jc w:val="center"/>
        <w:rPr>
          <w:rFonts w:ascii="Times New Roman" w:hAnsi="Times New Roman"/>
          <w:b/>
          <w:sz w:val="26"/>
          <w:szCs w:val="26"/>
        </w:rPr>
      </w:pPr>
    </w:p>
    <w:p w:rsidR="00A60F8E" w:rsidRDefault="00A60F8E">
      <w:pPr>
        <w:jc w:val="center"/>
        <w:rPr>
          <w:rFonts w:ascii="Times New Roman" w:hAnsi="Times New Roman"/>
          <w:b/>
          <w:sz w:val="26"/>
          <w:szCs w:val="26"/>
        </w:rPr>
      </w:pPr>
    </w:p>
    <w:p w:rsidR="00EC763F" w:rsidRDefault="00EC763F" w:rsidP="007C2B28">
      <w:pPr>
        <w:rPr>
          <w:rFonts w:ascii="Times New Roman" w:hAnsi="Times New Roman"/>
          <w:b/>
          <w:sz w:val="26"/>
          <w:szCs w:val="26"/>
        </w:rPr>
      </w:pPr>
    </w:p>
    <w:p w:rsidR="009F6632" w:rsidRDefault="009F6632" w:rsidP="00872CC5">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2. СТРУКТУРА И СОДЕРЖАНИЕ УЧЕБНОЙ ДИСЦИПЛИНЫ</w:t>
      </w:r>
    </w:p>
    <w:p w:rsidR="009F6632" w:rsidRDefault="009F6632" w:rsidP="00872CC5">
      <w:pPr>
        <w:pStyle w:val="a8"/>
        <w:ind w:left="0"/>
        <w:jc w:val="center"/>
        <w:rPr>
          <w:b/>
          <w:color w:val="000000"/>
          <w:sz w:val="28"/>
          <w:szCs w:val="28"/>
        </w:rPr>
      </w:pPr>
      <w:r>
        <w:rPr>
          <w:b/>
          <w:color w:val="000000"/>
          <w:sz w:val="28"/>
          <w:szCs w:val="28"/>
        </w:rPr>
        <w:t>2.1. ОБЪЕМ УЧЕБНОГО ПРЕДМЕТА И ВИДЫ УЧЕБНОЙ РАБОТЫ</w:t>
      </w:r>
    </w:p>
    <w:p w:rsidR="009F6632" w:rsidRDefault="009F6632" w:rsidP="007C2B28">
      <w:pPr>
        <w:pStyle w:val="a8"/>
        <w:ind w:left="0"/>
        <w:jc w:val="center"/>
        <w:rPr>
          <w:b/>
          <w:color w:val="000000"/>
          <w:sz w:val="28"/>
          <w:szCs w:val="28"/>
        </w:rPr>
      </w:pPr>
    </w:p>
    <w:tbl>
      <w:tblPr>
        <w:tblW w:w="9405" w:type="dxa"/>
        <w:tblInd w:w="1063" w:type="dxa"/>
        <w:tblCellMar>
          <w:left w:w="10" w:type="dxa"/>
          <w:right w:w="10" w:type="dxa"/>
        </w:tblCellMar>
        <w:tblLook w:val="04A0" w:firstRow="1" w:lastRow="0" w:firstColumn="1" w:lastColumn="0" w:noHBand="0" w:noVBand="1"/>
      </w:tblPr>
      <w:tblGrid>
        <w:gridCol w:w="6355"/>
        <w:gridCol w:w="3050"/>
      </w:tblGrid>
      <w:tr w:rsidR="009F6632" w:rsidRPr="007C2B28"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7C2B28" w:rsidRDefault="009F6632" w:rsidP="007C2B28">
            <w:pPr>
              <w:jc w:val="center"/>
              <w:rPr>
                <w:rFonts w:ascii="Times New Roman" w:hAnsi="Times New Roman" w:cs="Times New Roman"/>
                <w:b/>
                <w:bCs/>
                <w:color w:val="000000"/>
              </w:rPr>
            </w:pPr>
            <w:r w:rsidRPr="007C2B28">
              <w:rPr>
                <w:rFonts w:ascii="Times New Roman" w:hAnsi="Times New Roman" w:cs="Times New Roman"/>
                <w:b/>
                <w:bCs/>
                <w:color w:val="000000"/>
              </w:rPr>
              <w:t>Вид учебной работы</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7C2B28" w:rsidRDefault="009F6632" w:rsidP="007C2B28">
            <w:pPr>
              <w:jc w:val="center"/>
              <w:rPr>
                <w:rFonts w:ascii="Times New Roman" w:hAnsi="Times New Roman" w:cs="Times New Roman"/>
                <w:b/>
                <w:bCs/>
                <w:color w:val="000000"/>
              </w:rPr>
            </w:pPr>
            <w:r w:rsidRPr="007C2B28">
              <w:rPr>
                <w:rFonts w:ascii="Times New Roman" w:hAnsi="Times New Roman" w:cs="Times New Roman"/>
                <w:b/>
                <w:bCs/>
                <w:color w:val="000000"/>
              </w:rPr>
              <w:t>Объем часов</w:t>
            </w:r>
          </w:p>
        </w:tc>
      </w:tr>
      <w:tr w:rsidR="009F6632" w:rsidRPr="007C2B28"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7C2B28" w:rsidRDefault="009F6632" w:rsidP="00A84197">
            <w:pPr>
              <w:jc w:val="both"/>
              <w:rPr>
                <w:rFonts w:ascii="Times New Roman" w:hAnsi="Times New Roman" w:cs="Times New Roman"/>
                <w:b/>
                <w:bCs/>
                <w:color w:val="000000"/>
              </w:rPr>
            </w:pPr>
            <w:r w:rsidRPr="007C2B28">
              <w:rPr>
                <w:rFonts w:ascii="Times New Roman" w:hAnsi="Times New Roman" w:cs="Times New Roman"/>
                <w:b/>
                <w:bCs/>
                <w:color w:val="000000"/>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7C2B28" w:rsidRDefault="009F6632" w:rsidP="003F3294">
            <w:pPr>
              <w:jc w:val="center"/>
              <w:rPr>
                <w:rFonts w:ascii="Times New Roman" w:hAnsi="Times New Roman" w:cs="Times New Roman"/>
                <w:b/>
                <w:bCs/>
                <w:color w:val="000000"/>
              </w:rPr>
            </w:pPr>
            <w:r w:rsidRPr="007C2B28">
              <w:rPr>
                <w:rFonts w:ascii="Times New Roman" w:hAnsi="Times New Roman" w:cs="Times New Roman"/>
                <w:b/>
                <w:bCs/>
                <w:color w:val="000000"/>
              </w:rPr>
              <w:t>2</w:t>
            </w:r>
            <w:r w:rsidR="00532240">
              <w:rPr>
                <w:rFonts w:ascii="Times New Roman" w:hAnsi="Times New Roman" w:cs="Times New Roman"/>
                <w:b/>
                <w:bCs/>
                <w:color w:val="000000"/>
              </w:rPr>
              <w:t>0</w:t>
            </w:r>
            <w:r w:rsidR="007C2B28">
              <w:rPr>
                <w:rFonts w:ascii="Times New Roman" w:hAnsi="Times New Roman" w:cs="Times New Roman"/>
                <w:b/>
                <w:bCs/>
                <w:color w:val="000000"/>
              </w:rPr>
              <w:t>5</w:t>
            </w:r>
          </w:p>
        </w:tc>
      </w:tr>
      <w:tr w:rsidR="009F6632" w:rsidRPr="007C2B28"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7C2B28" w:rsidRDefault="009F6632" w:rsidP="00A84197">
            <w:pPr>
              <w:jc w:val="both"/>
              <w:rPr>
                <w:rFonts w:ascii="Times New Roman" w:hAnsi="Times New Roman" w:cs="Times New Roman"/>
                <w:color w:val="000000"/>
              </w:rPr>
            </w:pPr>
            <w:r w:rsidRPr="007C2B28">
              <w:rPr>
                <w:rFonts w:ascii="Times New Roman" w:hAnsi="Times New Roman" w:cs="Times New Roman"/>
                <w:color w:val="000000"/>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7C2B28" w:rsidRDefault="00532240" w:rsidP="00A84197">
            <w:pPr>
              <w:suppressLineNumbers/>
              <w:jc w:val="center"/>
              <w:rPr>
                <w:rFonts w:ascii="Times New Roman" w:hAnsi="Times New Roman" w:cs="Times New Roman"/>
              </w:rPr>
            </w:pPr>
            <w:r>
              <w:rPr>
                <w:rFonts w:ascii="Times New Roman" w:hAnsi="Times New Roman" w:cs="Times New Roman"/>
              </w:rPr>
              <w:t>192</w:t>
            </w:r>
          </w:p>
        </w:tc>
      </w:tr>
      <w:tr w:rsidR="009F6632" w:rsidRPr="007C2B28"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7C2B28" w:rsidRDefault="009F6632" w:rsidP="00A84197">
            <w:pPr>
              <w:jc w:val="both"/>
              <w:rPr>
                <w:rFonts w:ascii="Times New Roman" w:hAnsi="Times New Roman" w:cs="Times New Roman"/>
                <w:color w:val="000000"/>
              </w:rPr>
            </w:pPr>
            <w:r w:rsidRPr="007C2B28">
              <w:rPr>
                <w:rFonts w:ascii="Times New Roman" w:hAnsi="Times New Roman" w:cs="Times New Roman"/>
                <w:color w:val="000000"/>
              </w:rPr>
              <w:t xml:space="preserve">Объём самостоятельной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7C2B28" w:rsidRDefault="00532240" w:rsidP="00A84197">
            <w:pPr>
              <w:suppressLineNumbers/>
              <w:jc w:val="center"/>
              <w:rPr>
                <w:rFonts w:ascii="Times New Roman" w:hAnsi="Times New Roman" w:cs="Times New Roman"/>
              </w:rPr>
            </w:pPr>
            <w:r>
              <w:rPr>
                <w:rFonts w:ascii="Times New Roman" w:hAnsi="Times New Roman" w:cs="Times New Roman"/>
              </w:rPr>
              <w:t>13</w:t>
            </w:r>
          </w:p>
        </w:tc>
      </w:tr>
      <w:tr w:rsidR="009F6632" w:rsidRPr="007C2B28" w:rsidTr="00972946">
        <w:tc>
          <w:tcPr>
            <w:tcW w:w="6355"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7C2B28" w:rsidRDefault="009F6632" w:rsidP="00A84197">
            <w:pPr>
              <w:jc w:val="both"/>
              <w:rPr>
                <w:rFonts w:ascii="Times New Roman" w:hAnsi="Times New Roman" w:cs="Times New Roman"/>
                <w:color w:val="000000"/>
              </w:rPr>
            </w:pPr>
            <w:r w:rsidRPr="007C2B28">
              <w:rPr>
                <w:rFonts w:ascii="Times New Roman" w:hAnsi="Times New Roman" w:cs="Times New Roman"/>
                <w:color w:val="000000"/>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7C2B28" w:rsidRDefault="009F6632" w:rsidP="00A84197">
            <w:pPr>
              <w:suppressLineNumbers/>
              <w:jc w:val="center"/>
              <w:rPr>
                <w:rFonts w:ascii="Times New Roman" w:hAnsi="Times New Roman" w:cs="Times New Roman"/>
                <w:color w:val="000000"/>
              </w:rPr>
            </w:pPr>
            <w:r w:rsidRPr="007C2B28">
              <w:rPr>
                <w:rFonts w:ascii="Times New Roman" w:hAnsi="Times New Roman" w:cs="Times New Roman"/>
                <w:color w:val="000000"/>
              </w:rPr>
              <w:t>Дифференцированный зачёт</w:t>
            </w:r>
          </w:p>
        </w:tc>
      </w:tr>
    </w:tbl>
    <w:p w:rsidR="00DA1F2D" w:rsidRDefault="00DA1F2D">
      <w:pPr>
        <w:sectPr w:rsidR="00DA1F2D" w:rsidSect="00972946">
          <w:footerReference w:type="default" r:id="rId8"/>
          <w:pgSz w:w="11906" w:h="16838"/>
          <w:pgMar w:top="720" w:right="720" w:bottom="720" w:left="720" w:header="0" w:footer="0" w:gutter="0"/>
          <w:cols w:space="720"/>
          <w:formProt w:val="0"/>
          <w:docGrid w:linePitch="326" w:charSpace="-6145"/>
        </w:sectPr>
      </w:pPr>
    </w:p>
    <w:tbl>
      <w:tblPr>
        <w:tblpPr w:leftFromText="181" w:rightFromText="181" w:vertAnchor="text" w:horzAnchor="page" w:tblpXSpec="center" w:tblpY="-1133"/>
        <w:tblW w:w="14742" w:type="dxa"/>
        <w:tblCellMar>
          <w:left w:w="68" w:type="dxa"/>
        </w:tblCellMar>
        <w:tblLook w:val="04A0" w:firstRow="1" w:lastRow="0" w:firstColumn="1" w:lastColumn="0" w:noHBand="0" w:noVBand="1"/>
      </w:tblPr>
      <w:tblGrid>
        <w:gridCol w:w="2583"/>
        <w:gridCol w:w="7104"/>
        <w:gridCol w:w="3606"/>
        <w:gridCol w:w="1449"/>
      </w:tblGrid>
      <w:tr w:rsidR="00DA1F2D" w:rsidTr="007C2B28">
        <w:trPr>
          <w:trHeight w:val="1276"/>
        </w:trPr>
        <w:tc>
          <w:tcPr>
            <w:tcW w:w="14742" w:type="dxa"/>
            <w:gridSpan w:val="4"/>
            <w:tcBorders>
              <w:bottom w:val="single" w:sz="4" w:space="0" w:color="auto"/>
            </w:tcBorders>
            <w:shd w:val="clear" w:color="auto" w:fill="FFFFFF"/>
            <w:vAlign w:val="center"/>
          </w:tcPr>
          <w:p w:rsidR="00DA1F2D" w:rsidRPr="00DA1F2D" w:rsidRDefault="00DA1F2D" w:rsidP="00DA1F2D">
            <w:pPr>
              <w:keepNext/>
              <w:jc w:val="center"/>
              <w:rPr>
                <w:b/>
              </w:rPr>
            </w:pPr>
            <w:r w:rsidRPr="00DA1F2D">
              <w:rPr>
                <w:b/>
              </w:rPr>
              <w:t>2.2. Тематический план и содержание учебной дисциплины «Иностранный язык</w:t>
            </w:r>
            <w:r w:rsidR="00947935">
              <w:rPr>
                <w:rFonts w:ascii="Times New Roman" w:eastAsia="Times New Roman" w:hAnsi="Times New Roman" w:cs="Times New Roman"/>
                <w:b/>
                <w:sz w:val="28"/>
              </w:rPr>
              <w:t xml:space="preserve"> </w:t>
            </w:r>
            <w:r w:rsidR="00947935" w:rsidRPr="00947935">
              <w:rPr>
                <w:b/>
              </w:rPr>
              <w:t>в профессиональной деятельности</w:t>
            </w:r>
            <w:r w:rsidRPr="00DA1F2D">
              <w:rPr>
                <w:b/>
              </w:rPr>
              <w:t>»</w:t>
            </w:r>
          </w:p>
          <w:p w:rsidR="00DA1F2D" w:rsidRDefault="00DA1F2D" w:rsidP="0094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DA1F2D">
              <w:rPr>
                <w:b/>
              </w:rPr>
              <w:t>Тематический план и содержание дисциплин</w:t>
            </w:r>
            <w:r w:rsidR="00947935">
              <w:rPr>
                <w:b/>
              </w:rPr>
              <w:t>ы</w:t>
            </w:r>
          </w:p>
        </w:tc>
      </w:tr>
      <w:tr w:rsidR="00D35607" w:rsidTr="00241469">
        <w:trPr>
          <w:trHeight w:val="23"/>
        </w:trPr>
        <w:tc>
          <w:tcPr>
            <w:tcW w:w="2583" w:type="dxa"/>
            <w:tcBorders>
              <w:top w:val="single" w:sz="4" w:space="0" w:color="auto"/>
              <w:left w:val="single" w:sz="4" w:space="0" w:color="auto"/>
              <w:bottom w:val="single" w:sz="4" w:space="0" w:color="auto"/>
              <w:right w:val="single" w:sz="4" w:space="0" w:color="auto"/>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Наименование разделов и тем</w:t>
            </w:r>
          </w:p>
        </w:tc>
        <w:tc>
          <w:tcPr>
            <w:tcW w:w="7104" w:type="dxa"/>
            <w:tcBorders>
              <w:top w:val="single" w:sz="4" w:space="0" w:color="auto"/>
              <w:left w:val="single" w:sz="4" w:space="0" w:color="auto"/>
              <w:bottom w:val="single" w:sz="4" w:space="0" w:color="auto"/>
              <w:right w:val="single" w:sz="4" w:space="0" w:color="auto"/>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Содержан</w:t>
            </w:r>
            <w:r w:rsidR="00EC763F">
              <w:rPr>
                <w:rFonts w:ascii="Times New Roman" w:hAnsi="Times New Roman"/>
                <w:b/>
                <w:bCs/>
              </w:rPr>
              <w:t>ие учебного материала и формы ор</w:t>
            </w:r>
            <w:r>
              <w:rPr>
                <w:rFonts w:ascii="Times New Roman" w:hAnsi="Times New Roman"/>
                <w:b/>
                <w:bCs/>
              </w:rPr>
              <w:t>ганизации</w:t>
            </w:r>
          </w:p>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деятельности обучающихся</w:t>
            </w:r>
          </w:p>
          <w:p w:rsidR="00D35607" w:rsidRDefault="00D35607" w:rsidP="00241469">
            <w:pPr>
              <w:rPr>
                <w:rFonts w:ascii="Times New Roman" w:hAnsi="Times New Roman"/>
                <w:b/>
                <w:bCs/>
                <w:sz w:val="18"/>
                <w:szCs w:val="18"/>
              </w:rPr>
            </w:pPr>
          </w:p>
        </w:tc>
        <w:tc>
          <w:tcPr>
            <w:tcW w:w="3606" w:type="dxa"/>
            <w:tcBorders>
              <w:top w:val="single" w:sz="4" w:space="0" w:color="auto"/>
              <w:left w:val="single" w:sz="4" w:space="0" w:color="auto"/>
              <w:bottom w:val="single" w:sz="4" w:space="0" w:color="auto"/>
              <w:right w:val="single" w:sz="4" w:space="0" w:color="auto"/>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Объем часов</w:t>
            </w:r>
          </w:p>
        </w:tc>
        <w:tc>
          <w:tcPr>
            <w:tcW w:w="1449" w:type="dxa"/>
            <w:tcBorders>
              <w:top w:val="single" w:sz="4" w:space="0" w:color="auto"/>
              <w:left w:val="single" w:sz="4" w:space="0" w:color="auto"/>
              <w:bottom w:val="single" w:sz="4" w:space="0" w:color="auto"/>
              <w:right w:val="single" w:sz="4" w:space="0" w:color="auto"/>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r>
      <w:tr w:rsidR="00D35607" w:rsidTr="00241469">
        <w:trPr>
          <w:trHeight w:val="23"/>
        </w:trPr>
        <w:tc>
          <w:tcPr>
            <w:tcW w:w="2583" w:type="dxa"/>
            <w:tcBorders>
              <w:top w:val="single" w:sz="4" w:space="0" w:color="auto"/>
              <w:left w:val="single" w:sz="4" w:space="0" w:color="000001"/>
              <w:bottom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1</w:t>
            </w:r>
          </w:p>
        </w:tc>
        <w:tc>
          <w:tcPr>
            <w:tcW w:w="7104" w:type="dxa"/>
            <w:tcBorders>
              <w:top w:val="single" w:sz="4" w:space="0" w:color="auto"/>
              <w:left w:val="single" w:sz="4" w:space="0" w:color="000001"/>
              <w:bottom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2</w:t>
            </w:r>
          </w:p>
        </w:tc>
        <w:tc>
          <w:tcPr>
            <w:tcW w:w="3606" w:type="dxa"/>
            <w:tcBorders>
              <w:top w:val="single" w:sz="4" w:space="0" w:color="auto"/>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3</w:t>
            </w:r>
          </w:p>
        </w:tc>
        <w:tc>
          <w:tcPr>
            <w:tcW w:w="1449" w:type="dxa"/>
            <w:tcBorders>
              <w:top w:val="single" w:sz="4" w:space="0" w:color="auto"/>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r>
      <w:tr w:rsidR="00206691" w:rsidTr="00241469">
        <w:trPr>
          <w:trHeight w:val="23"/>
        </w:trPr>
        <w:tc>
          <w:tcPr>
            <w:tcW w:w="9687" w:type="dxa"/>
            <w:gridSpan w:val="2"/>
            <w:tcBorders>
              <w:top w:val="single" w:sz="4" w:space="0" w:color="000001"/>
              <w:left w:val="single" w:sz="4" w:space="0" w:color="000001"/>
              <w:bottom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Fonts w:ascii="Times New Roman" w:hAnsi="Times New Roman"/>
                <w:b/>
                <w:bCs/>
                <w:sz w:val="26"/>
                <w:szCs w:val="26"/>
                <w:lang w:val="en-US"/>
              </w:rPr>
              <w:t xml:space="preserve">II </w:t>
            </w:r>
            <w:r>
              <w:rPr>
                <w:rFonts w:ascii="Times New Roman" w:hAnsi="Times New Roman"/>
                <w:b/>
                <w:bCs/>
                <w:sz w:val="26"/>
                <w:szCs w:val="26"/>
              </w:rPr>
              <w:t xml:space="preserve">курс </w:t>
            </w:r>
            <w:r>
              <w:rPr>
                <w:rFonts w:ascii="Times New Roman" w:hAnsi="Times New Roman"/>
                <w:b/>
                <w:bCs/>
                <w:sz w:val="26"/>
                <w:szCs w:val="26"/>
                <w:lang w:val="en-US"/>
              </w:rPr>
              <w:t xml:space="preserve">III </w:t>
            </w:r>
            <w:r>
              <w:rPr>
                <w:rFonts w:ascii="Times New Roman" w:hAnsi="Times New Roman"/>
                <w:b/>
                <w:bCs/>
                <w:sz w:val="26"/>
                <w:szCs w:val="26"/>
              </w:rPr>
              <w:t>семестр</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36</w:t>
            </w:r>
          </w:p>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34 часа — практические занятия</w:t>
            </w:r>
          </w:p>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2 часа — самостоятельная работа</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r>
      <w:tr w:rsidR="00D35607" w:rsidTr="00241469">
        <w:trPr>
          <w:trHeight w:val="23"/>
        </w:trPr>
        <w:tc>
          <w:tcPr>
            <w:tcW w:w="2583" w:type="dxa"/>
            <w:tcBorders>
              <w:top w:val="single" w:sz="4" w:space="0" w:color="000001"/>
              <w:left w:val="single" w:sz="4" w:space="0" w:color="000001"/>
              <w:bottom w:val="single" w:sz="4" w:space="0" w:color="000001"/>
            </w:tcBorders>
            <w:shd w:val="clear" w:color="auto" w:fill="FFFFFF"/>
            <w:vAlign w:val="center"/>
          </w:tcPr>
          <w:p w:rsidR="00D35607" w:rsidRDefault="00051DC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051DCE">
              <w:rPr>
                <w:rFonts w:ascii="Times New Roman" w:eastAsia="Calibri" w:hAnsi="Times New Roman" w:cs="Times New Roman"/>
                <w:b/>
                <w:bCs/>
              </w:rPr>
              <w:t xml:space="preserve">Раздел 3.                                      </w:t>
            </w:r>
          </w:p>
        </w:tc>
        <w:tc>
          <w:tcPr>
            <w:tcW w:w="7104" w:type="dxa"/>
            <w:tcBorders>
              <w:top w:val="single" w:sz="4" w:space="0" w:color="000001"/>
              <w:left w:val="single" w:sz="4" w:space="0" w:color="000001"/>
              <w:bottom w:val="single" w:sz="4" w:space="0" w:color="000001"/>
            </w:tcBorders>
            <w:shd w:val="clear" w:color="auto" w:fill="FFFFFF"/>
            <w:vAlign w:val="center"/>
          </w:tcPr>
          <w:p w:rsidR="002A5E9E" w:rsidRPr="00051DC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051DCE">
              <w:rPr>
                <w:rFonts w:ascii="Times New Roman" w:eastAsia="Calibri" w:hAnsi="Times New Roman" w:cs="Times New Roman"/>
                <w:b/>
                <w:bCs/>
              </w:rPr>
              <w:t>Страноведение</w:t>
            </w:r>
          </w:p>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jc w:val="center"/>
              <w:rPr>
                <w:rFonts w:ascii="Times New Roman" w:hAnsi="Times New Roman"/>
                <w:b/>
                <w:bCs/>
                <w:color w:val="000000"/>
              </w:rPr>
            </w:pPr>
          </w:p>
        </w:tc>
      </w:tr>
      <w:tr w:rsidR="00051DCE" w:rsidTr="00241469">
        <w:trPr>
          <w:trHeight w:val="23"/>
        </w:trPr>
        <w:tc>
          <w:tcPr>
            <w:tcW w:w="2583" w:type="dxa"/>
            <w:tcBorders>
              <w:top w:val="single" w:sz="4" w:space="0" w:color="000001"/>
              <w:left w:val="single" w:sz="4" w:space="0" w:color="000001"/>
              <w:bottom w:val="single" w:sz="4" w:space="0" w:color="000001"/>
            </w:tcBorders>
            <w:shd w:val="clear" w:color="auto" w:fill="FFFFFF"/>
            <w:vAlign w:val="center"/>
          </w:tcPr>
          <w:p w:rsidR="002A5E9E" w:rsidRPr="00051DC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 xml:space="preserve">Тема 3.1 </w:t>
            </w:r>
          </w:p>
          <w:p w:rsidR="00051DC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051DCE">
              <w:rPr>
                <w:rFonts w:ascii="Times New Roman" w:eastAsia="Calibri" w:hAnsi="Times New Roman" w:cs="Times New Roman"/>
                <w:b/>
                <w:bCs/>
              </w:rPr>
              <w:t>Россия. Общие сведения.</w:t>
            </w:r>
          </w:p>
        </w:tc>
        <w:tc>
          <w:tcPr>
            <w:tcW w:w="7104" w:type="dxa"/>
            <w:tcBorders>
              <w:top w:val="single" w:sz="4" w:space="0" w:color="000001"/>
              <w:left w:val="single" w:sz="4" w:space="0" w:color="000001"/>
              <w:bottom w:val="single" w:sz="4" w:space="0" w:color="000001"/>
            </w:tcBorders>
            <w:shd w:val="clear" w:color="auto" w:fill="FFFFFF"/>
            <w:vAlign w:val="center"/>
          </w:tcPr>
          <w:p w:rsidR="002A5E9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eastAsia="Calibri" w:hAnsi="Times New Roman" w:cs="Times New Roman"/>
                <w:b/>
                <w:bCs/>
              </w:rPr>
              <w:t>Содержание учебного материала</w:t>
            </w:r>
            <w:r>
              <w:rPr>
                <w:rFonts w:ascii="Times New Roman" w:eastAsia="Calibri" w:hAnsi="Times New Roman" w:cs="Times New Roman"/>
                <w:b/>
                <w:bCs/>
              </w:rPr>
              <w:tab/>
            </w:r>
          </w:p>
          <w:p w:rsidR="00051DCE" w:rsidRPr="00051DCE" w:rsidRDefault="00051DC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Лексический материал по теме.</w:t>
            </w:r>
          </w:p>
          <w:p w:rsidR="00051DCE" w:rsidRPr="00051DCE" w:rsidRDefault="00051DC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Грамматический материал:</w:t>
            </w:r>
          </w:p>
          <w:p w:rsidR="00051DCE" w:rsidRPr="002A5E9E" w:rsidRDefault="00051DC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 xml:space="preserve">- употребление артикля с именами собственными, </w:t>
            </w:r>
          </w:p>
          <w:p w:rsidR="00051DCE" w:rsidRPr="002A5E9E" w:rsidRDefault="00051DC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 xml:space="preserve">-  пассивная форма в настоящем времени </w:t>
            </w:r>
          </w:p>
          <w:p w:rsidR="00051DCE" w:rsidRPr="002A5E9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 xml:space="preserve">- </w:t>
            </w:r>
            <w:r w:rsidR="00051DCE" w:rsidRPr="002A5E9E">
              <w:rPr>
                <w:rFonts w:ascii="Times New Roman" w:eastAsia="Calibri" w:hAnsi="Times New Roman" w:cs="Times New Roman"/>
                <w:bCs/>
              </w:rPr>
              <w:t>грамматические структуры, типичные для научно-популярных текстов</w:t>
            </w:r>
            <w:r w:rsidR="00051DCE" w:rsidRPr="002A5E9E">
              <w:rPr>
                <w:rFonts w:ascii="Times New Roman" w:eastAsia="Calibri" w:hAnsi="Times New Roman" w:cs="Times New Roman"/>
                <w:bCs/>
              </w:rPr>
              <w:tab/>
            </w:r>
            <w:r w:rsidR="00051DCE" w:rsidRPr="002A5E9E">
              <w:rPr>
                <w:rFonts w:ascii="Times New Roman" w:eastAsia="Calibri" w:hAnsi="Times New Roman" w:cs="Times New Roman"/>
                <w:bCs/>
              </w:rPr>
              <w:tab/>
            </w:r>
          </w:p>
          <w:p w:rsidR="00051DCE" w:rsidRPr="00051DC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eastAsia="Calibri" w:hAnsi="Times New Roman" w:cs="Times New Roman"/>
                <w:b/>
                <w:bCs/>
              </w:rPr>
              <w:t>Практические занятия</w:t>
            </w:r>
            <w:r>
              <w:rPr>
                <w:rFonts w:ascii="Times New Roman" w:eastAsia="Calibri" w:hAnsi="Times New Roman" w:cs="Times New Roman"/>
                <w:b/>
                <w:bCs/>
              </w:rPr>
              <w:tab/>
            </w:r>
            <w:r w:rsidR="00051DCE" w:rsidRPr="00051DCE">
              <w:rPr>
                <w:rFonts w:ascii="Times New Roman" w:eastAsia="Calibri" w:hAnsi="Times New Roman" w:cs="Times New Roman"/>
                <w:b/>
                <w:bCs/>
              </w:rPr>
              <w:tab/>
            </w:r>
          </w:p>
          <w:p w:rsidR="00051DCE" w:rsidRPr="002A5E9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1.</w:t>
            </w:r>
            <w:r w:rsidR="00051DCE" w:rsidRPr="002A5E9E">
              <w:rPr>
                <w:rFonts w:ascii="Times New Roman" w:eastAsia="Calibri" w:hAnsi="Times New Roman" w:cs="Times New Roman"/>
                <w:bCs/>
              </w:rPr>
              <w:t xml:space="preserve">Россия, общие сведения. </w:t>
            </w:r>
          </w:p>
          <w:p w:rsidR="00051DCE" w:rsidRPr="002A5E9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2.</w:t>
            </w:r>
            <w:r w:rsidR="00051DCE" w:rsidRPr="002A5E9E">
              <w:rPr>
                <w:rFonts w:ascii="Times New Roman" w:eastAsia="Calibri" w:hAnsi="Times New Roman" w:cs="Times New Roman"/>
                <w:bCs/>
              </w:rPr>
              <w:t>Москва - столица России.</w:t>
            </w:r>
          </w:p>
          <w:p w:rsidR="00653C22"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3.</w:t>
            </w:r>
            <w:r w:rsidR="00051DCE" w:rsidRPr="002A5E9E">
              <w:rPr>
                <w:rFonts w:ascii="Times New Roman" w:eastAsia="Calibri" w:hAnsi="Times New Roman" w:cs="Times New Roman"/>
                <w:bCs/>
              </w:rPr>
              <w:t>Города Росс</w:t>
            </w:r>
            <w:r w:rsidRPr="002A5E9E">
              <w:rPr>
                <w:rFonts w:ascii="Times New Roman" w:eastAsia="Calibri" w:hAnsi="Times New Roman" w:cs="Times New Roman"/>
                <w:bCs/>
              </w:rPr>
              <w:t>ии и их достопримечательности</w:t>
            </w:r>
          </w:p>
          <w:p w:rsidR="00051DCE" w:rsidRDefault="00653C22" w:rsidP="0054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eastAsia="Calibri" w:hAnsi="Times New Roman" w:cs="Times New Roman"/>
                <w:bCs/>
              </w:rPr>
              <w:t>4.</w:t>
            </w:r>
            <w:r w:rsidRPr="005B524A">
              <w:rPr>
                <w:rFonts w:ascii="Times New Roman" w:hAnsi="Times New Roman" w:cs="Times New Roman"/>
                <w:color w:val="000000"/>
                <w:lang w:eastAsia="ru-RU" w:bidi="ru-RU"/>
              </w:rPr>
              <w:t xml:space="preserve"> Национальные символы. Политическое и экономическое устройство.</w:t>
            </w:r>
            <w:r w:rsidR="00051DCE" w:rsidRPr="002A5E9E">
              <w:rPr>
                <w:rFonts w:ascii="Times New Roman" w:eastAsia="Calibri" w:hAnsi="Times New Roman" w:cs="Times New Roman"/>
                <w:bCs/>
              </w:rPr>
              <w:tab/>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051DCE" w:rsidRDefault="00051DCE" w:rsidP="00241469">
            <w:pPr>
              <w:jc w:val="center"/>
              <w:rPr>
                <w:rFonts w:ascii="Times New Roman" w:hAnsi="Times New Roman"/>
                <w:b/>
                <w:bCs/>
                <w:color w:val="000000"/>
              </w:rPr>
            </w:pPr>
          </w:p>
          <w:p w:rsidR="002A5E9E" w:rsidRDefault="002A5E9E" w:rsidP="00241469">
            <w:pPr>
              <w:jc w:val="center"/>
              <w:rPr>
                <w:rFonts w:ascii="Times New Roman" w:hAnsi="Times New Roman"/>
                <w:b/>
                <w:bCs/>
                <w:color w:val="000000"/>
              </w:rPr>
            </w:pPr>
          </w:p>
          <w:p w:rsidR="002A5E9E" w:rsidRDefault="002A5E9E" w:rsidP="00241469">
            <w:pPr>
              <w:jc w:val="center"/>
              <w:rPr>
                <w:rFonts w:ascii="Times New Roman" w:hAnsi="Times New Roman"/>
                <w:b/>
                <w:bCs/>
                <w:color w:val="000000"/>
              </w:rPr>
            </w:pPr>
          </w:p>
          <w:p w:rsidR="002A5E9E" w:rsidRDefault="002A5E9E" w:rsidP="00241469">
            <w:pPr>
              <w:jc w:val="center"/>
              <w:rPr>
                <w:rFonts w:ascii="Times New Roman" w:hAnsi="Times New Roman"/>
                <w:b/>
                <w:bCs/>
                <w:color w:val="000000"/>
              </w:rPr>
            </w:pPr>
          </w:p>
          <w:p w:rsidR="002A5E9E" w:rsidRDefault="002A5E9E" w:rsidP="00241469">
            <w:pPr>
              <w:jc w:val="center"/>
              <w:rPr>
                <w:rFonts w:ascii="Times New Roman" w:hAnsi="Times New Roman"/>
                <w:b/>
                <w:bCs/>
                <w:color w:val="000000"/>
              </w:rPr>
            </w:pPr>
          </w:p>
          <w:p w:rsidR="002A5E9E" w:rsidRDefault="002A5E9E" w:rsidP="00241469">
            <w:pPr>
              <w:jc w:val="center"/>
              <w:rPr>
                <w:rFonts w:ascii="Times New Roman" w:hAnsi="Times New Roman"/>
                <w:b/>
                <w:bCs/>
                <w:color w:val="000000"/>
              </w:rPr>
            </w:pPr>
          </w:p>
          <w:p w:rsidR="002A5E9E" w:rsidRDefault="002A5E9E" w:rsidP="00241469">
            <w:pPr>
              <w:jc w:val="center"/>
              <w:rPr>
                <w:rFonts w:ascii="Times New Roman" w:hAnsi="Times New Roman"/>
                <w:b/>
                <w:bCs/>
                <w:color w:val="000000"/>
              </w:rPr>
            </w:pPr>
          </w:p>
          <w:p w:rsidR="002A5E9E" w:rsidRPr="002A5E9E" w:rsidRDefault="00653C22" w:rsidP="00241469">
            <w:pPr>
              <w:jc w:val="center"/>
              <w:rPr>
                <w:rFonts w:ascii="Times New Roman" w:hAnsi="Times New Roman"/>
                <w:bCs/>
                <w:color w:val="000000"/>
              </w:rPr>
            </w:pPr>
            <w:r>
              <w:rPr>
                <w:rFonts w:ascii="Times New Roman" w:hAnsi="Times New Roman"/>
                <w:bCs/>
                <w:color w:val="000000"/>
              </w:rPr>
              <w:t>8</w:t>
            </w:r>
          </w:p>
          <w:p w:rsidR="002A5E9E" w:rsidRPr="002A5E9E" w:rsidRDefault="002A5E9E" w:rsidP="00241469">
            <w:pPr>
              <w:jc w:val="center"/>
              <w:rPr>
                <w:rFonts w:ascii="Times New Roman" w:hAnsi="Times New Roman"/>
                <w:bCs/>
                <w:color w:val="000000"/>
              </w:rPr>
            </w:pPr>
            <w:r w:rsidRPr="002A5E9E">
              <w:rPr>
                <w:rFonts w:ascii="Times New Roman" w:hAnsi="Times New Roman"/>
                <w:bCs/>
                <w:color w:val="000000"/>
              </w:rPr>
              <w:t>2</w:t>
            </w:r>
          </w:p>
          <w:p w:rsidR="002A5E9E" w:rsidRPr="002A5E9E" w:rsidRDefault="002A5E9E" w:rsidP="00241469">
            <w:pPr>
              <w:jc w:val="center"/>
              <w:rPr>
                <w:rFonts w:ascii="Times New Roman" w:hAnsi="Times New Roman"/>
                <w:bCs/>
                <w:color w:val="000000"/>
              </w:rPr>
            </w:pPr>
            <w:r w:rsidRPr="002A5E9E">
              <w:rPr>
                <w:rFonts w:ascii="Times New Roman" w:hAnsi="Times New Roman"/>
                <w:bCs/>
                <w:color w:val="000000"/>
              </w:rPr>
              <w:t>2</w:t>
            </w:r>
          </w:p>
          <w:p w:rsidR="002A5E9E" w:rsidRDefault="002A5E9E" w:rsidP="00241469">
            <w:pPr>
              <w:jc w:val="center"/>
              <w:rPr>
                <w:rFonts w:ascii="Times New Roman" w:hAnsi="Times New Roman"/>
                <w:bCs/>
                <w:color w:val="000000"/>
              </w:rPr>
            </w:pPr>
            <w:r w:rsidRPr="002A5E9E">
              <w:rPr>
                <w:rFonts w:ascii="Times New Roman" w:hAnsi="Times New Roman"/>
                <w:bCs/>
                <w:color w:val="000000"/>
              </w:rPr>
              <w:t>2</w:t>
            </w:r>
          </w:p>
          <w:p w:rsidR="00653C22" w:rsidRDefault="00653C22" w:rsidP="00241469">
            <w:pPr>
              <w:jc w:val="center"/>
              <w:rPr>
                <w:rFonts w:ascii="Times New Roman" w:hAnsi="Times New Roman"/>
                <w:b/>
                <w:bCs/>
                <w:color w:val="000000"/>
              </w:rPr>
            </w:pPr>
            <w:r>
              <w:rPr>
                <w:rFonts w:ascii="Times New Roman" w:hAnsi="Times New Roman"/>
                <w:bCs/>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2A5E9E" w:rsidRPr="00BB1CF7"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BB1CF7">
              <w:rPr>
                <w:rFonts w:ascii="Times New Roman" w:eastAsia="Calibri" w:hAnsi="Times New Roman" w:cs="Times New Roman"/>
                <w:bCs/>
              </w:rPr>
              <w:t>ОК 01, ОК 02, 0К 04</w:t>
            </w:r>
          </w:p>
          <w:p w:rsidR="00051DCE" w:rsidRDefault="00051DCE" w:rsidP="00241469">
            <w:pPr>
              <w:jc w:val="center"/>
              <w:rPr>
                <w:rFonts w:ascii="Times New Roman" w:hAnsi="Times New Roman"/>
                <w:b/>
                <w:bCs/>
                <w:color w:val="000000"/>
              </w:rPr>
            </w:pPr>
          </w:p>
        </w:tc>
      </w:tr>
      <w:tr w:rsidR="002A5E9E" w:rsidTr="00241469">
        <w:trPr>
          <w:trHeight w:val="23"/>
        </w:trPr>
        <w:tc>
          <w:tcPr>
            <w:tcW w:w="2583" w:type="dxa"/>
            <w:tcBorders>
              <w:top w:val="single" w:sz="4" w:space="0" w:color="000001"/>
              <w:left w:val="single" w:sz="4" w:space="0" w:color="000001"/>
              <w:bottom w:val="single" w:sz="4" w:space="0" w:color="000001"/>
            </w:tcBorders>
            <w:shd w:val="clear" w:color="auto" w:fill="FFFFFF"/>
            <w:vAlign w:val="center"/>
          </w:tcPr>
          <w:p w:rsidR="002A5E9E" w:rsidRPr="002A5E9E" w:rsidRDefault="002A5E9E" w:rsidP="00241469">
            <w:pPr>
              <w:suppressAutoHyphens w:val="0"/>
              <w:rPr>
                <w:rFonts w:ascii="Times New Roman" w:eastAsia="Times New Roman" w:hAnsi="Times New Roman" w:cs="Times New Roman"/>
                <w:color w:val="auto"/>
                <w:lang w:eastAsia="ru-RU" w:bidi="ar-SA"/>
              </w:rPr>
            </w:pPr>
            <w:r w:rsidRPr="002A5E9E">
              <w:rPr>
                <w:rFonts w:ascii="Times New Roman" w:eastAsia="Times New Roman" w:hAnsi="Times New Roman" w:cs="Times New Roman"/>
                <w:b/>
                <w:bCs/>
                <w:color w:val="000000"/>
                <w:lang w:eastAsia="ru-RU" w:bidi="ar-SA"/>
              </w:rPr>
              <w:t>Тема 3.2.</w:t>
            </w:r>
          </w:p>
          <w:p w:rsidR="002A5E9E" w:rsidRPr="002A5E9E" w:rsidRDefault="002A5E9E" w:rsidP="00241469">
            <w:pPr>
              <w:suppressAutoHyphens w:val="0"/>
              <w:rPr>
                <w:rFonts w:ascii="Times New Roman" w:eastAsia="Times New Roman" w:hAnsi="Times New Roman" w:cs="Times New Roman"/>
                <w:color w:val="auto"/>
                <w:lang w:eastAsia="ru-RU" w:bidi="ar-SA"/>
              </w:rPr>
            </w:pPr>
            <w:r w:rsidRPr="002A5E9E">
              <w:rPr>
                <w:rFonts w:ascii="Times New Roman" w:eastAsia="Times New Roman" w:hAnsi="Times New Roman" w:cs="Times New Roman"/>
                <w:b/>
                <w:bCs/>
                <w:color w:val="000000"/>
                <w:lang w:eastAsia="ru-RU" w:bidi="ar-SA"/>
              </w:rPr>
              <w:t>Франция. Париж</w:t>
            </w:r>
          </w:p>
          <w:p w:rsidR="002A5E9E" w:rsidRPr="00051DC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p>
        </w:tc>
        <w:tc>
          <w:tcPr>
            <w:tcW w:w="7104" w:type="dxa"/>
            <w:tcBorders>
              <w:top w:val="single" w:sz="4" w:space="0" w:color="000001"/>
              <w:left w:val="single" w:sz="4" w:space="0" w:color="000001"/>
              <w:bottom w:val="single" w:sz="4" w:space="0" w:color="000001"/>
            </w:tcBorders>
            <w:shd w:val="clear" w:color="auto" w:fill="FFFFFF"/>
            <w:vAlign w:val="center"/>
          </w:tcPr>
          <w:p w:rsidR="002A5E9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eastAsia="Calibri" w:hAnsi="Times New Roman" w:cs="Times New Roman"/>
                <w:b/>
                <w:bCs/>
              </w:rPr>
              <w:t>Содержание учебного материала</w:t>
            </w:r>
            <w:r>
              <w:rPr>
                <w:rFonts w:ascii="Times New Roman" w:eastAsia="Calibri" w:hAnsi="Times New Roman" w:cs="Times New Roman"/>
                <w:b/>
                <w:bCs/>
              </w:rPr>
              <w:tab/>
            </w:r>
          </w:p>
          <w:p w:rsidR="002A5E9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Лексический материал по теме.</w:t>
            </w:r>
          </w:p>
          <w:p w:rsidR="00653C22" w:rsidRPr="00653C22" w:rsidRDefault="00653C22" w:rsidP="003E7200">
            <w:pPr>
              <w:pStyle w:val="ae"/>
              <w:numPr>
                <w:ilvl w:val="0"/>
                <w:numId w:val="24"/>
              </w:numPr>
              <w:tabs>
                <w:tab w:val="left" w:pos="331"/>
              </w:tabs>
              <w:suppressAutoHyphens w:val="0"/>
              <w:autoSpaceDN/>
              <w:spacing w:line="240" w:lineRule="auto"/>
              <w:textAlignment w:val="auto"/>
              <w:rPr>
                <w:rFonts w:ascii="Times New Roman" w:hAnsi="Times New Roman" w:cs="Times New Roman"/>
                <w:sz w:val="24"/>
                <w:szCs w:val="24"/>
                <w:lang w:val="en-US"/>
              </w:rPr>
            </w:pPr>
            <w:r w:rsidRPr="00653C22">
              <w:rPr>
                <w:rFonts w:ascii="Times New Roman" w:hAnsi="Times New Roman" w:cs="Times New Roman"/>
                <w:color w:val="000000"/>
                <w:sz w:val="24"/>
                <w:szCs w:val="24"/>
                <w:lang w:eastAsia="ru-RU" w:bidi="ru-RU"/>
              </w:rPr>
              <w:t>государственное</w:t>
            </w:r>
            <w:r w:rsidRPr="00653C22">
              <w:rPr>
                <w:rFonts w:ascii="Times New Roman" w:hAnsi="Times New Roman" w:cs="Times New Roman"/>
                <w:color w:val="000000"/>
                <w:sz w:val="24"/>
                <w:szCs w:val="24"/>
                <w:lang w:val="en-US" w:eastAsia="ru-RU" w:bidi="ru-RU"/>
              </w:rPr>
              <w:t xml:space="preserve"> </w:t>
            </w:r>
            <w:r w:rsidRPr="00653C22">
              <w:rPr>
                <w:rFonts w:ascii="Times New Roman" w:hAnsi="Times New Roman" w:cs="Times New Roman"/>
                <w:color w:val="000000"/>
                <w:sz w:val="24"/>
                <w:szCs w:val="24"/>
                <w:lang w:eastAsia="ru-RU" w:bidi="ru-RU"/>
              </w:rPr>
              <w:t>устройство</w:t>
            </w:r>
            <w:r w:rsidRPr="00653C22">
              <w:rPr>
                <w:rFonts w:ascii="Times New Roman" w:hAnsi="Times New Roman" w:cs="Times New Roman"/>
                <w:color w:val="000000"/>
                <w:sz w:val="24"/>
                <w:szCs w:val="24"/>
                <w:lang w:val="en-US" w:eastAsia="ru-RU" w:bidi="ru-RU"/>
              </w:rPr>
              <w:t xml:space="preserve"> </w:t>
            </w:r>
          </w:p>
          <w:p w:rsidR="00653C22" w:rsidRPr="00653C22" w:rsidRDefault="00653C22" w:rsidP="003E7200">
            <w:pPr>
              <w:pStyle w:val="ae"/>
              <w:numPr>
                <w:ilvl w:val="0"/>
                <w:numId w:val="24"/>
              </w:numPr>
              <w:tabs>
                <w:tab w:val="left" w:pos="331"/>
              </w:tabs>
              <w:suppressAutoHyphens w:val="0"/>
              <w:autoSpaceDN/>
              <w:spacing w:line="240" w:lineRule="auto"/>
              <w:textAlignment w:val="auto"/>
              <w:rPr>
                <w:rFonts w:ascii="Times New Roman" w:hAnsi="Times New Roman" w:cs="Times New Roman"/>
                <w:sz w:val="24"/>
                <w:szCs w:val="24"/>
                <w:lang w:val="en-US"/>
              </w:rPr>
            </w:pPr>
            <w:r w:rsidRPr="00653C22">
              <w:rPr>
                <w:rFonts w:ascii="Times New Roman" w:hAnsi="Times New Roman" w:cs="Times New Roman"/>
                <w:color w:val="000000"/>
                <w:sz w:val="24"/>
                <w:szCs w:val="24"/>
                <w:lang w:eastAsia="ru-RU" w:bidi="ru-RU"/>
              </w:rPr>
              <w:t>погода</w:t>
            </w:r>
            <w:r w:rsidRPr="00653C22">
              <w:rPr>
                <w:rFonts w:ascii="Times New Roman" w:hAnsi="Times New Roman" w:cs="Times New Roman"/>
                <w:color w:val="000000"/>
                <w:sz w:val="24"/>
                <w:szCs w:val="24"/>
                <w:lang w:val="en-US" w:eastAsia="ru-RU" w:bidi="ru-RU"/>
              </w:rPr>
              <w:t xml:space="preserve"> </w:t>
            </w:r>
            <w:r w:rsidRPr="00653C22">
              <w:rPr>
                <w:rFonts w:ascii="Times New Roman" w:hAnsi="Times New Roman" w:cs="Times New Roman"/>
                <w:color w:val="000000"/>
                <w:sz w:val="24"/>
                <w:szCs w:val="24"/>
                <w:lang w:eastAsia="ru-RU" w:bidi="ru-RU"/>
              </w:rPr>
              <w:t>и</w:t>
            </w:r>
            <w:r w:rsidRPr="00653C22">
              <w:rPr>
                <w:rFonts w:ascii="Times New Roman" w:hAnsi="Times New Roman" w:cs="Times New Roman"/>
                <w:color w:val="000000"/>
                <w:sz w:val="24"/>
                <w:szCs w:val="24"/>
                <w:lang w:val="en-US" w:eastAsia="ru-RU" w:bidi="ru-RU"/>
              </w:rPr>
              <w:t xml:space="preserve"> </w:t>
            </w:r>
            <w:r w:rsidRPr="00653C22">
              <w:rPr>
                <w:rFonts w:ascii="Times New Roman" w:hAnsi="Times New Roman" w:cs="Times New Roman"/>
                <w:color w:val="000000"/>
                <w:sz w:val="24"/>
                <w:szCs w:val="24"/>
                <w:lang w:eastAsia="ru-RU" w:bidi="ru-RU"/>
              </w:rPr>
              <w:t>климат</w:t>
            </w:r>
            <w:r w:rsidRPr="00653C22">
              <w:rPr>
                <w:rFonts w:ascii="Times New Roman" w:hAnsi="Times New Roman" w:cs="Times New Roman"/>
                <w:color w:val="000000"/>
                <w:sz w:val="24"/>
                <w:szCs w:val="24"/>
                <w:lang w:val="en-US" w:eastAsia="ru-RU" w:bidi="ru-RU"/>
              </w:rPr>
              <w:t xml:space="preserve"> </w:t>
            </w:r>
          </w:p>
          <w:p w:rsidR="00653C22" w:rsidRPr="005B524A" w:rsidRDefault="00653C22" w:rsidP="003E7200">
            <w:pPr>
              <w:pStyle w:val="ae"/>
              <w:numPr>
                <w:ilvl w:val="0"/>
                <w:numId w:val="24"/>
              </w:numPr>
              <w:tabs>
                <w:tab w:val="left" w:pos="331"/>
              </w:tabs>
              <w:suppressAutoHyphens w:val="0"/>
              <w:autoSpaceDN/>
              <w:spacing w:line="240" w:lineRule="auto"/>
              <w:textAlignment w:val="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p>
          <w:p w:rsidR="00653C22" w:rsidRPr="00051DCE" w:rsidRDefault="00653C22" w:rsidP="00997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hAnsi="Times New Roman" w:cs="Times New Roman"/>
                <w:color w:val="000000"/>
                <w:lang w:eastAsia="ru-RU" w:bidi="ru-RU"/>
              </w:rPr>
              <w:t xml:space="preserve">-    </w:t>
            </w:r>
            <w:r w:rsidRPr="005B524A">
              <w:rPr>
                <w:rFonts w:ascii="Times New Roman" w:hAnsi="Times New Roman" w:cs="Times New Roman"/>
                <w:color w:val="000000"/>
                <w:lang w:eastAsia="ru-RU" w:bidi="ru-RU"/>
              </w:rPr>
              <w:t>достопримечательности</w:t>
            </w:r>
          </w:p>
          <w:p w:rsidR="002A5E9E" w:rsidRPr="00051DCE" w:rsidRDefault="002A5E9E"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Грамматический материал:</w:t>
            </w:r>
          </w:p>
          <w:p w:rsidR="002A5E9E" w:rsidRDefault="002A5E9E" w:rsidP="00241469">
            <w:pPr>
              <w:suppressAutoHyphens w:val="0"/>
              <w:rPr>
                <w:rFonts w:ascii="Times New Roman" w:eastAsia="Calibri" w:hAnsi="Times New Roman" w:cs="Times New Roman"/>
                <w:bCs/>
              </w:rPr>
            </w:pPr>
            <w:r>
              <w:rPr>
                <w:rFonts w:ascii="Times New Roman" w:eastAsia="Calibri" w:hAnsi="Times New Roman" w:cs="Times New Roman"/>
                <w:bCs/>
              </w:rPr>
              <w:t>-Простое прошедшее время глаголов 1,2,3 групп</w:t>
            </w:r>
          </w:p>
          <w:p w:rsidR="002A5E9E" w:rsidRDefault="002A5E9E" w:rsidP="00241469">
            <w:pPr>
              <w:suppressAutoHyphens w:val="0"/>
              <w:rPr>
                <w:rFonts w:ascii="Times New Roman" w:eastAsia="Calibri" w:hAnsi="Times New Roman" w:cs="Times New Roman"/>
                <w:bCs/>
                <w:lang w:val="en-US"/>
              </w:rPr>
            </w:pPr>
            <w:r>
              <w:rPr>
                <w:rFonts w:ascii="Times New Roman" w:eastAsia="Calibri" w:hAnsi="Times New Roman" w:cs="Times New Roman"/>
                <w:bCs/>
              </w:rPr>
              <w:t>-</w:t>
            </w:r>
            <w:proofErr w:type="spellStart"/>
            <w:r>
              <w:rPr>
                <w:rFonts w:ascii="Times New Roman" w:eastAsia="Calibri" w:hAnsi="Times New Roman" w:cs="Times New Roman"/>
                <w:bCs/>
                <w:lang w:val="en-US"/>
              </w:rPr>
              <w:t>Imparfait</w:t>
            </w:r>
            <w:proofErr w:type="spellEnd"/>
          </w:p>
          <w:p w:rsidR="002A5E9E" w:rsidRDefault="002A5E9E" w:rsidP="00241469">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p w:rsidR="002A5E9E" w:rsidRDefault="002A5E9E" w:rsidP="00241469">
            <w:pPr>
              <w:suppressAutoHyphens w:val="0"/>
              <w:rPr>
                <w:rFonts w:ascii="Times New Roman" w:eastAsia="Calibri" w:hAnsi="Times New Roman" w:cs="Times New Roman"/>
                <w:bCs/>
              </w:rPr>
            </w:pPr>
            <w:r>
              <w:rPr>
                <w:rFonts w:ascii="Times New Roman" w:eastAsia="Calibri" w:hAnsi="Times New Roman" w:cs="Times New Roman"/>
                <w:bCs/>
              </w:rPr>
              <w:t>1.Франция, общие сведения</w:t>
            </w:r>
          </w:p>
          <w:p w:rsidR="002A5E9E" w:rsidRDefault="002A5E9E" w:rsidP="00241469">
            <w:pPr>
              <w:suppressAutoHyphens w:val="0"/>
              <w:rPr>
                <w:rFonts w:ascii="Times New Roman" w:eastAsia="Calibri" w:hAnsi="Times New Roman" w:cs="Times New Roman"/>
                <w:bCs/>
              </w:rPr>
            </w:pPr>
            <w:r>
              <w:rPr>
                <w:rFonts w:ascii="Times New Roman" w:eastAsia="Calibri" w:hAnsi="Times New Roman" w:cs="Times New Roman"/>
                <w:bCs/>
              </w:rPr>
              <w:t>2.</w:t>
            </w:r>
            <w:r w:rsidR="00653C22" w:rsidRPr="005B524A">
              <w:rPr>
                <w:rFonts w:ascii="Times New Roman" w:hAnsi="Times New Roman" w:cs="Times New Roman"/>
                <w:color w:val="000000"/>
                <w:lang w:eastAsia="ru-RU" w:bidi="ru-RU"/>
              </w:rPr>
              <w:t xml:space="preserve"> Национальные символы. Политическое и экономическое устройство.</w:t>
            </w:r>
          </w:p>
          <w:p w:rsidR="002A5E9E" w:rsidRDefault="002A5E9E" w:rsidP="00241469">
            <w:pPr>
              <w:suppressAutoHyphens w:val="0"/>
              <w:rPr>
                <w:rFonts w:ascii="Times New Roman" w:eastAsia="Calibri" w:hAnsi="Times New Roman" w:cs="Times New Roman"/>
                <w:bCs/>
              </w:rPr>
            </w:pPr>
            <w:r>
              <w:rPr>
                <w:rFonts w:ascii="Times New Roman" w:eastAsia="Calibri" w:hAnsi="Times New Roman" w:cs="Times New Roman"/>
                <w:bCs/>
              </w:rPr>
              <w:t>3.</w:t>
            </w:r>
            <w:r w:rsidR="00653C22">
              <w:rPr>
                <w:rFonts w:ascii="Times New Roman" w:eastAsia="Calibri" w:hAnsi="Times New Roman" w:cs="Times New Roman"/>
                <w:bCs/>
              </w:rPr>
              <w:t xml:space="preserve"> Париж, его достопримечательности</w:t>
            </w:r>
          </w:p>
          <w:p w:rsidR="00EC04B9" w:rsidRDefault="00997C3A" w:rsidP="00241469">
            <w:pPr>
              <w:suppressAutoHyphens w:val="0"/>
              <w:rPr>
                <w:rFonts w:ascii="Times New Roman" w:eastAsia="Calibri" w:hAnsi="Times New Roman" w:cs="Times New Roman"/>
                <w:bCs/>
              </w:rPr>
            </w:pPr>
            <w:r>
              <w:rPr>
                <w:rFonts w:ascii="Times New Roman" w:eastAsia="Calibri" w:hAnsi="Times New Roman" w:cs="Times New Roman"/>
                <w:bCs/>
              </w:rPr>
              <w:t>4.Туристическая Франция</w:t>
            </w:r>
          </w:p>
          <w:p w:rsidR="00997C3A" w:rsidRPr="002A5E9E" w:rsidRDefault="00997C3A" w:rsidP="00241469">
            <w:pPr>
              <w:suppressAutoHyphens w:val="0"/>
              <w:rPr>
                <w:rFonts w:ascii="Times New Roman" w:eastAsia="Calibri" w:hAnsi="Times New Roman" w:cs="Times New Roman"/>
                <w:bCs/>
              </w:rPr>
            </w:pP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2A5E9E" w:rsidRDefault="002A5E9E"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Default="00653C22" w:rsidP="00241469">
            <w:pPr>
              <w:jc w:val="center"/>
              <w:rPr>
                <w:rFonts w:ascii="Times New Roman" w:hAnsi="Times New Roman"/>
                <w:b/>
                <w:bCs/>
                <w:color w:val="000000"/>
              </w:rPr>
            </w:pPr>
          </w:p>
          <w:p w:rsidR="00653C22" w:rsidRPr="00653C22" w:rsidRDefault="00653C22" w:rsidP="00997C3A">
            <w:pPr>
              <w:jc w:val="center"/>
              <w:rPr>
                <w:rFonts w:ascii="Times New Roman" w:hAnsi="Times New Roman"/>
                <w:bCs/>
                <w:color w:val="000000"/>
              </w:rPr>
            </w:pPr>
            <w:r w:rsidRPr="00653C22">
              <w:rPr>
                <w:rFonts w:ascii="Times New Roman" w:hAnsi="Times New Roman"/>
                <w:bCs/>
                <w:color w:val="000000"/>
              </w:rPr>
              <w:t>8</w:t>
            </w:r>
          </w:p>
          <w:p w:rsidR="00653C22" w:rsidRPr="00653C22" w:rsidRDefault="00653C22" w:rsidP="00241469">
            <w:pPr>
              <w:jc w:val="center"/>
              <w:rPr>
                <w:rFonts w:ascii="Times New Roman" w:hAnsi="Times New Roman"/>
                <w:bCs/>
                <w:color w:val="000000"/>
              </w:rPr>
            </w:pPr>
            <w:r w:rsidRPr="00653C22">
              <w:rPr>
                <w:rFonts w:ascii="Times New Roman" w:hAnsi="Times New Roman"/>
                <w:bCs/>
                <w:color w:val="000000"/>
              </w:rPr>
              <w:t>2</w:t>
            </w:r>
          </w:p>
          <w:p w:rsidR="00653C22" w:rsidRDefault="00653C22" w:rsidP="00241469">
            <w:pPr>
              <w:jc w:val="center"/>
              <w:rPr>
                <w:rFonts w:ascii="Times New Roman" w:hAnsi="Times New Roman"/>
                <w:bCs/>
                <w:color w:val="000000"/>
              </w:rPr>
            </w:pPr>
          </w:p>
          <w:p w:rsidR="00653C22" w:rsidRDefault="00EC04B9" w:rsidP="00241469">
            <w:pPr>
              <w:jc w:val="center"/>
              <w:rPr>
                <w:rFonts w:ascii="Times New Roman" w:hAnsi="Times New Roman"/>
                <w:bCs/>
                <w:color w:val="000000"/>
              </w:rPr>
            </w:pPr>
            <w:r>
              <w:rPr>
                <w:rFonts w:ascii="Times New Roman" w:hAnsi="Times New Roman"/>
                <w:bCs/>
                <w:color w:val="000000"/>
              </w:rPr>
              <w:t>2</w:t>
            </w:r>
          </w:p>
          <w:p w:rsidR="00653C22" w:rsidRDefault="00653C22" w:rsidP="00997C3A">
            <w:pPr>
              <w:jc w:val="center"/>
              <w:rPr>
                <w:rFonts w:ascii="Times New Roman" w:hAnsi="Times New Roman"/>
                <w:bCs/>
                <w:color w:val="000000"/>
              </w:rPr>
            </w:pPr>
            <w:r>
              <w:rPr>
                <w:rFonts w:ascii="Times New Roman" w:hAnsi="Times New Roman"/>
                <w:bCs/>
                <w:color w:val="000000"/>
              </w:rPr>
              <w:t>2</w:t>
            </w:r>
          </w:p>
          <w:p w:rsidR="00653C22" w:rsidRPr="00653C22" w:rsidRDefault="00653C22" w:rsidP="00241469">
            <w:pPr>
              <w:jc w:val="center"/>
              <w:rPr>
                <w:rFonts w:ascii="Times New Roman" w:hAnsi="Times New Roman"/>
                <w:bCs/>
                <w:color w:val="000000"/>
              </w:rPr>
            </w:pPr>
            <w:r>
              <w:rPr>
                <w:rFonts w:ascii="Times New Roman" w:hAnsi="Times New Roman"/>
                <w:bCs/>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2A5E9E" w:rsidRPr="00051DCE"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5B524A">
              <w:rPr>
                <w:rFonts w:ascii="Times New Roman" w:hAnsi="Times New Roman" w:cs="Times New Roman"/>
                <w:color w:val="000000"/>
                <w:lang w:eastAsia="ru-RU" w:bidi="ru-RU"/>
              </w:rPr>
              <w:t>ОК 01, ОК 02, ОК 04</w:t>
            </w:r>
          </w:p>
        </w:tc>
      </w:tr>
      <w:tr w:rsidR="00653C22" w:rsidTr="00241469">
        <w:trPr>
          <w:trHeight w:val="23"/>
        </w:trPr>
        <w:tc>
          <w:tcPr>
            <w:tcW w:w="2583" w:type="dxa"/>
            <w:tcBorders>
              <w:top w:val="single" w:sz="4" w:space="0" w:color="000001"/>
              <w:left w:val="single" w:sz="4" w:space="0" w:color="000001"/>
              <w:bottom w:val="single" w:sz="4" w:space="0" w:color="000001"/>
            </w:tcBorders>
            <w:shd w:val="clear" w:color="auto" w:fill="FFFFFF"/>
            <w:vAlign w:val="center"/>
          </w:tcPr>
          <w:p w:rsidR="00653C22" w:rsidRPr="00653C22" w:rsidRDefault="00653C22" w:rsidP="00241469">
            <w:pPr>
              <w:suppressAutoHyphens w:val="0"/>
              <w:rPr>
                <w:rFonts w:ascii="Times New Roman" w:eastAsia="Times New Roman" w:hAnsi="Times New Roman" w:cs="Times New Roman"/>
                <w:color w:val="auto"/>
                <w:lang w:eastAsia="ru-RU" w:bidi="ar-SA"/>
              </w:rPr>
            </w:pPr>
            <w:r w:rsidRPr="00653C22">
              <w:rPr>
                <w:rFonts w:ascii="Times New Roman" w:eastAsia="Times New Roman" w:hAnsi="Times New Roman" w:cs="Times New Roman"/>
                <w:b/>
                <w:bCs/>
                <w:color w:val="000000"/>
                <w:lang w:eastAsia="ru-RU" w:bidi="ar-SA"/>
              </w:rPr>
              <w:t>Тема 3.3.</w:t>
            </w:r>
          </w:p>
          <w:p w:rsidR="00653C22" w:rsidRPr="002A5E9E" w:rsidRDefault="00653C22" w:rsidP="00241469">
            <w:pPr>
              <w:suppressAutoHyphens w:val="0"/>
              <w:rPr>
                <w:rFonts w:ascii="Times New Roman" w:eastAsia="Times New Roman" w:hAnsi="Times New Roman" w:cs="Times New Roman"/>
                <w:b/>
                <w:bCs/>
                <w:color w:val="000000"/>
                <w:lang w:eastAsia="ru-RU" w:bidi="ar-SA"/>
              </w:rPr>
            </w:pPr>
            <w:r w:rsidRPr="00653C22">
              <w:rPr>
                <w:rFonts w:ascii="Times New Roman" w:eastAsia="Times New Roman" w:hAnsi="Times New Roman" w:cs="Times New Roman"/>
                <w:b/>
                <w:bCs/>
                <w:color w:val="000000"/>
                <w:lang w:eastAsia="ru-RU" w:bidi="ar-SA"/>
              </w:rPr>
              <w:t>Франкоговорящие страны</w:t>
            </w:r>
          </w:p>
        </w:tc>
        <w:tc>
          <w:tcPr>
            <w:tcW w:w="7104" w:type="dxa"/>
            <w:tcBorders>
              <w:top w:val="single" w:sz="4" w:space="0" w:color="000001"/>
              <w:left w:val="single" w:sz="4" w:space="0" w:color="000001"/>
              <w:bottom w:val="single" w:sz="4" w:space="0" w:color="000001"/>
            </w:tcBorders>
            <w:shd w:val="clear" w:color="auto" w:fill="FFFFFF"/>
            <w:vAlign w:val="center"/>
          </w:tcPr>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s="Times New Roman"/>
                <w:b/>
                <w:bCs/>
                <w:color w:val="000000"/>
                <w:lang w:eastAsia="ru-RU"/>
              </w:rPr>
              <w:t>Лексический материал по теме.</w:t>
            </w:r>
          </w:p>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Pr>
                <w:rFonts w:ascii="Times New Roman" w:hAnsi="Times New Roman" w:cs="Times New Roman"/>
                <w:b/>
                <w:bCs/>
                <w:color w:val="000000"/>
              </w:rPr>
              <w:t xml:space="preserve">Грамматический материал: </w:t>
            </w:r>
          </w:p>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w:t>
            </w:r>
            <w:r w:rsidRPr="00653C22">
              <w:rPr>
                <w:rFonts w:ascii="Times New Roman" w:eastAsia="Calibri" w:hAnsi="Times New Roman" w:cs="Times New Roman"/>
                <w:bCs/>
              </w:rPr>
              <w:t>Прошедшие времена индикатива</w:t>
            </w:r>
          </w:p>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-слитные артикли</w:t>
            </w:r>
          </w:p>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-сложные предлоги места и направления</w:t>
            </w:r>
          </w:p>
          <w:p w:rsidR="00653C22" w:rsidRDefault="00653C22" w:rsidP="00241469">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1.Франкофония, понятие, история появления</w:t>
            </w:r>
          </w:p>
          <w:p w:rsid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2.</w:t>
            </w:r>
            <w:r w:rsidR="000F0731">
              <w:rPr>
                <w:rFonts w:ascii="Times New Roman" w:eastAsia="Calibri" w:hAnsi="Times New Roman" w:cs="Times New Roman"/>
                <w:bCs/>
              </w:rPr>
              <w:t>Франкоговорящие страны</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3.Культурные традиции франкоговорящих стран</w:t>
            </w:r>
          </w:p>
          <w:p w:rsidR="00653C22" w:rsidRPr="00653C22"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0F0731" w:rsidRDefault="000F0731" w:rsidP="00241469">
            <w:pPr>
              <w:jc w:val="center"/>
              <w:rPr>
                <w:rFonts w:ascii="Times New Roman" w:hAnsi="Times New Roman"/>
                <w:bCs/>
                <w:color w:val="000000"/>
              </w:rPr>
            </w:pPr>
          </w:p>
          <w:p w:rsidR="000F0731" w:rsidRDefault="000F0731" w:rsidP="00241469">
            <w:pPr>
              <w:jc w:val="center"/>
              <w:rPr>
                <w:rFonts w:ascii="Times New Roman" w:hAnsi="Times New Roman"/>
                <w:bCs/>
                <w:color w:val="000000"/>
              </w:rPr>
            </w:pPr>
          </w:p>
          <w:p w:rsidR="000F0731" w:rsidRDefault="000F0731" w:rsidP="00241469">
            <w:pPr>
              <w:jc w:val="center"/>
              <w:rPr>
                <w:rFonts w:ascii="Times New Roman" w:hAnsi="Times New Roman"/>
                <w:bCs/>
                <w:color w:val="000000"/>
              </w:rPr>
            </w:pPr>
          </w:p>
          <w:p w:rsidR="000F0731" w:rsidRDefault="000F0731" w:rsidP="00241469">
            <w:pPr>
              <w:jc w:val="center"/>
              <w:rPr>
                <w:rFonts w:ascii="Times New Roman" w:hAnsi="Times New Roman"/>
                <w:bCs/>
                <w:color w:val="000000"/>
              </w:rPr>
            </w:pPr>
          </w:p>
          <w:p w:rsidR="000F0731" w:rsidRDefault="000F0731" w:rsidP="00241469">
            <w:pPr>
              <w:jc w:val="center"/>
              <w:rPr>
                <w:rFonts w:ascii="Times New Roman" w:hAnsi="Times New Roman"/>
                <w:bCs/>
                <w:color w:val="000000"/>
              </w:rPr>
            </w:pPr>
          </w:p>
          <w:p w:rsidR="00653C22" w:rsidRPr="000F0731" w:rsidRDefault="000F0731" w:rsidP="00241469">
            <w:pPr>
              <w:jc w:val="center"/>
              <w:rPr>
                <w:rFonts w:ascii="Times New Roman" w:hAnsi="Times New Roman"/>
                <w:bCs/>
                <w:color w:val="000000"/>
              </w:rPr>
            </w:pPr>
            <w:r w:rsidRPr="000F0731">
              <w:rPr>
                <w:rFonts w:ascii="Times New Roman" w:hAnsi="Times New Roman"/>
                <w:bCs/>
                <w:color w:val="000000"/>
              </w:rPr>
              <w:t>6</w:t>
            </w:r>
          </w:p>
          <w:p w:rsidR="000F0731" w:rsidRPr="000F0731" w:rsidRDefault="000F0731" w:rsidP="00241469">
            <w:pPr>
              <w:jc w:val="center"/>
              <w:rPr>
                <w:rFonts w:ascii="Times New Roman" w:hAnsi="Times New Roman"/>
                <w:bCs/>
                <w:color w:val="000000"/>
              </w:rPr>
            </w:pPr>
            <w:r w:rsidRPr="000F0731">
              <w:rPr>
                <w:rFonts w:ascii="Times New Roman" w:hAnsi="Times New Roman"/>
                <w:bCs/>
                <w:color w:val="000000"/>
              </w:rPr>
              <w:t>2</w:t>
            </w:r>
          </w:p>
          <w:p w:rsidR="000F0731" w:rsidRPr="000F0731" w:rsidRDefault="000F0731" w:rsidP="00241469">
            <w:pPr>
              <w:jc w:val="center"/>
              <w:rPr>
                <w:rFonts w:ascii="Times New Roman" w:hAnsi="Times New Roman"/>
                <w:bCs/>
                <w:color w:val="000000"/>
              </w:rPr>
            </w:pPr>
            <w:r w:rsidRPr="000F0731">
              <w:rPr>
                <w:rFonts w:ascii="Times New Roman" w:hAnsi="Times New Roman"/>
                <w:bCs/>
                <w:color w:val="000000"/>
              </w:rPr>
              <w:t>2</w:t>
            </w:r>
          </w:p>
          <w:p w:rsidR="000F0731" w:rsidRDefault="000F0731" w:rsidP="00241469">
            <w:pPr>
              <w:jc w:val="center"/>
              <w:rPr>
                <w:rFonts w:ascii="Times New Roman" w:hAnsi="Times New Roman"/>
                <w:b/>
                <w:bCs/>
                <w:color w:val="000000"/>
              </w:rPr>
            </w:pPr>
            <w:r w:rsidRPr="000F0731">
              <w:rPr>
                <w:rFonts w:ascii="Times New Roman" w:hAnsi="Times New Roman"/>
                <w:bCs/>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53C22" w:rsidRPr="00051DCE"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5B524A">
              <w:rPr>
                <w:rFonts w:ascii="Times New Roman" w:hAnsi="Times New Roman" w:cs="Times New Roman"/>
                <w:color w:val="000000"/>
                <w:lang w:eastAsia="ru-RU" w:bidi="ru-RU"/>
              </w:rPr>
              <w:t>ОК 01, ОК 02, ОК 04</w:t>
            </w:r>
          </w:p>
        </w:tc>
      </w:tr>
      <w:tr w:rsidR="000F0731" w:rsidTr="00241469">
        <w:trPr>
          <w:trHeight w:val="23"/>
        </w:trPr>
        <w:tc>
          <w:tcPr>
            <w:tcW w:w="2583" w:type="dxa"/>
            <w:tcBorders>
              <w:top w:val="single" w:sz="4" w:space="0" w:color="000001"/>
              <w:left w:val="single" w:sz="4" w:space="0" w:color="000001"/>
              <w:bottom w:val="single" w:sz="4" w:space="0" w:color="000001"/>
            </w:tcBorders>
            <w:shd w:val="clear" w:color="auto" w:fill="FFFFFF"/>
            <w:vAlign w:val="center"/>
          </w:tcPr>
          <w:p w:rsidR="000F0731" w:rsidRPr="000F0731" w:rsidRDefault="000F0731" w:rsidP="00241469">
            <w:pPr>
              <w:suppressAutoHyphens w:val="0"/>
              <w:rPr>
                <w:rFonts w:ascii="Times New Roman" w:eastAsia="Times New Roman" w:hAnsi="Times New Roman" w:cs="Times New Roman"/>
                <w:color w:val="auto"/>
                <w:lang w:eastAsia="ru-RU" w:bidi="ar-SA"/>
              </w:rPr>
            </w:pPr>
            <w:r w:rsidRPr="000F0731">
              <w:rPr>
                <w:rFonts w:ascii="Times New Roman" w:eastAsia="Times New Roman" w:hAnsi="Times New Roman" w:cs="Times New Roman"/>
                <w:b/>
                <w:bCs/>
                <w:color w:val="000000"/>
                <w:lang w:eastAsia="ru-RU" w:bidi="ar-SA"/>
              </w:rPr>
              <w:t>Тема 3.</w:t>
            </w:r>
            <w:r>
              <w:rPr>
                <w:rFonts w:ascii="Times New Roman" w:eastAsia="Times New Roman" w:hAnsi="Times New Roman" w:cs="Times New Roman"/>
                <w:b/>
                <w:bCs/>
                <w:color w:val="000000"/>
                <w:lang w:eastAsia="ru-RU" w:bidi="ar-SA"/>
              </w:rPr>
              <w:t>4</w:t>
            </w:r>
            <w:r w:rsidRPr="000F0731">
              <w:rPr>
                <w:rFonts w:ascii="Times New Roman" w:eastAsia="Times New Roman" w:hAnsi="Times New Roman" w:cs="Times New Roman"/>
                <w:b/>
                <w:bCs/>
                <w:color w:val="000000"/>
                <w:lang w:eastAsia="ru-RU" w:bidi="ar-SA"/>
              </w:rPr>
              <w:t>.</w:t>
            </w:r>
          </w:p>
          <w:p w:rsidR="000F0731" w:rsidRPr="000F0731" w:rsidRDefault="000F0731" w:rsidP="00241469">
            <w:pPr>
              <w:suppressAutoHyphens w:val="0"/>
              <w:rPr>
                <w:rFonts w:ascii="Times New Roman" w:eastAsia="Times New Roman" w:hAnsi="Times New Roman" w:cs="Times New Roman"/>
                <w:color w:val="auto"/>
                <w:lang w:eastAsia="ru-RU" w:bidi="ar-SA"/>
              </w:rPr>
            </w:pPr>
            <w:r w:rsidRPr="000F0731">
              <w:rPr>
                <w:rFonts w:ascii="Times New Roman" w:eastAsia="Times New Roman" w:hAnsi="Times New Roman" w:cs="Times New Roman"/>
                <w:b/>
                <w:bCs/>
                <w:color w:val="000000"/>
                <w:lang w:eastAsia="ru-RU" w:bidi="ar-SA"/>
              </w:rPr>
              <w:t xml:space="preserve">Выдающиеся </w:t>
            </w:r>
            <w:r>
              <w:rPr>
                <w:rFonts w:ascii="Times New Roman" w:eastAsia="Times New Roman" w:hAnsi="Times New Roman" w:cs="Times New Roman"/>
                <w:b/>
                <w:bCs/>
                <w:color w:val="000000"/>
                <w:lang w:eastAsia="ru-RU" w:bidi="ar-SA"/>
              </w:rPr>
              <w:t>истор</w:t>
            </w:r>
            <w:r>
              <w:rPr>
                <w:rFonts w:ascii="Times New Roman" w:eastAsia="Times New Roman" w:hAnsi="Times New Roman" w:cs="Times New Roman"/>
                <w:b/>
                <w:bCs/>
                <w:color w:val="000000"/>
                <w:lang w:eastAsia="ru-RU" w:bidi="ar-SA"/>
              </w:rPr>
              <w:t>и</w:t>
            </w:r>
            <w:r>
              <w:rPr>
                <w:rFonts w:ascii="Times New Roman" w:eastAsia="Times New Roman" w:hAnsi="Times New Roman" w:cs="Times New Roman"/>
                <w:b/>
                <w:bCs/>
                <w:color w:val="000000"/>
                <w:lang w:eastAsia="ru-RU" w:bidi="ar-SA"/>
              </w:rPr>
              <w:t>ческие события и личности России</w:t>
            </w:r>
          </w:p>
          <w:p w:rsidR="000F0731" w:rsidRPr="00653C22" w:rsidRDefault="000F0731" w:rsidP="00241469">
            <w:pPr>
              <w:suppressAutoHyphens w:val="0"/>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000001"/>
              <w:bottom w:val="single" w:sz="4" w:space="0" w:color="000001"/>
            </w:tcBorders>
            <w:shd w:val="clear" w:color="auto" w:fill="FFFFFF"/>
            <w:vAlign w:val="center"/>
          </w:tcPr>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s="Times New Roman"/>
                <w:b/>
                <w:bCs/>
                <w:color w:val="000000"/>
                <w:lang w:eastAsia="ru-RU"/>
              </w:rPr>
              <w:t>Лексический материал по теме.</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Pr>
                <w:rFonts w:ascii="Times New Roman" w:hAnsi="Times New Roman" w:cs="Times New Roman"/>
                <w:b/>
                <w:bCs/>
                <w:color w:val="000000"/>
              </w:rPr>
              <w:t xml:space="preserve">Грамматический материал: </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Pr>
                <w:rFonts w:ascii="Times New Roman" w:hAnsi="Times New Roman" w:cs="Times New Roman"/>
                <w:bCs/>
                <w:color w:val="000000"/>
              </w:rPr>
              <w:t>-Давнопрошедшее время</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sidRPr="000F0731">
              <w:rPr>
                <w:rFonts w:ascii="Times New Roman" w:hAnsi="Times New Roman" w:cs="Times New Roman"/>
                <w:bCs/>
                <w:color w:val="000000"/>
              </w:rPr>
              <w:t xml:space="preserve"> </w:t>
            </w:r>
            <w:r>
              <w:rPr>
                <w:rFonts w:ascii="Times New Roman" w:hAnsi="Times New Roman" w:cs="Times New Roman"/>
                <w:bCs/>
                <w:color w:val="000000"/>
              </w:rPr>
              <w:t>-</w:t>
            </w:r>
            <w:r w:rsidRPr="000F0731">
              <w:rPr>
                <w:rFonts w:ascii="Times New Roman" w:hAnsi="Times New Roman" w:cs="Times New Roman"/>
                <w:bCs/>
                <w:color w:val="000000"/>
              </w:rPr>
              <w:t>особенности употребления наречий времени</w:t>
            </w:r>
          </w:p>
          <w:p w:rsidR="0067097B" w:rsidRDefault="0067097B" w:rsidP="00241469">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p w:rsidR="000F0731" w:rsidRDefault="0067097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Pr>
                <w:rFonts w:ascii="Times New Roman" w:hAnsi="Times New Roman" w:cs="Times New Roman"/>
                <w:bCs/>
                <w:color w:val="000000"/>
              </w:rPr>
              <w:t xml:space="preserve">1.Главные исторические события </w:t>
            </w:r>
          </w:p>
          <w:p w:rsidR="0067097B" w:rsidRPr="000F0731" w:rsidRDefault="0067097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Pr>
                <w:rFonts w:ascii="Times New Roman" w:hAnsi="Times New Roman" w:cs="Times New Roman"/>
                <w:bCs/>
                <w:color w:val="000000"/>
              </w:rPr>
              <w:t>2.Известные люди в истории, науке, искусстве, религии</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7097B" w:rsidRDefault="0067097B" w:rsidP="00241469">
            <w:pPr>
              <w:jc w:val="center"/>
              <w:rPr>
                <w:rFonts w:ascii="Times New Roman" w:hAnsi="Times New Roman"/>
                <w:bCs/>
                <w:color w:val="000000"/>
              </w:rPr>
            </w:pPr>
          </w:p>
          <w:p w:rsidR="0067097B" w:rsidRDefault="0067097B" w:rsidP="00241469">
            <w:pPr>
              <w:jc w:val="center"/>
              <w:rPr>
                <w:rFonts w:ascii="Times New Roman" w:hAnsi="Times New Roman"/>
                <w:bCs/>
                <w:color w:val="000000"/>
              </w:rPr>
            </w:pPr>
          </w:p>
          <w:p w:rsidR="0067097B" w:rsidRDefault="0067097B" w:rsidP="00241469">
            <w:pPr>
              <w:jc w:val="center"/>
              <w:rPr>
                <w:rFonts w:ascii="Times New Roman" w:hAnsi="Times New Roman"/>
                <w:bCs/>
                <w:color w:val="000000"/>
              </w:rPr>
            </w:pPr>
          </w:p>
          <w:p w:rsidR="0067097B" w:rsidRDefault="0067097B" w:rsidP="00241469">
            <w:pPr>
              <w:jc w:val="center"/>
              <w:rPr>
                <w:rFonts w:ascii="Times New Roman" w:hAnsi="Times New Roman"/>
                <w:bCs/>
                <w:color w:val="000000"/>
              </w:rPr>
            </w:pPr>
          </w:p>
          <w:p w:rsidR="000F0731" w:rsidRDefault="0067097B" w:rsidP="00241469">
            <w:pPr>
              <w:jc w:val="center"/>
              <w:rPr>
                <w:rFonts w:ascii="Times New Roman" w:hAnsi="Times New Roman"/>
                <w:bCs/>
                <w:color w:val="000000"/>
              </w:rPr>
            </w:pPr>
            <w:r>
              <w:rPr>
                <w:rFonts w:ascii="Times New Roman" w:hAnsi="Times New Roman"/>
                <w:bCs/>
                <w:color w:val="000000"/>
              </w:rPr>
              <w:t>4</w:t>
            </w:r>
          </w:p>
          <w:p w:rsidR="0067097B" w:rsidRDefault="0067097B" w:rsidP="00241469">
            <w:pPr>
              <w:jc w:val="center"/>
              <w:rPr>
                <w:rFonts w:ascii="Times New Roman" w:hAnsi="Times New Roman"/>
                <w:bCs/>
                <w:color w:val="000000"/>
              </w:rPr>
            </w:pPr>
            <w:r>
              <w:rPr>
                <w:rFonts w:ascii="Times New Roman" w:hAnsi="Times New Roman"/>
                <w:bCs/>
                <w:color w:val="000000"/>
              </w:rPr>
              <w:t>2</w:t>
            </w:r>
          </w:p>
          <w:p w:rsidR="0067097B" w:rsidRDefault="0067097B" w:rsidP="00241469">
            <w:pPr>
              <w:jc w:val="center"/>
              <w:rPr>
                <w:rFonts w:ascii="Times New Roman" w:hAnsi="Times New Roman"/>
                <w:bCs/>
                <w:color w:val="000000"/>
              </w:rPr>
            </w:pPr>
            <w:r>
              <w:rPr>
                <w:rFonts w:ascii="Times New Roman" w:hAnsi="Times New Roman"/>
                <w:bCs/>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0F0731" w:rsidRPr="00051DCE"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5B524A">
              <w:rPr>
                <w:rFonts w:ascii="Times New Roman" w:hAnsi="Times New Roman" w:cs="Times New Roman"/>
                <w:color w:val="000000"/>
                <w:lang w:eastAsia="ru-RU" w:bidi="ru-RU"/>
              </w:rPr>
              <w:t>ОК 01, ОК 02, ОК 04</w:t>
            </w:r>
          </w:p>
        </w:tc>
      </w:tr>
      <w:tr w:rsidR="000F0731" w:rsidTr="00241469">
        <w:trPr>
          <w:trHeight w:val="132"/>
        </w:trPr>
        <w:tc>
          <w:tcPr>
            <w:tcW w:w="2583" w:type="dxa"/>
            <w:tcBorders>
              <w:top w:val="single" w:sz="4" w:space="0" w:color="000001"/>
              <w:left w:val="single" w:sz="4" w:space="0" w:color="000001"/>
              <w:bottom w:val="single" w:sz="4" w:space="0" w:color="000001"/>
            </w:tcBorders>
            <w:shd w:val="clear" w:color="auto" w:fill="FFFFFF"/>
            <w:vAlign w:val="center"/>
          </w:tcPr>
          <w:p w:rsidR="000F0731" w:rsidRPr="000F0731" w:rsidRDefault="000F0731" w:rsidP="00241469">
            <w:pPr>
              <w:suppressAutoHyphens w:val="0"/>
              <w:rPr>
                <w:rFonts w:ascii="Times New Roman" w:eastAsia="Times New Roman" w:hAnsi="Times New Roman" w:cs="Times New Roman"/>
                <w:color w:val="auto"/>
                <w:lang w:eastAsia="ru-RU" w:bidi="ar-SA"/>
              </w:rPr>
            </w:pPr>
            <w:r w:rsidRPr="000F0731">
              <w:rPr>
                <w:rFonts w:ascii="Times New Roman" w:eastAsia="Times New Roman" w:hAnsi="Times New Roman" w:cs="Times New Roman"/>
                <w:b/>
                <w:bCs/>
                <w:color w:val="000000"/>
                <w:lang w:eastAsia="ru-RU" w:bidi="ar-SA"/>
              </w:rPr>
              <w:t>Тема 3.</w:t>
            </w:r>
            <w:r>
              <w:rPr>
                <w:rFonts w:ascii="Times New Roman" w:eastAsia="Times New Roman" w:hAnsi="Times New Roman" w:cs="Times New Roman"/>
                <w:b/>
                <w:bCs/>
                <w:color w:val="000000"/>
                <w:lang w:eastAsia="ru-RU" w:bidi="ar-SA"/>
              </w:rPr>
              <w:t>5</w:t>
            </w:r>
            <w:r w:rsidRPr="000F0731">
              <w:rPr>
                <w:rFonts w:ascii="Times New Roman" w:eastAsia="Times New Roman" w:hAnsi="Times New Roman" w:cs="Times New Roman"/>
                <w:b/>
                <w:bCs/>
                <w:color w:val="000000"/>
                <w:lang w:eastAsia="ru-RU" w:bidi="ar-SA"/>
              </w:rPr>
              <w:t>.</w:t>
            </w:r>
          </w:p>
          <w:p w:rsidR="000F0731" w:rsidRPr="000F0731" w:rsidRDefault="000F0731" w:rsidP="00241469">
            <w:pPr>
              <w:suppressAutoHyphens w:val="0"/>
              <w:rPr>
                <w:rFonts w:ascii="Times New Roman" w:eastAsia="Times New Roman" w:hAnsi="Times New Roman" w:cs="Times New Roman"/>
                <w:color w:val="auto"/>
                <w:lang w:eastAsia="ru-RU" w:bidi="ar-SA"/>
              </w:rPr>
            </w:pPr>
            <w:r w:rsidRPr="000F0731">
              <w:rPr>
                <w:rFonts w:ascii="Times New Roman" w:eastAsia="Times New Roman" w:hAnsi="Times New Roman" w:cs="Times New Roman"/>
                <w:b/>
                <w:bCs/>
                <w:color w:val="000000"/>
                <w:lang w:eastAsia="ru-RU" w:bidi="ar-SA"/>
              </w:rPr>
              <w:t>Известные люди стран изучаемого языка.</w:t>
            </w:r>
            <w:r>
              <w:rPr>
                <w:rFonts w:ascii="Times New Roman" w:eastAsia="Times New Roman" w:hAnsi="Times New Roman" w:cs="Times New Roman"/>
                <w:b/>
                <w:bCs/>
                <w:color w:val="000000"/>
                <w:lang w:eastAsia="ru-RU" w:bidi="ar-SA"/>
              </w:rPr>
              <w:t xml:space="preserve"> Их вклад в мировую историю, науку, культуру</w:t>
            </w:r>
          </w:p>
          <w:p w:rsidR="000F0731" w:rsidRPr="000F0731" w:rsidRDefault="000F0731" w:rsidP="00241469">
            <w:pPr>
              <w:suppressAutoHyphens w:val="0"/>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000001"/>
              <w:bottom w:val="single" w:sz="4" w:space="0" w:color="000001"/>
            </w:tcBorders>
            <w:shd w:val="clear" w:color="auto" w:fill="FFFFFF"/>
            <w:vAlign w:val="center"/>
          </w:tcPr>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s="Times New Roman"/>
                <w:b/>
                <w:bCs/>
                <w:color w:val="000000"/>
                <w:lang w:eastAsia="ru-RU"/>
              </w:rPr>
              <w:t>Лексический материал по теме.</w:t>
            </w:r>
          </w:p>
          <w:p w:rsidR="000F0731" w:rsidRDefault="000F073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Pr>
                <w:rFonts w:ascii="Times New Roman" w:hAnsi="Times New Roman" w:cs="Times New Roman"/>
                <w:b/>
                <w:bCs/>
                <w:color w:val="000000"/>
              </w:rPr>
              <w:t xml:space="preserve">Грамматический материал: </w:t>
            </w:r>
          </w:p>
          <w:p w:rsidR="000F0731" w:rsidRDefault="0067097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Pr>
                <w:rFonts w:ascii="Times New Roman" w:hAnsi="Times New Roman"/>
                <w:b/>
                <w:bCs/>
                <w:color w:val="000000"/>
              </w:rPr>
              <w:t>-</w:t>
            </w:r>
            <w:r w:rsidRPr="0067097B">
              <w:rPr>
                <w:rFonts w:ascii="Times New Roman" w:hAnsi="Times New Roman"/>
                <w:bCs/>
                <w:color w:val="000000"/>
              </w:rPr>
              <w:t>Будущее в прошедшем</w:t>
            </w:r>
          </w:p>
          <w:p w:rsidR="0067097B" w:rsidRDefault="0067097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Pr>
                <w:rFonts w:ascii="Times New Roman" w:hAnsi="Times New Roman"/>
                <w:bCs/>
                <w:color w:val="000000"/>
              </w:rPr>
              <w:t>-Особые формы основ глаголов 3 группы в будущем простом</w:t>
            </w:r>
          </w:p>
          <w:p w:rsidR="0067097B" w:rsidRDefault="0067097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Pr>
                <w:rFonts w:ascii="Times New Roman" w:hAnsi="Times New Roman"/>
                <w:bCs/>
                <w:color w:val="000000"/>
              </w:rPr>
              <w:t>-место наречий в предложении</w:t>
            </w:r>
          </w:p>
          <w:p w:rsidR="0067097B" w:rsidRDefault="0067097B" w:rsidP="00241469">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p w:rsidR="0067097B" w:rsidRDefault="0067097B" w:rsidP="00241469">
            <w:pPr>
              <w:suppressAutoHyphens w:val="0"/>
              <w:rPr>
                <w:rFonts w:ascii="Times New Roman" w:eastAsia="Calibri" w:hAnsi="Times New Roman" w:cs="Times New Roman"/>
                <w:b/>
                <w:bCs/>
              </w:rPr>
            </w:pPr>
            <w:r w:rsidRPr="00EC04B9">
              <w:rPr>
                <w:rFonts w:ascii="Times New Roman" w:eastAsia="Calibri" w:hAnsi="Times New Roman" w:cs="Times New Roman"/>
                <w:bCs/>
              </w:rPr>
              <w:t>1</w:t>
            </w:r>
            <w:r>
              <w:rPr>
                <w:rFonts w:ascii="Times New Roman" w:eastAsia="Calibri" w:hAnsi="Times New Roman" w:cs="Times New Roman"/>
                <w:b/>
                <w:bCs/>
              </w:rPr>
              <w:t>.</w:t>
            </w:r>
            <w:r w:rsidR="00EC04B9">
              <w:rPr>
                <w:rFonts w:ascii="Times New Roman" w:hAnsi="Times New Roman" w:cs="Times New Roman"/>
                <w:bCs/>
                <w:color w:val="000000"/>
              </w:rPr>
              <w:t xml:space="preserve"> Главные события в истории Франции</w:t>
            </w:r>
          </w:p>
          <w:p w:rsidR="00EC04B9" w:rsidRDefault="00EC04B9" w:rsidP="00241469">
            <w:pPr>
              <w:suppressAutoHyphens w:val="0"/>
              <w:rPr>
                <w:rFonts w:ascii="Times New Roman" w:eastAsia="Calibri" w:hAnsi="Times New Roman" w:cs="Times New Roman"/>
                <w:bCs/>
              </w:rPr>
            </w:pPr>
            <w:r w:rsidRPr="00EC04B9">
              <w:rPr>
                <w:rFonts w:ascii="Times New Roman" w:eastAsia="Calibri" w:hAnsi="Times New Roman" w:cs="Times New Roman"/>
                <w:bCs/>
              </w:rPr>
              <w:t>2. Выдающиеся личности Франции</w:t>
            </w:r>
          </w:p>
          <w:p w:rsidR="00EC04B9" w:rsidRPr="00EC04B9" w:rsidRDefault="00EC04B9" w:rsidP="00241469">
            <w:pPr>
              <w:suppressAutoHyphens w:val="0"/>
              <w:rPr>
                <w:rFonts w:ascii="Times New Roman" w:eastAsia="Calibri" w:hAnsi="Times New Roman" w:cs="Times New Roman"/>
                <w:bCs/>
              </w:rPr>
            </w:pPr>
          </w:p>
          <w:p w:rsidR="0067097B" w:rsidRDefault="0067097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7097B" w:rsidRDefault="0067097B" w:rsidP="00241469">
            <w:pPr>
              <w:jc w:val="center"/>
              <w:rPr>
                <w:rFonts w:ascii="Times New Roman" w:hAnsi="Times New Roman"/>
                <w:bCs/>
                <w:color w:val="000000"/>
              </w:rPr>
            </w:pPr>
          </w:p>
          <w:p w:rsidR="0067097B" w:rsidRDefault="0067097B" w:rsidP="00241469">
            <w:pPr>
              <w:jc w:val="center"/>
              <w:rPr>
                <w:rFonts w:ascii="Times New Roman" w:hAnsi="Times New Roman"/>
                <w:bCs/>
                <w:color w:val="000000"/>
              </w:rPr>
            </w:pPr>
          </w:p>
          <w:p w:rsidR="0067097B" w:rsidRDefault="0067097B" w:rsidP="00241469">
            <w:pPr>
              <w:jc w:val="center"/>
              <w:rPr>
                <w:rFonts w:ascii="Times New Roman" w:hAnsi="Times New Roman"/>
                <w:bCs/>
                <w:color w:val="000000"/>
              </w:rPr>
            </w:pPr>
          </w:p>
          <w:p w:rsidR="0067097B" w:rsidRDefault="0067097B" w:rsidP="00241469">
            <w:pPr>
              <w:jc w:val="center"/>
              <w:rPr>
                <w:rFonts w:ascii="Times New Roman" w:hAnsi="Times New Roman"/>
                <w:bCs/>
                <w:color w:val="000000"/>
              </w:rPr>
            </w:pPr>
          </w:p>
          <w:p w:rsidR="0067097B" w:rsidRDefault="0067097B" w:rsidP="00241469">
            <w:pPr>
              <w:jc w:val="center"/>
              <w:rPr>
                <w:rFonts w:ascii="Times New Roman" w:hAnsi="Times New Roman"/>
                <w:bCs/>
                <w:color w:val="000000"/>
              </w:rPr>
            </w:pPr>
          </w:p>
          <w:p w:rsidR="000F0731" w:rsidRDefault="0067097B" w:rsidP="00997C3A">
            <w:pPr>
              <w:jc w:val="center"/>
              <w:rPr>
                <w:rFonts w:ascii="Times New Roman" w:hAnsi="Times New Roman"/>
                <w:bCs/>
                <w:color w:val="000000"/>
              </w:rPr>
            </w:pPr>
            <w:r>
              <w:rPr>
                <w:rFonts w:ascii="Times New Roman" w:hAnsi="Times New Roman"/>
                <w:bCs/>
                <w:color w:val="000000"/>
              </w:rPr>
              <w:t>4</w:t>
            </w:r>
          </w:p>
          <w:p w:rsidR="0067097B" w:rsidRDefault="0067097B" w:rsidP="00241469">
            <w:pPr>
              <w:jc w:val="center"/>
              <w:rPr>
                <w:rFonts w:ascii="Times New Roman" w:hAnsi="Times New Roman"/>
                <w:bCs/>
                <w:color w:val="000000"/>
              </w:rPr>
            </w:pPr>
            <w:r>
              <w:rPr>
                <w:rFonts w:ascii="Times New Roman" w:hAnsi="Times New Roman"/>
                <w:bCs/>
                <w:color w:val="000000"/>
              </w:rPr>
              <w:t>2</w:t>
            </w:r>
          </w:p>
          <w:p w:rsidR="0067097B" w:rsidRDefault="0067097B" w:rsidP="00241469">
            <w:pPr>
              <w:jc w:val="center"/>
              <w:rPr>
                <w:rFonts w:ascii="Times New Roman" w:hAnsi="Times New Roman"/>
                <w:bCs/>
                <w:color w:val="000000"/>
              </w:rPr>
            </w:pPr>
            <w:r>
              <w:rPr>
                <w:rFonts w:ascii="Times New Roman" w:hAnsi="Times New Roman"/>
                <w:bCs/>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0F0731" w:rsidRPr="00051DCE"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5B524A">
              <w:rPr>
                <w:rFonts w:ascii="Times New Roman" w:hAnsi="Times New Roman" w:cs="Times New Roman"/>
                <w:color w:val="000000"/>
                <w:lang w:eastAsia="ru-RU" w:bidi="ru-RU"/>
              </w:rPr>
              <w:t>ОК 01, ОК 02, ОК 04</w:t>
            </w:r>
          </w:p>
        </w:tc>
      </w:tr>
      <w:tr w:rsidR="00206691" w:rsidTr="00997C3A">
        <w:trPr>
          <w:trHeight w:val="2826"/>
        </w:trPr>
        <w:tc>
          <w:tcPr>
            <w:tcW w:w="2583" w:type="dxa"/>
            <w:vMerge w:val="restart"/>
            <w:tcBorders>
              <w:top w:val="single" w:sz="4" w:space="0" w:color="000001"/>
              <w:left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Тема 3.6</w:t>
            </w:r>
          </w:p>
          <w:p w:rsidR="00206691" w:rsidRDefault="00206691" w:rsidP="00241469">
            <w:pPr>
              <w:suppressAutoHyphens w:val="0"/>
              <w:rPr>
                <w:rFonts w:ascii="Times New Roman" w:hAnsi="Times New Roman" w:cs="Times New Roman"/>
                <w:b/>
                <w:bCs/>
                <w:color w:val="000000"/>
                <w:lang w:eastAsia="ru-RU"/>
              </w:rPr>
            </w:pPr>
            <w:r>
              <w:rPr>
                <w:rFonts w:ascii="Times New Roman" w:hAnsi="Times New Roman" w:cs="Times New Roman"/>
                <w:b/>
                <w:bCs/>
                <w:color w:val="000000"/>
                <w:lang w:eastAsia="ru-RU"/>
              </w:rPr>
              <w:t>Культурные и нац</w:t>
            </w:r>
            <w:r>
              <w:rPr>
                <w:rFonts w:ascii="Times New Roman" w:hAnsi="Times New Roman" w:cs="Times New Roman"/>
                <w:b/>
                <w:bCs/>
                <w:color w:val="000000"/>
                <w:lang w:eastAsia="ru-RU"/>
              </w:rPr>
              <w:t>и</w:t>
            </w:r>
            <w:r>
              <w:rPr>
                <w:rFonts w:ascii="Times New Roman" w:hAnsi="Times New Roman" w:cs="Times New Roman"/>
                <w:b/>
                <w:bCs/>
                <w:color w:val="000000"/>
                <w:lang w:eastAsia="ru-RU"/>
              </w:rPr>
              <w:t>ональные традиции, краеведение, обычаи и праздники</w:t>
            </w:r>
          </w:p>
          <w:p w:rsidR="00206691" w:rsidRPr="000F0731" w:rsidRDefault="00206691" w:rsidP="00241469">
            <w:pPr>
              <w:suppressAutoHyphens w:val="0"/>
              <w:rPr>
                <w:rFonts w:ascii="Times New Roman" w:eastAsia="Times New Roman" w:hAnsi="Times New Roman" w:cs="Times New Roman"/>
                <w:b/>
                <w:bCs/>
                <w:color w:val="000000"/>
                <w:lang w:eastAsia="ru-RU" w:bidi="ar-SA"/>
              </w:rPr>
            </w:pPr>
          </w:p>
        </w:tc>
        <w:tc>
          <w:tcPr>
            <w:tcW w:w="7104" w:type="dxa"/>
            <w:vMerge w:val="restart"/>
            <w:tcBorders>
              <w:top w:val="single" w:sz="4" w:space="0" w:color="000001"/>
              <w:left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s="Times New Roman"/>
                <w:b/>
                <w:bCs/>
                <w:color w:val="000000"/>
                <w:lang w:eastAsia="ru-RU"/>
              </w:rPr>
              <w:t>Лексический материал по теме</w:t>
            </w:r>
            <w:r>
              <w:rPr>
                <w:rFonts w:ascii="Times New Roman" w:hAnsi="Times New Roman" w:cs="Times New Roman"/>
                <w:color w:val="000000"/>
              </w:rPr>
              <w:t>.</w:t>
            </w:r>
          </w:p>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Pr>
                <w:rFonts w:ascii="Times New Roman" w:hAnsi="Times New Roman" w:cs="Times New Roman"/>
                <w:b/>
                <w:bCs/>
                <w:color w:val="000000"/>
              </w:rPr>
              <w:t xml:space="preserve">Грамматический материал: </w:t>
            </w:r>
          </w:p>
          <w:p w:rsidR="00206691" w:rsidRDefault="00206691" w:rsidP="00241469">
            <w:pPr>
              <w:spacing w:line="274" w:lineRule="atLeast"/>
              <w:ind w:left="10" w:hanging="10"/>
              <w:jc w:val="both"/>
            </w:pPr>
            <w:r>
              <w:rPr>
                <w:rFonts w:ascii="Times New Roman" w:hAnsi="Times New Roman" w:cs="Times New Roman"/>
                <w:b/>
                <w:bCs/>
                <w:color w:val="000000"/>
                <w:lang w:eastAsia="ru-RU"/>
              </w:rPr>
              <w:t>-у</w:t>
            </w:r>
            <w:hyperlink r:id="rId9">
              <w:r>
                <w:rPr>
                  <w:rStyle w:val="a5"/>
                  <w:rFonts w:ascii="Times New Roman" w:hAnsi="Times New Roman" w:cs="Times New Roman"/>
                  <w:color w:val="000000"/>
                  <w:u w:val="none"/>
                  <w:lang w:eastAsia="ru-RU"/>
                </w:rPr>
                <w:t>правление глаголов и глагольных выражений</w:t>
              </w:r>
            </w:hyperlink>
          </w:p>
          <w:p w:rsidR="00206691" w:rsidRDefault="00206691" w:rsidP="00241469">
            <w:pPr>
              <w:spacing w:line="274" w:lineRule="atLeast"/>
              <w:ind w:left="10" w:hanging="10"/>
              <w:jc w:val="both"/>
            </w:pPr>
            <w:r>
              <w:rPr>
                <w:rFonts w:ascii="Times New Roman" w:hAnsi="Times New Roman"/>
                <w:color w:val="000000"/>
              </w:rPr>
              <w:t>-к</w:t>
            </w:r>
            <w:hyperlink r:id="rId10" w:tgtFrame="_blank">
              <w:r>
                <w:rPr>
                  <w:rStyle w:val="a5"/>
                  <w:rFonts w:ascii="Lora;serif" w:hAnsi="Lora;serif"/>
                  <w:color w:val="000000"/>
                  <w:u w:val="none"/>
                  <w:shd w:val="clear" w:color="auto" w:fill="FFFFFF"/>
                </w:rPr>
                <w:t xml:space="preserve">аузативные (фактитивные) конструкции : </w:t>
              </w:r>
              <w:proofErr w:type="spellStart"/>
              <w:r>
                <w:rPr>
                  <w:rStyle w:val="a5"/>
                  <w:rFonts w:ascii="Lora;serif" w:hAnsi="Lora;serif"/>
                  <w:color w:val="000000"/>
                  <w:u w:val="none"/>
                  <w:shd w:val="clear" w:color="auto" w:fill="FFFFFF"/>
                </w:rPr>
                <w:t>faire</w:t>
              </w:r>
              <w:proofErr w:type="spellEnd"/>
              <w:r>
                <w:rPr>
                  <w:rStyle w:val="a5"/>
                  <w:rFonts w:ascii="Lora;serif" w:hAnsi="Lora;serif"/>
                  <w:color w:val="000000"/>
                  <w:u w:val="none"/>
                  <w:shd w:val="clear" w:color="auto" w:fill="FFFFFF"/>
                </w:rPr>
                <w:t xml:space="preserve"> + </w:t>
              </w:r>
              <w:proofErr w:type="spellStart"/>
              <w:r>
                <w:rPr>
                  <w:rStyle w:val="a5"/>
                  <w:rFonts w:ascii="Lora;serif" w:hAnsi="Lora;serif"/>
                  <w:color w:val="000000"/>
                  <w:u w:val="none"/>
                  <w:shd w:val="clear" w:color="auto" w:fill="FFFFFF"/>
                </w:rPr>
                <w:t>infinitif</w:t>
              </w:r>
              <w:proofErr w:type="spellEnd"/>
              <w:r>
                <w:rPr>
                  <w:rStyle w:val="a5"/>
                  <w:rFonts w:ascii="Lora;serif" w:hAnsi="Lora;serif"/>
                  <w:color w:val="000000"/>
                  <w:u w:val="none"/>
                  <w:shd w:val="clear" w:color="auto" w:fill="FFFFFF"/>
                </w:rPr>
                <w:t xml:space="preserve">, </w:t>
              </w:r>
              <w:proofErr w:type="spellStart"/>
              <w:r>
                <w:rPr>
                  <w:rStyle w:val="a5"/>
                  <w:rFonts w:ascii="Lora;serif" w:hAnsi="Lora;serif"/>
                  <w:color w:val="000000"/>
                  <w:u w:val="none"/>
                  <w:shd w:val="clear" w:color="auto" w:fill="FFFFFF"/>
                </w:rPr>
                <w:t>laisser</w:t>
              </w:r>
              <w:proofErr w:type="spellEnd"/>
              <w:r>
                <w:rPr>
                  <w:rStyle w:val="a5"/>
                  <w:rFonts w:ascii="Lora;serif" w:hAnsi="Lora;serif"/>
                  <w:color w:val="000000"/>
                  <w:u w:val="none"/>
                  <w:shd w:val="clear" w:color="auto" w:fill="FFFFFF"/>
                </w:rPr>
                <w:t xml:space="preserve"> + </w:t>
              </w:r>
              <w:proofErr w:type="spellStart"/>
              <w:r>
                <w:rPr>
                  <w:rStyle w:val="a5"/>
                  <w:rFonts w:ascii="Lora;serif" w:hAnsi="Lora;serif"/>
                  <w:color w:val="000000"/>
                  <w:u w:val="none"/>
                  <w:shd w:val="clear" w:color="auto" w:fill="FFFFFF"/>
                </w:rPr>
                <w:t>infinitif</w:t>
              </w:r>
              <w:proofErr w:type="spellEnd"/>
            </w:hyperlink>
          </w:p>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Pr>
                <w:rFonts w:ascii="Times New Roman" w:hAnsi="Times New Roman" w:cs="Times New Roman"/>
                <w:lang w:eastAsia="ru-RU"/>
              </w:rPr>
              <w:t>- признаки инфинитива и инфинитивных оборотов и способы передачи их значений на родном языке.</w:t>
            </w:r>
          </w:p>
          <w:p w:rsidR="00206691" w:rsidRDefault="00206691" w:rsidP="00241469">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p w:rsidR="00206691" w:rsidRPr="0061701A"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lang w:eastAsia="ru-RU"/>
              </w:rPr>
            </w:pPr>
            <w:r w:rsidRPr="0061701A">
              <w:rPr>
                <w:rFonts w:ascii="Times New Roman" w:eastAsia="Calibri" w:hAnsi="Times New Roman" w:cs="Times New Roman"/>
                <w:bCs/>
                <w:color w:val="000000"/>
                <w:lang w:eastAsia="ru-RU"/>
              </w:rPr>
              <w:t>1.</w:t>
            </w:r>
            <w:r>
              <w:rPr>
                <w:rFonts w:ascii="Times New Roman" w:eastAsia="Calibri" w:hAnsi="Times New Roman" w:cs="Times New Roman"/>
                <w:bCs/>
                <w:lang w:eastAsia="ru-RU"/>
              </w:rPr>
              <w:t xml:space="preserve"> </w:t>
            </w:r>
            <w:r w:rsidRPr="0061701A">
              <w:rPr>
                <w:rFonts w:ascii="Times New Roman" w:eastAsia="Calibri" w:hAnsi="Times New Roman" w:cs="Times New Roman"/>
                <w:bCs/>
                <w:lang w:eastAsia="ru-RU"/>
              </w:rPr>
              <w:t>Национальные и семейные традиции в России</w:t>
            </w:r>
          </w:p>
          <w:p w:rsidR="00206691" w:rsidRPr="0061701A" w:rsidRDefault="00206691" w:rsidP="00241469">
            <w:pPr>
              <w:rPr>
                <w:color w:val="000000"/>
              </w:rPr>
            </w:pPr>
            <w:r>
              <w:rPr>
                <w:color w:val="000000"/>
              </w:rPr>
              <w:t>2.</w:t>
            </w:r>
            <w:r w:rsidRPr="0061701A">
              <w:rPr>
                <w:color w:val="000000"/>
              </w:rPr>
              <w:t>. Обычаи и праздники в франкоговорящих странах</w:t>
            </w:r>
          </w:p>
        </w:tc>
        <w:tc>
          <w:tcPr>
            <w:tcW w:w="3606" w:type="dxa"/>
            <w:tcBorders>
              <w:top w:val="single" w:sz="4" w:space="0" w:color="000001"/>
              <w:left w:val="single" w:sz="4" w:space="0" w:color="000001"/>
              <w:right w:val="single" w:sz="4" w:space="0" w:color="000001"/>
            </w:tcBorders>
            <w:shd w:val="clear" w:color="auto" w:fill="FFFFFF"/>
            <w:vAlign w:val="center"/>
          </w:tcPr>
          <w:p w:rsidR="00206691" w:rsidRDefault="00206691" w:rsidP="00241469">
            <w:pPr>
              <w:jc w:val="center"/>
              <w:rPr>
                <w:rFonts w:ascii="Times New Roman" w:hAnsi="Times New Roman"/>
                <w:bCs/>
                <w:color w:val="000000"/>
              </w:rPr>
            </w:pPr>
          </w:p>
          <w:p w:rsidR="00206691" w:rsidRDefault="00206691" w:rsidP="00241469">
            <w:pPr>
              <w:jc w:val="center"/>
              <w:rPr>
                <w:rFonts w:ascii="Times New Roman" w:hAnsi="Times New Roman"/>
                <w:bCs/>
                <w:color w:val="000000"/>
              </w:rPr>
            </w:pPr>
          </w:p>
          <w:p w:rsidR="00206691" w:rsidRDefault="00206691" w:rsidP="00241469">
            <w:pPr>
              <w:jc w:val="center"/>
              <w:rPr>
                <w:rFonts w:ascii="Times New Roman" w:hAnsi="Times New Roman"/>
                <w:bCs/>
                <w:color w:val="000000"/>
              </w:rPr>
            </w:pPr>
          </w:p>
          <w:p w:rsidR="00206691" w:rsidRDefault="00206691" w:rsidP="00241469">
            <w:pPr>
              <w:jc w:val="center"/>
              <w:rPr>
                <w:rFonts w:ascii="Times New Roman" w:hAnsi="Times New Roman"/>
                <w:bCs/>
                <w:color w:val="000000"/>
              </w:rPr>
            </w:pPr>
          </w:p>
          <w:p w:rsidR="00206691" w:rsidRDefault="00206691" w:rsidP="00241469">
            <w:pPr>
              <w:jc w:val="center"/>
              <w:rPr>
                <w:rFonts w:ascii="Times New Roman" w:hAnsi="Times New Roman"/>
                <w:bCs/>
                <w:color w:val="000000"/>
              </w:rPr>
            </w:pPr>
          </w:p>
          <w:p w:rsidR="00206691" w:rsidRDefault="00206691" w:rsidP="00241469">
            <w:pPr>
              <w:jc w:val="center"/>
              <w:rPr>
                <w:rFonts w:ascii="Times New Roman" w:hAnsi="Times New Roman"/>
                <w:bCs/>
                <w:color w:val="000000"/>
              </w:rPr>
            </w:pPr>
          </w:p>
          <w:p w:rsidR="00997C3A" w:rsidRDefault="00997C3A" w:rsidP="00997C3A">
            <w:pPr>
              <w:rPr>
                <w:rFonts w:ascii="Times New Roman" w:hAnsi="Times New Roman"/>
                <w:bCs/>
                <w:color w:val="000000"/>
              </w:rPr>
            </w:pPr>
            <w:r>
              <w:rPr>
                <w:rFonts w:ascii="Times New Roman" w:hAnsi="Times New Roman"/>
                <w:bCs/>
                <w:color w:val="000000"/>
              </w:rPr>
              <w:t xml:space="preserve"> </w:t>
            </w:r>
          </w:p>
          <w:p w:rsidR="00206691" w:rsidRDefault="00206691" w:rsidP="00241469">
            <w:pPr>
              <w:jc w:val="center"/>
              <w:rPr>
                <w:rFonts w:ascii="Times New Roman" w:hAnsi="Times New Roman"/>
                <w:bCs/>
                <w:color w:val="000000"/>
              </w:rPr>
            </w:pPr>
            <w:r>
              <w:rPr>
                <w:rFonts w:ascii="Times New Roman" w:hAnsi="Times New Roman"/>
                <w:bCs/>
                <w:color w:val="000000"/>
              </w:rPr>
              <w:t>4</w:t>
            </w:r>
          </w:p>
          <w:p w:rsidR="00206691" w:rsidRDefault="00206691" w:rsidP="00241469">
            <w:pPr>
              <w:jc w:val="center"/>
              <w:rPr>
                <w:rFonts w:ascii="Times New Roman" w:hAnsi="Times New Roman"/>
                <w:bCs/>
                <w:color w:val="000000"/>
              </w:rPr>
            </w:pPr>
            <w:r>
              <w:rPr>
                <w:rFonts w:ascii="Times New Roman" w:hAnsi="Times New Roman"/>
                <w:bCs/>
                <w:color w:val="000000"/>
              </w:rPr>
              <w:t>2</w:t>
            </w:r>
          </w:p>
          <w:p w:rsidR="00206691" w:rsidRDefault="00206691" w:rsidP="00241469">
            <w:pPr>
              <w:jc w:val="center"/>
              <w:rPr>
                <w:rFonts w:ascii="Times New Roman" w:hAnsi="Times New Roman"/>
                <w:bCs/>
                <w:color w:val="000000"/>
              </w:rPr>
            </w:pPr>
            <w:r>
              <w:rPr>
                <w:rFonts w:ascii="Times New Roman" w:hAnsi="Times New Roman"/>
                <w:bCs/>
                <w:color w:val="000000"/>
              </w:rPr>
              <w:t>2</w:t>
            </w:r>
          </w:p>
        </w:tc>
        <w:tc>
          <w:tcPr>
            <w:tcW w:w="1449" w:type="dxa"/>
            <w:vMerge w:val="restart"/>
            <w:tcBorders>
              <w:top w:val="single" w:sz="4" w:space="0" w:color="000001"/>
              <w:left w:val="single" w:sz="4" w:space="0" w:color="000001"/>
              <w:right w:val="single" w:sz="4" w:space="0" w:color="000001"/>
            </w:tcBorders>
            <w:shd w:val="clear" w:color="auto" w:fill="FFFFFF"/>
          </w:tcPr>
          <w:p w:rsidR="00206691" w:rsidRPr="00051DCE"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5B524A">
              <w:rPr>
                <w:rFonts w:ascii="Times New Roman" w:hAnsi="Times New Roman" w:cs="Times New Roman"/>
                <w:color w:val="000000"/>
                <w:lang w:eastAsia="ru-RU" w:bidi="ru-RU"/>
              </w:rPr>
              <w:t>ОК 01, ОК 02, ОК 04</w:t>
            </w:r>
          </w:p>
        </w:tc>
      </w:tr>
      <w:tr w:rsidR="00206691" w:rsidTr="00241469">
        <w:trPr>
          <w:trHeight w:val="81"/>
        </w:trPr>
        <w:tc>
          <w:tcPr>
            <w:tcW w:w="2583" w:type="dxa"/>
            <w:vMerge/>
            <w:tcBorders>
              <w:left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tc>
        <w:tc>
          <w:tcPr>
            <w:tcW w:w="7104" w:type="dxa"/>
            <w:vMerge/>
            <w:tcBorders>
              <w:left w:val="single" w:sz="4" w:space="0" w:color="000001"/>
              <w:bottom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606" w:type="dxa"/>
            <w:tcBorders>
              <w:top w:val="single" w:sz="4" w:space="0" w:color="000001"/>
              <w:left w:val="single" w:sz="4" w:space="0" w:color="000001"/>
              <w:right w:val="single" w:sz="4" w:space="0" w:color="000001"/>
            </w:tcBorders>
            <w:shd w:val="clear" w:color="auto" w:fill="FFFFFF"/>
            <w:vAlign w:val="center"/>
          </w:tcPr>
          <w:p w:rsidR="00206691" w:rsidRDefault="00206691" w:rsidP="00241469">
            <w:pPr>
              <w:jc w:val="center"/>
              <w:rPr>
                <w:rFonts w:ascii="Times New Roman" w:hAnsi="Times New Roman"/>
                <w:bCs/>
                <w:color w:val="000000"/>
              </w:rPr>
            </w:pPr>
          </w:p>
        </w:tc>
        <w:tc>
          <w:tcPr>
            <w:tcW w:w="1449" w:type="dxa"/>
            <w:vMerge/>
            <w:tcBorders>
              <w:left w:val="single" w:sz="4" w:space="0" w:color="000001"/>
              <w:right w:val="single" w:sz="4" w:space="0" w:color="000001"/>
            </w:tcBorders>
            <w:shd w:val="clear" w:color="auto" w:fill="FFFFFF"/>
          </w:tcPr>
          <w:p w:rsidR="00206691" w:rsidRPr="00051DCE"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206691" w:rsidTr="00241469">
        <w:trPr>
          <w:trHeight w:val="423"/>
        </w:trPr>
        <w:tc>
          <w:tcPr>
            <w:tcW w:w="2583" w:type="dxa"/>
            <w:vMerge/>
            <w:tcBorders>
              <w:left w:val="single" w:sz="4" w:space="0" w:color="000001"/>
              <w:bottom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tc>
        <w:tc>
          <w:tcPr>
            <w:tcW w:w="7104" w:type="dxa"/>
            <w:tcBorders>
              <w:top w:val="single" w:sz="4" w:space="0" w:color="000001"/>
              <w:left w:val="single" w:sz="4" w:space="0" w:color="000001"/>
              <w:bottom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color w:val="000000"/>
              </w:rPr>
              <w:t xml:space="preserve">Самостоятельная работа обучающихся: </w:t>
            </w:r>
            <w:r>
              <w:rPr>
                <w:color w:val="000000"/>
              </w:rPr>
              <w:t>Схожесть и различия национальных традиций</w:t>
            </w:r>
          </w:p>
        </w:tc>
        <w:tc>
          <w:tcPr>
            <w:tcW w:w="3606" w:type="dxa"/>
            <w:tcBorders>
              <w:left w:val="single" w:sz="4" w:space="0" w:color="000001"/>
              <w:bottom w:val="single" w:sz="4" w:space="0" w:color="000001"/>
              <w:right w:val="single" w:sz="4" w:space="0" w:color="000001"/>
            </w:tcBorders>
            <w:shd w:val="clear" w:color="auto" w:fill="FFFFFF"/>
            <w:vAlign w:val="center"/>
          </w:tcPr>
          <w:p w:rsidR="00206691" w:rsidRDefault="00206691" w:rsidP="00241469">
            <w:pPr>
              <w:jc w:val="center"/>
              <w:rPr>
                <w:rFonts w:ascii="Times New Roman" w:hAnsi="Times New Roman"/>
                <w:bCs/>
                <w:color w:val="000000"/>
              </w:rPr>
            </w:pPr>
            <w:r>
              <w:rPr>
                <w:rFonts w:ascii="Times New Roman" w:hAnsi="Times New Roman"/>
                <w:bCs/>
                <w:color w:val="000000"/>
              </w:rPr>
              <w:t>2</w:t>
            </w:r>
          </w:p>
        </w:tc>
        <w:tc>
          <w:tcPr>
            <w:tcW w:w="1449" w:type="dxa"/>
            <w:vMerge/>
            <w:tcBorders>
              <w:left w:val="single" w:sz="4" w:space="0" w:color="000001"/>
              <w:bottom w:val="single" w:sz="4" w:space="0" w:color="000001"/>
              <w:right w:val="single" w:sz="4" w:space="0" w:color="000001"/>
            </w:tcBorders>
            <w:shd w:val="clear" w:color="auto" w:fill="FFFFFF"/>
          </w:tcPr>
          <w:p w:rsidR="00206691" w:rsidRPr="00051DCE"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206691" w:rsidTr="00241469">
        <w:trPr>
          <w:trHeight w:val="795"/>
        </w:trPr>
        <w:tc>
          <w:tcPr>
            <w:tcW w:w="2583" w:type="dxa"/>
            <w:tcBorders>
              <w:top w:val="single" w:sz="4" w:space="0" w:color="000001"/>
              <w:left w:val="single" w:sz="4" w:space="0" w:color="000001"/>
              <w:bottom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tc>
        <w:tc>
          <w:tcPr>
            <w:tcW w:w="7104" w:type="dxa"/>
            <w:tcBorders>
              <w:top w:val="single" w:sz="4" w:space="0" w:color="000001"/>
              <w:left w:val="single" w:sz="4" w:space="0" w:color="000001"/>
              <w:bottom w:val="single" w:sz="4" w:space="0" w:color="000001"/>
            </w:tcBorders>
            <w:shd w:val="clear" w:color="auto" w:fill="FFFFFF"/>
            <w:vAlign w:val="center"/>
          </w:tcPr>
          <w:p w:rsidR="00206691" w:rsidRP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lang w:val="en-US"/>
              </w:rPr>
              <w:t>II</w:t>
            </w:r>
            <w:r>
              <w:rPr>
                <w:rFonts w:ascii="Times New Roman" w:hAnsi="Times New Roman"/>
                <w:b/>
                <w:bCs/>
                <w:color w:val="000000"/>
              </w:rPr>
              <w:t xml:space="preserve"> курс </w:t>
            </w:r>
            <w:r>
              <w:rPr>
                <w:rFonts w:ascii="Times New Roman" w:hAnsi="Times New Roman"/>
                <w:b/>
                <w:bCs/>
                <w:color w:val="000000"/>
                <w:lang w:val="en-US"/>
              </w:rPr>
              <w:t xml:space="preserve"> IV</w:t>
            </w:r>
            <w:r>
              <w:rPr>
                <w:rFonts w:ascii="Times New Roman" w:hAnsi="Times New Roman"/>
                <w:b/>
                <w:bCs/>
                <w:color w:val="000000"/>
              </w:rPr>
              <w:t xml:space="preserve"> семестр</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52 часа</w:t>
            </w:r>
          </w:p>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206691"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50 часов — практические занятия</w:t>
            </w:r>
          </w:p>
          <w:p w:rsidR="00206691" w:rsidRDefault="00206691" w:rsidP="00241469">
            <w:pPr>
              <w:jc w:val="center"/>
              <w:rPr>
                <w:rFonts w:ascii="Times New Roman" w:hAnsi="Times New Roman"/>
                <w:bCs/>
                <w:color w:val="000000"/>
              </w:rPr>
            </w:pPr>
            <w:r>
              <w:rPr>
                <w:rFonts w:ascii="Times New Roman" w:hAnsi="Times New Roman"/>
                <w:b/>
                <w:bCs/>
                <w:color w:val="000000"/>
              </w:rPr>
              <w:t>2 часа — самостоятельная работа</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206691" w:rsidRPr="00051DCE" w:rsidRDefault="00206691"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A73999" w:rsidTr="00241469">
        <w:trPr>
          <w:trHeight w:val="795"/>
        </w:trPr>
        <w:tc>
          <w:tcPr>
            <w:tcW w:w="2583" w:type="dxa"/>
            <w:tcBorders>
              <w:top w:val="single" w:sz="4" w:space="0" w:color="000001"/>
              <w:left w:val="single" w:sz="4" w:space="0" w:color="000001"/>
              <w:bottom w:val="single" w:sz="4" w:space="0" w:color="000001"/>
            </w:tcBorders>
            <w:shd w:val="clear" w:color="auto" w:fill="FFFFFF"/>
            <w:vAlign w:val="center"/>
          </w:tcPr>
          <w:p w:rsidR="00A73999" w:rsidRDefault="00A73999" w:rsidP="00D13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sidRPr="000C08E6">
              <w:rPr>
                <w:rFonts w:cs="Mangal"/>
                <w:b/>
                <w:color w:val="auto"/>
              </w:rPr>
              <w:t xml:space="preserve">Раздел </w:t>
            </w:r>
            <w:r w:rsidR="00D13C2F">
              <w:rPr>
                <w:rFonts w:cs="Mangal"/>
                <w:b/>
                <w:color w:val="auto"/>
              </w:rPr>
              <w:t>4</w:t>
            </w:r>
          </w:p>
        </w:tc>
        <w:tc>
          <w:tcPr>
            <w:tcW w:w="7104" w:type="dxa"/>
            <w:tcBorders>
              <w:top w:val="single" w:sz="4" w:space="0" w:color="000001"/>
              <w:left w:val="single" w:sz="4" w:space="0" w:color="000001"/>
              <w:bottom w:val="single" w:sz="4" w:space="0" w:color="000001"/>
            </w:tcBorders>
            <w:shd w:val="clear" w:color="auto" w:fill="FFFFFF"/>
            <w:vAlign w:val="center"/>
          </w:tcPr>
          <w:p w:rsidR="00A73999" w:rsidRPr="00D13C2F" w:rsidRDefault="00D13C2F"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cs="Times New Roman"/>
                <w:b/>
                <w:bCs/>
                <w:color w:val="000000"/>
                <w:lang w:eastAsia="ru-RU" w:bidi="ru-RU"/>
              </w:rPr>
              <w:t>Иностранный язык в повседневной жизни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73999" w:rsidRDefault="00A73999"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73999" w:rsidRPr="00051DCE" w:rsidRDefault="00A73999"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D35607"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tcPr>
          <w:p w:rsidR="00D35607" w:rsidRDefault="00A73999" w:rsidP="00241469">
            <w:pPr>
              <w:rPr>
                <w:rFonts w:ascii="Times New Roman" w:hAnsi="Times New Roman" w:cs="Times New Roman"/>
                <w:b/>
                <w:bCs/>
                <w:lang w:eastAsia="ru-RU"/>
              </w:rPr>
            </w:pPr>
            <w:r>
              <w:rPr>
                <w:rFonts w:ascii="Times New Roman" w:hAnsi="Times New Roman" w:cs="Times New Roman"/>
                <w:b/>
                <w:bCs/>
                <w:lang w:eastAsia="ru-RU"/>
              </w:rPr>
              <w:t xml:space="preserve">Тема </w:t>
            </w:r>
            <w:r w:rsidR="00D13C2F">
              <w:rPr>
                <w:rFonts w:ascii="Times New Roman" w:hAnsi="Times New Roman" w:cs="Times New Roman"/>
                <w:b/>
                <w:bCs/>
                <w:lang w:eastAsia="ru-RU"/>
              </w:rPr>
              <w:t>4</w:t>
            </w:r>
            <w:r w:rsidR="00D35607">
              <w:rPr>
                <w:rFonts w:ascii="Times New Roman" w:hAnsi="Times New Roman" w:cs="Times New Roman"/>
                <w:b/>
                <w:bCs/>
                <w:lang w:eastAsia="ru-RU"/>
              </w:rPr>
              <w:t>.1</w:t>
            </w:r>
          </w:p>
          <w:p w:rsidR="000B25DB" w:rsidRDefault="000B25DB" w:rsidP="00241469">
            <w:pPr>
              <w:rPr>
                <w:rFonts w:ascii="Times New Roman" w:hAnsi="Times New Roman" w:cs="Times New Roman"/>
                <w:b/>
                <w:bCs/>
              </w:rPr>
            </w:pPr>
            <w:r>
              <w:rPr>
                <w:rFonts w:ascii="Times New Roman" w:hAnsi="Times New Roman" w:cs="Times New Roman"/>
                <w:b/>
                <w:bCs/>
              </w:rPr>
              <w:t>Природа и человек (климат, погода, экология)</w:t>
            </w:r>
          </w:p>
          <w:p w:rsidR="00D35607" w:rsidRDefault="000B25D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lang w:eastAsia="ru-RU"/>
              </w:rPr>
            </w:pPr>
            <w:r>
              <w:rPr>
                <w:rFonts w:ascii="Times New Roman" w:hAnsi="Times New Roman" w:cs="Times New Roman"/>
                <w:b/>
                <w:bCs/>
                <w:color w:val="000000"/>
              </w:rPr>
              <w:t>Воспитание экологической культуры</w:t>
            </w:r>
          </w:p>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D35607" w:rsidRDefault="00653C2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s="Times New Roman"/>
                <w:b/>
                <w:bCs/>
                <w:color w:val="000000"/>
                <w:lang w:eastAsia="ru-RU"/>
              </w:rPr>
              <w:t>Лексический материал по теме</w:t>
            </w:r>
            <w:r w:rsidR="00D35607">
              <w:rPr>
                <w:rFonts w:ascii="Times New Roman" w:hAnsi="Times New Roman" w:cs="Times New Roman"/>
                <w:color w:val="000000"/>
              </w:rPr>
              <w:t>.</w:t>
            </w:r>
          </w:p>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Pr>
                <w:rFonts w:ascii="Times New Roman" w:hAnsi="Times New Roman" w:cs="Times New Roman"/>
                <w:b/>
                <w:bCs/>
                <w:color w:val="000000"/>
              </w:rPr>
              <w:t xml:space="preserve">Грамматический материал: </w:t>
            </w:r>
          </w:p>
          <w:p w:rsidR="004B0472" w:rsidRPr="00A73999" w:rsidRDefault="004B047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lang w:eastAsia="ru-RU"/>
              </w:rPr>
            </w:pPr>
            <w:r>
              <w:rPr>
                <w:rFonts w:ascii="Times New Roman" w:hAnsi="Times New Roman" w:cs="Times New Roman"/>
              </w:rPr>
              <w:t>- имена прилагательные в положительной, сравнительной и превосходной степенях, образованные по правилу, а также исключения.</w:t>
            </w:r>
          </w:p>
          <w:p w:rsidR="004B0472" w:rsidRDefault="004B0472" w:rsidP="00241469">
            <w:pPr>
              <w:rPr>
                <w:rFonts w:ascii="Times New Roman" w:hAnsi="Times New Roman" w:cs="Times New Roman"/>
                <w:lang w:eastAsia="ru-RU"/>
              </w:rPr>
            </w:pPr>
            <w:r>
              <w:rPr>
                <w:rFonts w:ascii="Times New Roman" w:hAnsi="Times New Roman" w:cs="Times New Roman"/>
                <w:b/>
                <w:bCs/>
                <w:lang w:eastAsia="ru-RU"/>
              </w:rPr>
              <w:t xml:space="preserve">- </w:t>
            </w:r>
            <w:r>
              <w:rPr>
                <w:rFonts w:ascii="Times New Roman" w:hAnsi="Times New Roman" w:cs="Times New Roman"/>
                <w:lang w:eastAsia="ru-RU"/>
              </w:rPr>
              <w:t>наречия в сравнительной и превосходной степенях</w:t>
            </w:r>
          </w:p>
          <w:p w:rsidR="00A73999" w:rsidRDefault="00A73999" w:rsidP="00241469">
            <w:pPr>
              <w:rPr>
                <w:rFonts w:ascii="Times New Roman" w:hAnsi="Times New Roman"/>
                <w:b/>
                <w:bCs/>
              </w:rPr>
            </w:pPr>
            <w:r>
              <w:rPr>
                <w:rFonts w:ascii="Times New Roman" w:hAnsi="Times New Roman" w:cs="Times New Roman"/>
                <w:lang w:eastAsia="ru-RU"/>
              </w:rPr>
              <w:t>- повторение времён индикатива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BB1CF7" w:rsidP="00241469">
            <w:pPr>
              <w:jc w:val="center"/>
              <w:rPr>
                <w:rFonts w:ascii="Times New Roman" w:hAnsi="Times New Roman"/>
                <w:b/>
                <w:bCs/>
                <w:color w:val="000000"/>
              </w:rPr>
            </w:pPr>
            <w:r w:rsidRPr="005B524A">
              <w:rPr>
                <w:rFonts w:ascii="Times New Roman" w:hAnsi="Times New Roman" w:cs="Times New Roman"/>
                <w:color w:val="000000"/>
                <w:lang w:eastAsia="ru-RU" w:bidi="ru-RU"/>
              </w:rPr>
              <w:t>ОК 01, ОК 02, ОК 04</w:t>
            </w:r>
          </w:p>
        </w:tc>
      </w:tr>
      <w:tr w:rsidR="00D35607" w:rsidTr="00241469">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Pr="00A73999" w:rsidRDefault="00A73999" w:rsidP="00241469">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00000"/>
              </w:rPr>
            </w:pPr>
            <w:r>
              <w:rPr>
                <w:rFonts w:ascii="Times New Roman" w:hAnsi="Times New Roman"/>
                <w:bCs/>
                <w:color w:val="000000"/>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00000"/>
              </w:rP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jc w:val="both"/>
              <w:rPr>
                <w:rFonts w:ascii="Times New Roman" w:eastAsia="Calibri" w:hAnsi="Times New Roman" w:cs="Times New Roman"/>
                <w:lang w:eastAsia="ru-RU"/>
              </w:rPr>
            </w:pPr>
            <w:r>
              <w:rPr>
                <w:rFonts w:ascii="Times New Roman" w:eastAsia="Calibri" w:hAnsi="Times New Roman" w:cs="Times New Roman"/>
                <w:lang w:eastAsia="ru-RU"/>
              </w:rPr>
              <w:t xml:space="preserve">1. </w:t>
            </w:r>
            <w:r w:rsidR="00A73999">
              <w:rPr>
                <w:rFonts w:ascii="Times New Roman" w:eastAsia="Calibri" w:hAnsi="Times New Roman" w:cs="Times New Roman"/>
                <w:lang w:eastAsia="ru-RU"/>
              </w:rPr>
              <w:t>Климат, климатические изменения, прогнозы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jc w:val="center"/>
              <w:rPr>
                <w:rFonts w:ascii="Times New Roman" w:hAnsi="Times New Roman"/>
                <w:color w:val="000000"/>
              </w:rPr>
            </w:pPr>
          </w:p>
        </w:tc>
      </w:tr>
      <w:tr w:rsidR="007E352B"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7E352B" w:rsidRDefault="007E352B" w:rsidP="00241469"/>
        </w:tc>
        <w:tc>
          <w:tcPr>
            <w:tcW w:w="7104" w:type="dxa"/>
            <w:tcBorders>
              <w:top w:val="single" w:sz="4" w:space="0" w:color="000001"/>
              <w:left w:val="single" w:sz="4" w:space="0" w:color="000001"/>
              <w:bottom w:val="single" w:sz="4" w:space="0" w:color="000001"/>
            </w:tcBorders>
            <w:shd w:val="clear" w:color="auto" w:fill="FFFFFF"/>
            <w:vAlign w:val="center"/>
          </w:tcPr>
          <w:p w:rsidR="007E352B" w:rsidRDefault="007E352B" w:rsidP="00241469">
            <w:pPr>
              <w:jc w:val="both"/>
              <w:rPr>
                <w:rFonts w:ascii="Times New Roman" w:eastAsia="Calibri" w:hAnsi="Times New Roman" w:cs="Times New Roman"/>
                <w:lang w:eastAsia="ru-RU"/>
              </w:rPr>
            </w:pPr>
            <w:r>
              <w:rPr>
                <w:rFonts w:ascii="Times New Roman" w:eastAsia="Calibri" w:hAnsi="Times New Roman" w:cs="Times New Roman"/>
                <w:lang w:eastAsia="ru-RU"/>
              </w:rPr>
              <w:t>2.Влияние жизнедеятельности человека  на природу</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7E352B" w:rsidRDefault="007E352B" w:rsidP="00241469">
            <w:pPr>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E352B" w:rsidRDefault="007E352B" w:rsidP="00241469">
            <w:pPr>
              <w:jc w:val="center"/>
              <w:rPr>
                <w:rFonts w:ascii="Times New Roman" w:hAnsi="Times New Roman"/>
                <w:color w:val="000000"/>
              </w:rPr>
            </w:pPr>
          </w:p>
        </w:tc>
      </w:tr>
      <w:tr w:rsidR="00D35607" w:rsidTr="00972946">
        <w:trPr>
          <w:trHeight w:val="414"/>
        </w:trPr>
        <w:tc>
          <w:tcPr>
            <w:tcW w:w="2583" w:type="dxa"/>
            <w:vMerge/>
            <w:tcBorders>
              <w:top w:val="single" w:sz="4" w:space="0" w:color="000001"/>
              <w:left w:val="single" w:sz="4" w:space="0" w:color="000001"/>
              <w:bottom w:val="single" w:sz="4" w:space="0" w:color="auto"/>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7E352B" w:rsidP="00241469">
            <w:pPr>
              <w:jc w:val="both"/>
              <w:rPr>
                <w:rFonts w:ascii="Times New Roman" w:eastAsia="Calibri" w:hAnsi="Times New Roman" w:cs="Times New Roman"/>
                <w:color w:val="000000"/>
              </w:rPr>
            </w:pPr>
            <w:r>
              <w:rPr>
                <w:rFonts w:ascii="Times New Roman" w:eastAsia="Calibri" w:hAnsi="Times New Roman" w:cs="Times New Roman"/>
                <w:color w:val="000000"/>
              </w:rPr>
              <w:t>3</w:t>
            </w:r>
            <w:r w:rsidR="00D35607">
              <w:rPr>
                <w:rFonts w:ascii="Times New Roman" w:eastAsia="Calibri" w:hAnsi="Times New Roman" w:cs="Times New Roman"/>
                <w:color w:val="000000"/>
              </w:rPr>
              <w:t xml:space="preserve">. </w:t>
            </w:r>
            <w:r w:rsidR="00A73999">
              <w:rPr>
                <w:rFonts w:ascii="Times New Roman" w:eastAsia="Calibri" w:hAnsi="Times New Roman" w:cs="Times New Roman"/>
                <w:color w:val="000000"/>
              </w:rPr>
              <w:t>Экологическое воспитание</w:t>
            </w:r>
            <w:r w:rsidR="00D35607">
              <w:rPr>
                <w:rFonts w:ascii="Times New Roman" w:eastAsia="Calibri" w:hAnsi="Times New Roman" w:cs="Times New Roman"/>
                <w:color w:val="000000"/>
              </w:rPr>
              <w:t xml:space="preserve"> человека</w:t>
            </w:r>
          </w:p>
        </w:tc>
        <w:tc>
          <w:tcPr>
            <w:tcW w:w="3606" w:type="dxa"/>
            <w:tcBorders>
              <w:top w:val="single" w:sz="4" w:space="0" w:color="000001"/>
              <w:left w:val="single" w:sz="4" w:space="0" w:color="000001"/>
              <w:bottom w:val="single" w:sz="4" w:space="0" w:color="auto"/>
              <w:right w:val="single" w:sz="4" w:space="0" w:color="000001"/>
            </w:tcBorders>
            <w:shd w:val="clear" w:color="auto" w:fill="FFFFFF"/>
            <w:vAlign w:val="center"/>
          </w:tcPr>
          <w:p w:rsidR="00D35607" w:rsidRDefault="00D35607" w:rsidP="00241469">
            <w:pPr>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jc w:val="center"/>
              <w:rPr>
                <w:rFonts w:ascii="Times New Roman" w:hAnsi="Times New Roman"/>
                <w:color w:val="000000"/>
              </w:rPr>
            </w:pPr>
          </w:p>
        </w:tc>
      </w:tr>
      <w:tr w:rsidR="007E352B" w:rsidTr="00972946">
        <w:trPr>
          <w:trHeight w:val="23"/>
        </w:trPr>
        <w:tc>
          <w:tcPr>
            <w:tcW w:w="258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E352B" w:rsidRPr="007E352B" w:rsidRDefault="007E352B" w:rsidP="00241469">
            <w:pPr>
              <w:pStyle w:val="ae"/>
              <w:spacing w:line="326" w:lineRule="auto"/>
              <w:rPr>
                <w:rFonts w:ascii="Times New Roman" w:hAnsi="Times New Roman" w:cs="Times New Roman"/>
                <w:b/>
                <w:color w:val="000000"/>
                <w:sz w:val="24"/>
                <w:szCs w:val="24"/>
                <w:lang w:eastAsia="ru-RU" w:bidi="ru-RU"/>
              </w:rPr>
            </w:pPr>
            <w:r w:rsidRPr="007E352B">
              <w:rPr>
                <w:rFonts w:ascii="Times New Roman" w:hAnsi="Times New Roman" w:cs="Times New Roman"/>
                <w:b/>
                <w:color w:val="000000"/>
                <w:sz w:val="24"/>
                <w:szCs w:val="24"/>
                <w:lang w:eastAsia="ru-RU" w:bidi="ru-RU"/>
              </w:rPr>
              <w:t xml:space="preserve">Тема </w:t>
            </w:r>
            <w:r w:rsidR="00D13C2F">
              <w:rPr>
                <w:rFonts w:ascii="Times New Roman" w:hAnsi="Times New Roman" w:cs="Times New Roman"/>
                <w:b/>
                <w:color w:val="000000"/>
                <w:sz w:val="24"/>
                <w:szCs w:val="24"/>
                <w:lang w:eastAsia="ru-RU" w:bidi="ru-RU"/>
              </w:rPr>
              <w:t>4</w:t>
            </w:r>
            <w:r w:rsidRPr="007E352B">
              <w:rPr>
                <w:rFonts w:ascii="Times New Roman" w:hAnsi="Times New Roman" w:cs="Times New Roman"/>
                <w:b/>
                <w:color w:val="000000"/>
                <w:sz w:val="24"/>
                <w:szCs w:val="24"/>
                <w:lang w:eastAsia="ru-RU" w:bidi="ru-RU"/>
              </w:rPr>
              <w:t>.2</w:t>
            </w:r>
          </w:p>
          <w:p w:rsidR="007E352B" w:rsidRP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ahoma" w:hAnsi="Times New Roman" w:cs="Times New Roman"/>
                <w:color w:val="000000"/>
                <w:kern w:val="3"/>
                <w:lang w:eastAsia="ru-RU" w:bidi="ru-RU"/>
              </w:rPr>
            </w:pPr>
            <w:r w:rsidRPr="007E352B">
              <w:rPr>
                <w:rFonts w:ascii="Times New Roman" w:eastAsia="Tahoma" w:hAnsi="Times New Roman" w:cs="Times New Roman"/>
                <w:b/>
                <w:color w:val="000000"/>
                <w:kern w:val="3"/>
                <w:lang w:eastAsia="ru-RU" w:bidi="ru-RU"/>
              </w:rPr>
              <w:t>Проблемы современной цивилизации</w:t>
            </w:r>
            <w:r w:rsidRPr="007E352B">
              <w:rPr>
                <w:rFonts w:ascii="Times New Roman" w:eastAsia="Tahoma" w:hAnsi="Times New Roman" w:cs="Times New Roman"/>
                <w:color w:val="000000"/>
                <w:kern w:val="3"/>
                <w:lang w:eastAsia="ru-RU" w:bidi="ru-RU"/>
              </w:rPr>
              <w:t xml:space="preserve"> </w:t>
            </w:r>
          </w:p>
        </w:tc>
        <w:tc>
          <w:tcPr>
            <w:tcW w:w="7104" w:type="dxa"/>
            <w:tcBorders>
              <w:top w:val="single" w:sz="4" w:space="0" w:color="000001"/>
              <w:left w:val="single" w:sz="4" w:space="0" w:color="auto"/>
              <w:bottom w:val="single" w:sz="4" w:space="0" w:color="000001"/>
              <w:right w:val="single" w:sz="4" w:space="0" w:color="auto"/>
            </w:tcBorders>
            <w:shd w:val="clear" w:color="auto" w:fill="FFFFFF"/>
            <w:vAlign w:val="center"/>
          </w:tcPr>
          <w:p w:rsidR="007E352B" w:rsidRP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ahoma" w:hAnsi="Times New Roman" w:cs="Times New Roman"/>
                <w:b/>
                <w:color w:val="000000"/>
                <w:kern w:val="3"/>
                <w:lang w:eastAsia="ru-RU" w:bidi="ru-RU"/>
              </w:rPr>
            </w:pPr>
            <w:r w:rsidRPr="007E352B">
              <w:rPr>
                <w:rFonts w:ascii="Times New Roman" w:eastAsia="Tahoma" w:hAnsi="Times New Roman" w:cs="Times New Roman"/>
                <w:b/>
                <w:color w:val="000000"/>
                <w:kern w:val="3"/>
                <w:lang w:eastAsia="ru-RU" w:bidi="ru-RU"/>
              </w:rPr>
              <w:t xml:space="preserve">Содержание учебного материала </w:t>
            </w:r>
          </w:p>
          <w:p w:rsidR="007E352B" w:rsidRPr="007E352B" w:rsidRDefault="007E352B" w:rsidP="00241469">
            <w:pPr>
              <w:jc w:val="both"/>
              <w:rPr>
                <w:rFonts w:ascii="Times New Roman" w:eastAsia="Tahoma" w:hAnsi="Times New Roman" w:cs="Times New Roman"/>
                <w:color w:val="000000"/>
                <w:kern w:val="3"/>
                <w:lang w:eastAsia="ru-RU" w:bidi="ru-RU"/>
              </w:rPr>
            </w:pPr>
            <w:r w:rsidRPr="007E352B">
              <w:rPr>
                <w:rFonts w:ascii="Times New Roman" w:eastAsia="Tahoma" w:hAnsi="Times New Roman" w:cs="Times New Roman"/>
                <w:b/>
                <w:color w:val="000000"/>
                <w:kern w:val="3"/>
                <w:lang w:eastAsia="ru-RU" w:bidi="ru-RU"/>
              </w:rPr>
              <w:t>Лексический материал по теме.</w:t>
            </w:r>
            <w:r w:rsidRPr="007E352B">
              <w:rPr>
                <w:rFonts w:ascii="Times New Roman" w:eastAsia="Tahoma" w:hAnsi="Times New Roman" w:cs="Times New Roman"/>
                <w:color w:val="000000"/>
                <w:kern w:val="3"/>
                <w:lang w:eastAsia="ru-RU" w:bidi="ru-RU"/>
              </w:rPr>
              <w:t xml:space="preserve">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7E352B" w:rsidRP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ahoma" w:hAnsi="Times New Roman" w:cs="Times New Roman"/>
                <w:b/>
                <w:color w:val="000000"/>
                <w:kern w:val="3"/>
                <w:lang w:eastAsia="ru-RU" w:bidi="ru-RU"/>
              </w:rPr>
            </w:pPr>
            <w:r w:rsidRPr="007E352B">
              <w:rPr>
                <w:rFonts w:ascii="Times New Roman" w:eastAsia="Tahoma" w:hAnsi="Times New Roman" w:cs="Times New Roman"/>
                <w:b/>
                <w:color w:val="000000"/>
                <w:kern w:val="3"/>
                <w:lang w:eastAsia="ru-RU" w:bidi="ru-RU"/>
              </w:rPr>
              <w:t xml:space="preserve">Грамматический материал: </w:t>
            </w:r>
          </w:p>
          <w:p w:rsidR="007E352B" w:rsidRP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ahoma" w:hAnsi="Times New Roman" w:cs="Times New Roman"/>
                <w:color w:val="000000"/>
                <w:kern w:val="3"/>
                <w:lang w:eastAsia="ru-RU" w:bidi="ru-RU"/>
              </w:rPr>
            </w:pPr>
            <w:r w:rsidRPr="007E352B">
              <w:rPr>
                <w:rFonts w:ascii="Times New Roman" w:eastAsia="Tahoma" w:hAnsi="Times New Roman" w:cs="Times New Roman"/>
                <w:color w:val="000000"/>
                <w:kern w:val="3"/>
                <w:lang w:eastAsia="ru-RU" w:bidi="ru-RU"/>
              </w:rPr>
              <w:t>модальные глаголы, их эквиваленты</w:t>
            </w:r>
          </w:p>
        </w:tc>
        <w:tc>
          <w:tcPr>
            <w:tcW w:w="3606" w:type="dxa"/>
            <w:tcBorders>
              <w:top w:val="single" w:sz="4" w:space="0" w:color="auto"/>
              <w:left w:val="single" w:sz="4" w:space="0" w:color="auto"/>
              <w:bottom w:val="single" w:sz="4" w:space="0" w:color="auto"/>
              <w:right w:val="single" w:sz="4" w:space="0" w:color="auto"/>
            </w:tcBorders>
            <w:shd w:val="clear" w:color="auto" w:fill="FFFFFF"/>
            <w:vAlign w:val="center"/>
          </w:tcPr>
          <w:p w:rsidR="007E352B" w:rsidRPr="00AA67A0" w:rsidRDefault="007E352B" w:rsidP="00241469">
            <w:pPr>
              <w:jc w:val="center"/>
              <w:rPr>
                <w:rFonts w:ascii="Times New Roman" w:hAnsi="Times New Roman"/>
              </w:rPr>
            </w:pPr>
          </w:p>
        </w:tc>
        <w:tc>
          <w:tcPr>
            <w:tcW w:w="1449" w:type="dxa"/>
            <w:tcBorders>
              <w:top w:val="single" w:sz="4" w:space="0" w:color="000001"/>
              <w:left w:val="single" w:sz="4" w:space="0" w:color="auto"/>
              <w:bottom w:val="single" w:sz="4" w:space="0" w:color="000001"/>
              <w:right w:val="single" w:sz="4" w:space="0" w:color="000001"/>
            </w:tcBorders>
            <w:shd w:val="clear" w:color="auto" w:fill="FFFFFF"/>
          </w:tcPr>
          <w:p w:rsidR="007E352B"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w:t>
            </w:r>
          </w:p>
        </w:tc>
      </w:tr>
      <w:tr w:rsidR="007E352B"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7E352B" w:rsidRPr="007E352B" w:rsidRDefault="007E352B" w:rsidP="00241469">
            <w:pPr>
              <w:rPr>
                <w:rFonts w:ascii="Times New Roman" w:eastAsia="Tahoma" w:hAnsi="Times New Roman" w:cs="Times New Roman"/>
                <w:color w:val="000000"/>
                <w:kern w:val="3"/>
                <w:lang w:eastAsia="ru-RU" w:bidi="ru-RU"/>
              </w:rPr>
            </w:pPr>
          </w:p>
        </w:tc>
        <w:tc>
          <w:tcPr>
            <w:tcW w:w="7104" w:type="dxa"/>
            <w:tcBorders>
              <w:top w:val="single" w:sz="4" w:space="0" w:color="000001"/>
              <w:left w:val="single" w:sz="4" w:space="0" w:color="auto"/>
              <w:bottom w:val="single" w:sz="4" w:space="0" w:color="000001"/>
            </w:tcBorders>
            <w:shd w:val="clear" w:color="auto" w:fill="FFFFFF"/>
            <w:vAlign w:val="center"/>
          </w:tcPr>
          <w:p w:rsidR="007E352B" w:rsidRPr="007E352B" w:rsidRDefault="007E352B" w:rsidP="00241469">
            <w:pPr>
              <w:rPr>
                <w:rFonts w:ascii="Times New Roman" w:eastAsia="Tahoma" w:hAnsi="Times New Roman" w:cs="Times New Roman"/>
                <w:b/>
                <w:color w:val="000000"/>
                <w:kern w:val="3"/>
                <w:lang w:eastAsia="ru-RU" w:bidi="ru-RU"/>
              </w:rPr>
            </w:pPr>
            <w:r w:rsidRPr="007E352B">
              <w:rPr>
                <w:rFonts w:ascii="Times New Roman" w:eastAsia="Tahoma" w:hAnsi="Times New Roman" w:cs="Times New Roman"/>
                <w:b/>
                <w:color w:val="000000"/>
                <w:kern w:val="3"/>
                <w:lang w:eastAsia="ru-RU" w:bidi="ru-RU"/>
              </w:rPr>
              <w:t>Практические занятия</w:t>
            </w:r>
          </w:p>
        </w:tc>
        <w:tc>
          <w:tcPr>
            <w:tcW w:w="3606" w:type="dxa"/>
            <w:tcBorders>
              <w:top w:val="single" w:sz="4" w:space="0" w:color="auto"/>
              <w:left w:val="single" w:sz="4" w:space="0" w:color="000001"/>
              <w:bottom w:val="single" w:sz="4" w:space="0" w:color="000001"/>
              <w:right w:val="single" w:sz="4" w:space="0" w:color="000001"/>
            </w:tcBorders>
            <w:shd w:val="clear" w:color="auto" w:fill="FFFFFF"/>
            <w:vAlign w:val="center"/>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7E352B"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7E352B" w:rsidRPr="007E352B" w:rsidRDefault="007E352B" w:rsidP="00241469">
            <w:pPr>
              <w:rPr>
                <w:rFonts w:ascii="Times New Roman" w:eastAsia="Tahoma" w:hAnsi="Times New Roman" w:cs="Times New Roman"/>
                <w:color w:val="000000"/>
                <w:kern w:val="3"/>
                <w:lang w:eastAsia="ru-RU" w:bidi="ru-RU"/>
              </w:rPr>
            </w:pPr>
          </w:p>
        </w:tc>
        <w:tc>
          <w:tcPr>
            <w:tcW w:w="7104" w:type="dxa"/>
            <w:tcBorders>
              <w:top w:val="single" w:sz="4" w:space="0" w:color="000001"/>
              <w:left w:val="single" w:sz="4" w:space="0" w:color="auto"/>
              <w:bottom w:val="single" w:sz="4" w:space="0" w:color="000001"/>
            </w:tcBorders>
            <w:shd w:val="clear" w:color="auto" w:fill="FFFFFF"/>
            <w:vAlign w:val="center"/>
          </w:tcPr>
          <w:p w:rsidR="007E352B" w:rsidRPr="007E352B" w:rsidRDefault="007E352B" w:rsidP="00241469">
            <w:pPr>
              <w:pStyle w:val="ae"/>
              <w:tabs>
                <w:tab w:val="left" w:pos="259"/>
              </w:tabs>
              <w:suppressAutoHyphens w:val="0"/>
              <w:autoSpaceDN/>
              <w:spacing w:after="60" w:line="240" w:lineRule="auto"/>
              <w:textAlignment w:val="auto"/>
              <w:rPr>
                <w:rFonts w:ascii="Times New Roman" w:hAnsi="Times New Roman" w:cs="Times New Roman"/>
                <w:color w:val="000000"/>
                <w:sz w:val="24"/>
                <w:szCs w:val="24"/>
                <w:lang w:eastAsia="ru-RU" w:bidi="ru-RU"/>
              </w:rPr>
            </w:pPr>
            <w:r w:rsidRPr="007E352B">
              <w:rPr>
                <w:rFonts w:ascii="Times New Roman" w:hAnsi="Times New Roman" w:cs="Times New Roman"/>
                <w:color w:val="000000"/>
                <w:sz w:val="24"/>
                <w:szCs w:val="24"/>
                <w:lang w:eastAsia="ru-RU" w:bidi="ru-RU"/>
              </w:rPr>
              <w:t>1.</w:t>
            </w:r>
            <w:r w:rsidRPr="005B524A">
              <w:rPr>
                <w:rFonts w:ascii="Times New Roman" w:hAnsi="Times New Roman" w:cs="Times New Roman"/>
                <w:color w:val="000000"/>
                <w:sz w:val="24"/>
                <w:szCs w:val="24"/>
                <w:lang w:eastAsia="ru-RU" w:bidi="ru-RU"/>
              </w:rPr>
              <w:t>Природные и физические явления.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7E352B"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7E352B" w:rsidRPr="007E352B" w:rsidRDefault="007E352B" w:rsidP="00241469">
            <w:pPr>
              <w:rPr>
                <w:rFonts w:ascii="Times New Roman" w:eastAsia="Tahoma" w:hAnsi="Times New Roman" w:cs="Times New Roman"/>
                <w:color w:val="000000"/>
                <w:kern w:val="3"/>
                <w:lang w:eastAsia="ru-RU" w:bidi="ru-RU"/>
              </w:rPr>
            </w:pPr>
          </w:p>
        </w:tc>
        <w:tc>
          <w:tcPr>
            <w:tcW w:w="7104" w:type="dxa"/>
            <w:tcBorders>
              <w:top w:val="single" w:sz="4" w:space="0" w:color="000001"/>
              <w:left w:val="single" w:sz="4" w:space="0" w:color="auto"/>
              <w:bottom w:val="single" w:sz="4" w:space="0" w:color="000001"/>
            </w:tcBorders>
            <w:shd w:val="clear" w:color="auto" w:fill="FFFFFF"/>
            <w:vAlign w:val="center"/>
          </w:tcPr>
          <w:p w:rsidR="007E352B" w:rsidRPr="007E352B" w:rsidRDefault="007E352B" w:rsidP="00241469">
            <w:pPr>
              <w:pStyle w:val="ae"/>
              <w:tabs>
                <w:tab w:val="left" w:pos="259"/>
              </w:tabs>
              <w:suppressAutoHyphens w:val="0"/>
              <w:autoSpaceDN/>
              <w:spacing w:after="60" w:line="240" w:lineRule="auto"/>
              <w:textAlignment w:val="auto"/>
              <w:rPr>
                <w:rFonts w:ascii="Times New Roman" w:hAnsi="Times New Roman" w:cs="Times New Roman"/>
                <w:color w:val="000000"/>
                <w:sz w:val="24"/>
                <w:szCs w:val="24"/>
                <w:lang w:eastAsia="ru-RU" w:bidi="ru-RU"/>
              </w:rPr>
            </w:pPr>
            <w:r w:rsidRPr="007E352B">
              <w:rPr>
                <w:rFonts w:ascii="Times New Roman" w:hAnsi="Times New Roman" w:cs="Times New Roman"/>
                <w:color w:val="000000"/>
                <w:sz w:val="24"/>
                <w:szCs w:val="24"/>
                <w:lang w:eastAsia="ru-RU" w:bidi="ru-RU"/>
              </w:rPr>
              <w:t xml:space="preserve">2.  </w:t>
            </w:r>
            <w:r w:rsidRPr="005B524A">
              <w:rPr>
                <w:rFonts w:ascii="Times New Roman" w:hAnsi="Times New Roman" w:cs="Times New Roman"/>
                <w:color w:val="000000"/>
                <w:sz w:val="24"/>
                <w:szCs w:val="24"/>
                <w:lang w:eastAsia="ru-RU" w:bidi="ru-RU"/>
              </w:rPr>
              <w:t>Экономические и социальные проблемы.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7E352B"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7E352B" w:rsidRPr="007E352B" w:rsidRDefault="007E352B" w:rsidP="00241469">
            <w:pPr>
              <w:rPr>
                <w:rFonts w:ascii="Times New Roman" w:eastAsia="Tahoma" w:hAnsi="Times New Roman" w:cs="Times New Roman"/>
                <w:color w:val="000000"/>
                <w:kern w:val="3"/>
                <w:lang w:eastAsia="ru-RU" w:bidi="ru-RU"/>
              </w:rPr>
            </w:pPr>
          </w:p>
        </w:tc>
        <w:tc>
          <w:tcPr>
            <w:tcW w:w="7104" w:type="dxa"/>
            <w:tcBorders>
              <w:top w:val="single" w:sz="4" w:space="0" w:color="000001"/>
              <w:left w:val="single" w:sz="4" w:space="0" w:color="auto"/>
              <w:bottom w:val="single" w:sz="4" w:space="0" w:color="000001"/>
            </w:tcBorders>
            <w:shd w:val="clear" w:color="auto" w:fill="FFFFFF"/>
            <w:vAlign w:val="center"/>
          </w:tcPr>
          <w:p w:rsidR="007E352B" w:rsidRPr="007E352B" w:rsidRDefault="007E352B" w:rsidP="00241469">
            <w:pPr>
              <w:pStyle w:val="ae"/>
              <w:tabs>
                <w:tab w:val="left" w:pos="259"/>
              </w:tabs>
              <w:suppressAutoHyphens w:val="0"/>
              <w:autoSpaceDN/>
              <w:spacing w:after="60" w:line="240" w:lineRule="auto"/>
              <w:textAlignment w:val="auto"/>
              <w:rPr>
                <w:rFonts w:ascii="Times New Roman" w:hAnsi="Times New Roman" w:cs="Times New Roman"/>
                <w:color w:val="000000"/>
                <w:sz w:val="24"/>
                <w:szCs w:val="24"/>
                <w:lang w:eastAsia="ru-RU" w:bidi="ru-RU"/>
              </w:rPr>
            </w:pPr>
            <w:r w:rsidRPr="007E352B">
              <w:rPr>
                <w:rFonts w:ascii="Times New Roman" w:hAnsi="Times New Roman" w:cs="Times New Roman"/>
                <w:color w:val="000000"/>
                <w:sz w:val="24"/>
                <w:szCs w:val="24"/>
                <w:lang w:eastAsia="ru-RU" w:bidi="ru-RU"/>
              </w:rPr>
              <w:t>3.</w:t>
            </w:r>
            <w:r w:rsidRPr="005B524A">
              <w:rPr>
                <w:rFonts w:ascii="Times New Roman" w:hAnsi="Times New Roman" w:cs="Times New Roman"/>
                <w:color w:val="000000"/>
                <w:sz w:val="24"/>
                <w:szCs w:val="24"/>
                <w:lang w:eastAsia="ru-RU" w:bidi="ru-RU"/>
              </w:rPr>
              <w:t xml:space="preserve"> Экологические проблемы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7E352B"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7E352B" w:rsidRDefault="007E352B" w:rsidP="00241469"/>
        </w:tc>
        <w:tc>
          <w:tcPr>
            <w:tcW w:w="7104" w:type="dxa"/>
            <w:tcBorders>
              <w:top w:val="single" w:sz="4" w:space="0" w:color="000001"/>
              <w:left w:val="single" w:sz="4" w:space="0" w:color="auto"/>
              <w:bottom w:val="single" w:sz="4" w:space="0" w:color="000001"/>
            </w:tcBorders>
            <w:shd w:val="clear" w:color="auto" w:fill="FFFFFF"/>
            <w:vAlign w:val="center"/>
          </w:tcPr>
          <w:p w:rsidR="007E352B" w:rsidRDefault="007E352B" w:rsidP="00241469">
            <w:pPr>
              <w:pStyle w:val="ae"/>
              <w:tabs>
                <w:tab w:val="left" w:pos="259"/>
              </w:tabs>
              <w:suppressAutoHyphens w:val="0"/>
              <w:autoSpaceDN/>
              <w:spacing w:after="60" w:line="240" w:lineRule="auto"/>
              <w:textAlignment w:val="auto"/>
              <w:rPr>
                <w:rFonts w:ascii="Times New Roman" w:eastAsia="Calibri" w:hAnsi="Times New Roman" w:cs="Times New Roman"/>
                <w:bCs/>
                <w:color w:val="000000"/>
              </w:rPr>
            </w:pPr>
            <w:r w:rsidRPr="007E352B">
              <w:rPr>
                <w:rFonts w:ascii="Times New Roman" w:eastAsia="SimSun" w:hAnsi="Times New Roman" w:cs="Times New Roman"/>
                <w:color w:val="00000A"/>
                <w:kern w:val="0"/>
                <w:sz w:val="24"/>
                <w:szCs w:val="24"/>
                <w:lang w:bidi="hi-IN"/>
              </w:rPr>
              <w:t>4 Актуальные средства и способы решения</w:t>
            </w:r>
            <w:r>
              <w:rPr>
                <w:rFonts w:ascii="Times New Roman" w:eastAsia="Calibri" w:hAnsi="Times New Roman" w:cs="Times New Roman"/>
                <w:bCs/>
                <w:color w:val="000000"/>
              </w:rPr>
              <w:t xml:space="preserve">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7E352B" w:rsidTr="00972946">
        <w:trPr>
          <w:trHeight w:val="1624"/>
        </w:trPr>
        <w:tc>
          <w:tcPr>
            <w:tcW w:w="2583" w:type="dxa"/>
            <w:vMerge w:val="restart"/>
            <w:tcBorders>
              <w:top w:val="single" w:sz="4" w:space="0" w:color="auto"/>
              <w:left w:val="single" w:sz="4" w:space="0" w:color="000001"/>
              <w:bottom w:val="single" w:sz="4" w:space="0" w:color="000001"/>
            </w:tcBorders>
            <w:shd w:val="clear" w:color="auto" w:fill="FFFFFF"/>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lang w:eastAsia="ru-RU" w:bidi="ru-RU"/>
              </w:rPr>
            </w:pPr>
            <w:r>
              <w:rPr>
                <w:rFonts w:ascii="Times New Roman" w:hAnsi="Times New Roman"/>
                <w:b/>
                <w:bCs/>
              </w:rPr>
              <w:t xml:space="preserve">Тема </w:t>
            </w:r>
            <w:r w:rsidR="00D13C2F">
              <w:rPr>
                <w:rFonts w:ascii="Times New Roman" w:hAnsi="Times New Roman"/>
                <w:b/>
                <w:bCs/>
              </w:rPr>
              <w:t>4</w:t>
            </w:r>
            <w:r>
              <w:rPr>
                <w:rFonts w:ascii="Times New Roman" w:hAnsi="Times New Roman"/>
                <w:b/>
                <w:bCs/>
              </w:rPr>
              <w:t xml:space="preserve">.3 </w:t>
            </w:r>
          </w:p>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B524A">
              <w:rPr>
                <w:rFonts w:ascii="Times New Roman" w:hAnsi="Times New Roman" w:cs="Times New Roman"/>
                <w:b/>
                <w:bCs/>
                <w:color w:val="000000"/>
                <w:lang w:eastAsia="ru-RU" w:bidi="ru-RU"/>
              </w:rPr>
              <w:t>Технический прогресс: перспективы и последствия. Современные средства связи</w:t>
            </w:r>
          </w:p>
        </w:tc>
        <w:tc>
          <w:tcPr>
            <w:tcW w:w="7104" w:type="dxa"/>
            <w:tcBorders>
              <w:top w:val="single" w:sz="4" w:space="0" w:color="000001"/>
              <w:left w:val="single" w:sz="4" w:space="0" w:color="000001"/>
              <w:bottom w:val="single" w:sz="4" w:space="0" w:color="000001"/>
            </w:tcBorders>
            <w:shd w:val="clear" w:color="auto" w:fill="FFFFFF"/>
            <w:vAlign w:val="center"/>
          </w:tcPr>
          <w:p w:rsidR="007E352B"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7E352B" w:rsidRDefault="007E352B" w:rsidP="00241469">
            <w:pPr>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7E352B" w:rsidRPr="005B524A" w:rsidRDefault="007E352B" w:rsidP="00241469">
            <w:pPr>
              <w:pStyle w:val="ae"/>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7E352B" w:rsidRPr="005B524A" w:rsidRDefault="007058CB" w:rsidP="00241469">
            <w:pPr>
              <w:pStyle w:val="ae"/>
              <w:tabs>
                <w:tab w:val="left" w:pos="144"/>
              </w:tabs>
              <w:suppressAutoHyphens w:val="0"/>
              <w:autoSpaceDN/>
              <w:spacing w:line="307" w:lineRule="auto"/>
              <w:textAlignment w:val="auto"/>
              <w:rPr>
                <w:rFonts w:ascii="Times New Roman" w:hAnsi="Times New Roman" w:cs="Times New Roman"/>
                <w:sz w:val="24"/>
                <w:szCs w:val="24"/>
              </w:rPr>
            </w:pPr>
            <w:r>
              <w:rPr>
                <w:rFonts w:ascii="Times New Roman" w:hAnsi="Times New Roman" w:cs="Times New Roman"/>
                <w:color w:val="000000"/>
                <w:sz w:val="24"/>
                <w:szCs w:val="24"/>
                <w:lang w:eastAsia="ru-RU" w:bidi="ru-RU"/>
              </w:rPr>
              <w:t>-</w:t>
            </w:r>
            <w:r w:rsidR="007E352B" w:rsidRPr="005B524A">
              <w:rPr>
                <w:rFonts w:ascii="Times New Roman" w:hAnsi="Times New Roman" w:cs="Times New Roman"/>
                <w:color w:val="000000"/>
                <w:sz w:val="24"/>
                <w:szCs w:val="24"/>
                <w:lang w:eastAsia="ru-RU" w:bidi="ru-RU"/>
              </w:rPr>
              <w:t>страдательный залог,</w:t>
            </w:r>
          </w:p>
          <w:p w:rsidR="007E352B" w:rsidRDefault="007E352B" w:rsidP="00241469">
            <w:pPr>
              <w:rPr>
                <w:rFonts w:ascii="Times New Roman" w:hAnsi="Times New Roman" w:cs="Times New Roman"/>
                <w:color w:val="000000"/>
                <w:lang w:eastAsia="ru-RU"/>
              </w:rPr>
            </w:pPr>
            <w:r>
              <w:rPr>
                <w:rFonts w:ascii="Times New Roman" w:hAnsi="Times New Roman" w:cs="Times New Roman"/>
                <w:color w:val="000000"/>
                <w:lang w:eastAsia="ru-RU" w:bidi="ru-RU"/>
              </w:rPr>
              <w:t>-</w:t>
            </w:r>
            <w:r w:rsidRPr="005B524A">
              <w:rPr>
                <w:rFonts w:ascii="Times New Roman" w:hAnsi="Times New Roman" w:cs="Times New Roman"/>
                <w:color w:val="000000"/>
                <w:lang w:eastAsia="ru-RU" w:bidi="ru-RU"/>
              </w:rPr>
              <w:t>грамматические структуры предложений, типичные для научно-популярного стиля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7E352B" w:rsidRPr="007E352B" w:rsidRDefault="007E352B" w:rsidP="00241469">
            <w:pPr>
              <w:jc w:val="center"/>
              <w:rPr>
                <w:rFonts w:ascii="Times New Roman" w:hAnsi="Times New Roman"/>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E352B"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w:t>
            </w: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7E35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7E352B">
              <w:rPr>
                <w:rFonts w:ascii="Times New Roman" w:eastAsia="Tahoma" w:hAnsi="Times New Roman" w:cs="Times New Roman"/>
                <w:b/>
                <w:color w:val="000000"/>
                <w:kern w:val="3"/>
                <w:lang w:eastAsia="ru-RU" w:bidi="ru-RU"/>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Pr="007058CB" w:rsidRDefault="007058CB" w:rsidP="00241469">
            <w:pPr>
              <w:pStyle w:val="ae"/>
              <w:tabs>
                <w:tab w:val="left" w:pos="235"/>
              </w:tabs>
              <w:suppressAutoHyphens w:val="0"/>
              <w:autoSpaceDN/>
              <w:spacing w:line="310" w:lineRule="auto"/>
              <w:textAlignment w:val="auto"/>
              <w:rPr>
                <w:rFonts w:ascii="Times New Roman" w:hAnsi="Times New Roman" w:cs="Times New Roman"/>
                <w:color w:val="000000"/>
                <w:sz w:val="24"/>
                <w:szCs w:val="24"/>
                <w:lang w:eastAsia="ru-RU" w:bidi="ru-RU"/>
              </w:rPr>
            </w:pPr>
            <w:r w:rsidRPr="007058CB">
              <w:rPr>
                <w:rFonts w:ascii="Times New Roman" w:hAnsi="Times New Roman" w:cs="Times New Roman"/>
                <w:color w:val="000000"/>
                <w:sz w:val="24"/>
                <w:szCs w:val="24"/>
                <w:lang w:eastAsia="ru-RU" w:bidi="ru-RU"/>
              </w:rPr>
              <w:t>1.</w:t>
            </w:r>
            <w:r w:rsidR="00D35607" w:rsidRPr="007058CB">
              <w:rPr>
                <w:rFonts w:ascii="Times New Roman" w:hAnsi="Times New Roman" w:cs="Times New Roman"/>
                <w:color w:val="000000"/>
                <w:sz w:val="24"/>
                <w:szCs w:val="24"/>
                <w:lang w:eastAsia="ru-RU" w:bidi="ru-RU"/>
              </w:rPr>
              <w:t xml:space="preserve"> </w:t>
            </w:r>
            <w:r w:rsidRPr="007058CB">
              <w:rPr>
                <w:rFonts w:ascii="Times New Roman" w:hAnsi="Times New Roman" w:cs="Times New Roman"/>
                <w:color w:val="000000"/>
                <w:sz w:val="24"/>
                <w:szCs w:val="24"/>
                <w:lang w:eastAsia="ru-RU" w:bidi="ru-RU"/>
              </w:rPr>
              <w:t xml:space="preserve"> </w:t>
            </w:r>
            <w:r>
              <w:rPr>
                <w:rFonts w:ascii="Times New Roman" w:hAnsi="Times New Roman" w:cs="Times New Roman"/>
                <w:color w:val="000000"/>
                <w:sz w:val="24"/>
                <w:szCs w:val="24"/>
                <w:lang w:eastAsia="ru-RU" w:bidi="ru-RU"/>
              </w:rPr>
              <w:t>Достижения науки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142"/>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Pr="007058CB" w:rsidRDefault="00D35607" w:rsidP="00241469">
            <w:pPr>
              <w:pStyle w:val="ae"/>
              <w:tabs>
                <w:tab w:val="left" w:pos="235"/>
              </w:tabs>
              <w:suppressAutoHyphens w:val="0"/>
              <w:autoSpaceDN/>
              <w:spacing w:line="310" w:lineRule="auto"/>
              <w:textAlignment w:val="auto"/>
              <w:rPr>
                <w:rFonts w:ascii="Times New Roman" w:hAnsi="Times New Roman" w:cs="Times New Roman"/>
                <w:sz w:val="24"/>
                <w:szCs w:val="24"/>
              </w:rPr>
            </w:pPr>
            <w:r w:rsidRPr="007058CB">
              <w:rPr>
                <w:rFonts w:ascii="Times New Roman" w:hAnsi="Times New Roman" w:cs="Times New Roman"/>
                <w:color w:val="000000"/>
                <w:lang w:eastAsia="ru-RU" w:bidi="ru-RU"/>
              </w:rPr>
              <w:t xml:space="preserve">2. </w:t>
            </w:r>
            <w:r w:rsidR="007058CB" w:rsidRPr="005B524A">
              <w:rPr>
                <w:rFonts w:ascii="Times New Roman" w:hAnsi="Times New Roman" w:cs="Times New Roman"/>
                <w:color w:val="000000"/>
                <w:lang w:eastAsia="ru-RU" w:bidi="ru-RU"/>
              </w:rPr>
              <w:t xml:space="preserve"> </w:t>
            </w:r>
            <w:r w:rsidR="007058CB" w:rsidRPr="005B524A">
              <w:rPr>
                <w:rFonts w:ascii="Times New Roman" w:hAnsi="Times New Roman" w:cs="Times New Roman"/>
                <w:color w:val="000000"/>
                <w:sz w:val="24"/>
                <w:szCs w:val="24"/>
                <w:lang w:eastAsia="ru-RU" w:bidi="ru-RU"/>
              </w:rPr>
              <w:t xml:space="preserve">Современные информационные технологии.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404"/>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P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ahoma" w:hAnsi="Times New Roman" w:cs="Times New Roman"/>
                <w:color w:val="000000"/>
                <w:kern w:val="3"/>
                <w:lang w:eastAsia="ru-RU" w:bidi="ru-RU"/>
              </w:rPr>
            </w:pPr>
            <w:r>
              <w:rPr>
                <w:rFonts w:ascii="Times New Roman" w:hAnsi="Times New Roman" w:cs="Times New Roman"/>
                <w:color w:val="000000"/>
                <w:lang w:eastAsia="ru-RU" w:bidi="ru-RU"/>
              </w:rPr>
              <w:t>3.</w:t>
            </w:r>
            <w:r w:rsidRPr="007058CB">
              <w:rPr>
                <w:rFonts w:ascii="Times New Roman" w:hAnsi="Times New Roman" w:cs="Times New Roman"/>
                <w:color w:val="000000"/>
                <w:lang w:eastAsia="ru-RU" w:bidi="ru-RU"/>
              </w:rPr>
              <w:t>ИКТ в профессиональной деятельности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BB1CF7"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tcPr>
          <w:p w:rsidR="00BB1CF7" w:rsidRDefault="00BB1CF7" w:rsidP="00241469">
            <w:pPr>
              <w:pStyle w:val="docdata"/>
              <w:spacing w:before="0" w:beforeAutospacing="0" w:after="0" w:afterAutospacing="0"/>
            </w:pPr>
            <w:r>
              <w:rPr>
                <w:b/>
                <w:bCs/>
                <w:color w:val="000000"/>
              </w:rPr>
              <w:t xml:space="preserve">Тема </w:t>
            </w:r>
            <w:r w:rsidR="00D13C2F">
              <w:rPr>
                <w:b/>
                <w:bCs/>
                <w:color w:val="000000"/>
              </w:rPr>
              <w:t>4</w:t>
            </w:r>
            <w:r>
              <w:rPr>
                <w:b/>
                <w:bCs/>
                <w:color w:val="000000"/>
              </w:rPr>
              <w:t>.4.</w:t>
            </w:r>
          </w:p>
          <w:p w:rsidR="00BB1CF7" w:rsidRDefault="00BB1CF7" w:rsidP="00241469">
            <w:pPr>
              <w:pStyle w:val="ab"/>
              <w:spacing w:before="0" w:after="0"/>
            </w:pPr>
            <w:r>
              <w:rPr>
                <w:b/>
                <w:bCs/>
                <w:color w:val="000000"/>
              </w:rPr>
              <w:t>Новости, средства массовой информации</w:t>
            </w:r>
          </w:p>
          <w:p w:rsidR="00BB1CF7"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Calibri" w:hAnsi="Times New Roman" w:cs="Times New Roman"/>
                <w:b/>
                <w:bCs/>
              </w:rPr>
            </w:pPr>
            <w:r>
              <w:rPr>
                <w:rFonts w:ascii="Times New Roman" w:eastAsia="Calibri" w:hAnsi="Times New Roman" w:cs="Times New Roman"/>
                <w:b/>
                <w:bCs/>
              </w:rPr>
              <w:t xml:space="preserve"> </w:t>
            </w:r>
          </w:p>
        </w:tc>
        <w:tc>
          <w:tcPr>
            <w:tcW w:w="7104" w:type="dxa"/>
            <w:tcBorders>
              <w:top w:val="single" w:sz="4" w:space="0" w:color="000001"/>
              <w:left w:val="single" w:sz="4" w:space="0" w:color="000001"/>
              <w:bottom w:val="single" w:sz="4" w:space="0" w:color="000001"/>
            </w:tcBorders>
            <w:shd w:val="clear" w:color="auto" w:fill="FFFFFF"/>
            <w:vAlign w:val="center"/>
          </w:tcPr>
          <w:p w:rsidR="00BB1CF7"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BB1CF7" w:rsidRDefault="00BB1CF7" w:rsidP="00241469">
            <w:pPr>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BB1CF7"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Грамматический материал:</w:t>
            </w:r>
          </w:p>
          <w:p w:rsidR="00BB1CF7"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ascii="Times New Roman" w:hAnsi="Times New Roman" w:cs="Times New Roman"/>
                <w:bCs/>
              </w:rPr>
              <w:t>- числительны</w:t>
            </w:r>
            <w:r>
              <w:rPr>
                <w:rFonts w:ascii="Times New Roman" w:hAnsi="Times New Roman" w:cs="Times New Roman"/>
              </w:rPr>
              <w:t>е;</w:t>
            </w:r>
          </w:p>
          <w:p w:rsidR="00BB1CF7" w:rsidRDefault="00BB1CF7" w:rsidP="00241469">
            <w:pPr>
              <w:tabs>
                <w:tab w:val="left" w:pos="0"/>
                <w:tab w:val="left" w:pos="1080"/>
              </w:tabs>
              <w:jc w:val="both"/>
            </w:pPr>
            <w:r>
              <w:rPr>
                <w:rStyle w:val="3480"/>
                <w:color w:val="000000"/>
              </w:rPr>
              <w:t>-</w:t>
            </w:r>
            <w:r w:rsidRPr="007058CB">
              <w:rPr>
                <w:rFonts w:ascii="Times New Roman" w:hAnsi="Times New Roman" w:cs="Times New Roman"/>
                <w:color w:val="000000"/>
                <w:lang w:eastAsia="ru-RU"/>
              </w:rPr>
              <w:t xml:space="preserve"> Согласование времен (</w:t>
            </w:r>
            <w:r>
              <w:rPr>
                <w:rFonts w:ascii="Times New Roman" w:hAnsi="Times New Roman" w:cs="Times New Roman"/>
                <w:color w:val="000000"/>
                <w:lang w:val="en-US" w:eastAsia="ru-RU"/>
              </w:rPr>
              <w:t>Concordance</w:t>
            </w:r>
            <w:r w:rsidRPr="007058CB">
              <w:rPr>
                <w:rFonts w:ascii="Times New Roman" w:hAnsi="Times New Roman" w:cs="Times New Roman"/>
                <w:color w:val="000000"/>
                <w:lang w:eastAsia="ru-RU"/>
              </w:rPr>
              <w:t xml:space="preserve"> </w:t>
            </w:r>
            <w:r>
              <w:rPr>
                <w:rFonts w:ascii="Times New Roman" w:hAnsi="Times New Roman" w:cs="Times New Roman"/>
                <w:color w:val="000000"/>
                <w:lang w:val="en-US" w:eastAsia="ru-RU"/>
              </w:rPr>
              <w:t>des</w:t>
            </w:r>
            <w:r w:rsidRPr="007058CB">
              <w:rPr>
                <w:rFonts w:ascii="Times New Roman" w:hAnsi="Times New Roman" w:cs="Times New Roman"/>
                <w:color w:val="000000"/>
                <w:lang w:eastAsia="ru-RU"/>
              </w:rPr>
              <w:t xml:space="preserve"> </w:t>
            </w:r>
            <w:r>
              <w:rPr>
                <w:rFonts w:ascii="Times New Roman" w:hAnsi="Times New Roman" w:cs="Times New Roman"/>
                <w:color w:val="000000"/>
                <w:lang w:val="en-US" w:eastAsia="ru-RU"/>
              </w:rPr>
              <w:t>temps</w:t>
            </w:r>
            <w:r w:rsidRPr="007058CB">
              <w:rPr>
                <w:rFonts w:ascii="Times New Roman" w:hAnsi="Times New Roman" w:cs="Times New Roman"/>
                <w:color w:val="000000"/>
                <w:lang w:eastAsia="ru-RU"/>
              </w:rPr>
              <w:t>)</w:t>
            </w:r>
            <w:r>
              <w:rPr>
                <w:color w:val="000000"/>
              </w:rPr>
              <w:t xml:space="preserve">. Неопределённое </w:t>
            </w:r>
            <w:proofErr w:type="spellStart"/>
            <w:r>
              <w:rPr>
                <w:color w:val="000000"/>
              </w:rPr>
              <w:t>приглагольное</w:t>
            </w:r>
            <w:proofErr w:type="spellEnd"/>
            <w:r>
              <w:rPr>
                <w:color w:val="000000"/>
              </w:rPr>
              <w:t xml:space="preserve"> местоимение </w:t>
            </w:r>
            <w:proofErr w:type="spellStart"/>
            <w:r>
              <w:rPr>
                <w:color w:val="000000"/>
              </w:rPr>
              <w:t>même</w:t>
            </w:r>
            <w:proofErr w:type="spellEnd"/>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BB1CF7"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BB1CF7"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w:t>
            </w: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7E352B">
              <w:rPr>
                <w:rFonts w:ascii="Times New Roman" w:eastAsia="Tahoma" w:hAnsi="Times New Roman" w:cs="Times New Roman"/>
                <w:b/>
                <w:color w:val="000000"/>
                <w:kern w:val="3"/>
                <w:lang w:eastAsia="ru-RU" w:bidi="ru-RU"/>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spacing w:line="274" w:lineRule="atLeast"/>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xml:space="preserve">1. </w:t>
            </w:r>
            <w:r w:rsidR="007058CB">
              <w:rPr>
                <w:rFonts w:ascii="Times New Roman" w:eastAsia="Calibri" w:hAnsi="Times New Roman" w:cs="Times New Roman"/>
              </w:rPr>
              <w:t xml:space="preserve"> Средства массовой информации.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328"/>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spacing w:line="274" w:lineRule="atLeast"/>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2</w:t>
            </w:r>
            <w:r w:rsidR="007058CB">
              <w:rPr>
                <w:rFonts w:ascii="Times New Roman" w:eastAsia="Calibri" w:hAnsi="Times New Roman" w:cs="Times New Roman"/>
              </w:rPr>
              <w:t xml:space="preserve"> Телевидение. Преимущества и недостатки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7058CB" w:rsidP="00241469">
            <w:pPr>
              <w:spacing w:line="274" w:lineRule="atLeast"/>
              <w:jc w:val="both"/>
              <w:rPr>
                <w:rFonts w:ascii="Times New Roman" w:eastAsia="Calibri" w:hAnsi="Times New Roman" w:cs="Times New Roman"/>
                <w:color w:val="000000"/>
                <w:lang w:eastAsia="ru-RU"/>
              </w:rPr>
            </w:pPr>
            <w:r>
              <w:rPr>
                <w:rFonts w:ascii="Times New Roman" w:eastAsia="Calibri" w:hAnsi="Times New Roman" w:cs="Times New Roman"/>
                <w:lang w:eastAsia="ru-RU"/>
              </w:rPr>
              <w:t>3.Интернет. Преимущества и недостатки.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D35607" w:rsidTr="00241469">
        <w:trPr>
          <w:trHeight w:val="214"/>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spacing w:line="274" w:lineRule="atLeast"/>
              <w:jc w:val="both"/>
              <w:rPr>
                <w:rFonts w:ascii="Times New Roman" w:hAnsi="Times New Roman"/>
                <w:color w:val="000000"/>
              </w:rPr>
            </w:pPr>
            <w:r>
              <w:rPr>
                <w:rFonts w:ascii="Times New Roman" w:hAnsi="Times New Roman"/>
                <w:color w:val="000000"/>
              </w:rPr>
              <w:t>Самостоятельная работа обучающихся. Подготовить презентацию на тему «</w:t>
            </w:r>
            <w:r w:rsidR="007058CB">
              <w:rPr>
                <w:rFonts w:ascii="Times New Roman" w:hAnsi="Times New Roman"/>
                <w:color w:val="000000"/>
              </w:rPr>
              <w:t>Новости нашего колледжа</w:t>
            </w:r>
            <w:r>
              <w:rPr>
                <w:rFonts w:ascii="Times New Roman" w:hAnsi="Times New Roman"/>
                <w:color w:val="000000"/>
              </w:rPr>
              <w:t>»</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7058CB"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tcPr>
          <w:p w:rsid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eastAsia="Calibri" w:hAnsi="Times New Roman" w:cs="Times New Roman"/>
                <w:b/>
                <w:bCs/>
              </w:rPr>
            </w:pPr>
          </w:p>
          <w:p w:rsid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eastAsia="Calibri" w:hAnsi="Times New Roman" w:cs="Times New Roman"/>
                <w:b/>
                <w:bCs/>
              </w:rPr>
            </w:pPr>
          </w:p>
          <w:p w:rsidR="007058CB" w:rsidRDefault="00D13C2F"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eastAsia="Calibri" w:hAnsi="Times New Roman" w:cs="Times New Roman"/>
                <w:b/>
                <w:bCs/>
              </w:rPr>
            </w:pPr>
            <w:r>
              <w:rPr>
                <w:rFonts w:ascii="Times New Roman" w:eastAsia="Calibri" w:hAnsi="Times New Roman" w:cs="Times New Roman"/>
                <w:b/>
                <w:bCs/>
              </w:rPr>
              <w:t>Тема 4</w:t>
            </w:r>
            <w:r w:rsidR="007058CB">
              <w:rPr>
                <w:rFonts w:ascii="Times New Roman" w:eastAsia="Calibri" w:hAnsi="Times New Roman" w:cs="Times New Roman"/>
                <w:b/>
                <w:bCs/>
              </w:rPr>
              <w:t>.5</w:t>
            </w:r>
          </w:p>
          <w:p w:rsidR="00D05E5D"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eastAsia="Calibri" w:hAnsi="Times New Roman" w:cs="Times New Roman"/>
                <w:b/>
                <w:bCs/>
              </w:rPr>
            </w:pPr>
          </w:p>
          <w:p w:rsid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eastAsia="Calibri" w:hAnsi="Times New Roman" w:cs="Times New Roman"/>
                <w:b/>
                <w:bCs/>
                <w:shd w:val="clear" w:color="auto" w:fill="FFFFFF"/>
              </w:rPr>
            </w:pPr>
            <w:r>
              <w:rPr>
                <w:rFonts w:ascii="Times New Roman" w:hAnsi="Times New Roman" w:cs="Times New Roman"/>
                <w:b/>
                <w:bCs/>
              </w:rPr>
              <w:t>Искусство и развлечения</w:t>
            </w:r>
            <w:r>
              <w:rPr>
                <w:rFonts w:ascii="Times New Roman" w:eastAsia="Calibri" w:hAnsi="Times New Roman" w:cs="Times New Roman"/>
                <w:b/>
                <w:bCs/>
                <w:shd w:val="clear" w:color="auto" w:fill="FFFFFF"/>
              </w:rPr>
              <w:t xml:space="preserve"> </w:t>
            </w:r>
          </w:p>
        </w:tc>
        <w:tc>
          <w:tcPr>
            <w:tcW w:w="7104" w:type="dxa"/>
            <w:tcBorders>
              <w:top w:val="single" w:sz="4" w:space="0" w:color="000001"/>
              <w:left w:val="single" w:sz="4" w:space="0" w:color="000001"/>
              <w:bottom w:val="single" w:sz="4" w:space="0" w:color="000001"/>
            </w:tcBorders>
            <w:shd w:val="clear" w:color="auto" w:fill="FFFFFF"/>
            <w:vAlign w:val="center"/>
          </w:tcPr>
          <w:p w:rsid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color w:val="000000"/>
                <w:lang w:eastAsia="ru-RU"/>
              </w:rPr>
            </w:pPr>
            <w:r>
              <w:rPr>
                <w:rFonts w:ascii="Times New Roman" w:eastAsia="Calibri" w:hAnsi="Times New Roman" w:cs="Times New Roman"/>
                <w:b/>
                <w:bCs/>
                <w:color w:val="000000"/>
                <w:lang w:eastAsia="ru-RU"/>
              </w:rPr>
              <w:t xml:space="preserve">Содержание учебного материала </w:t>
            </w:r>
          </w:p>
          <w:p w:rsid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Лексический материал по теме.</w:t>
            </w:r>
          </w:p>
          <w:p w:rsid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Pr>
                <w:rFonts w:ascii="Times New Roman" w:hAnsi="Times New Roman" w:cs="Times New Roman"/>
                <w:bCs/>
              </w:rPr>
              <w:t>Грамматический материал:</w:t>
            </w:r>
          </w:p>
          <w:p w:rsidR="007058CB"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Pr>
                <w:rStyle w:val="3480"/>
                <w:color w:val="000000"/>
              </w:rPr>
              <w:t>-</w:t>
            </w:r>
            <w:r w:rsidRPr="007058CB">
              <w:rPr>
                <w:rFonts w:ascii="Times New Roman" w:hAnsi="Times New Roman" w:cs="Times New Roman"/>
                <w:color w:val="000000"/>
                <w:lang w:eastAsia="ru-RU"/>
              </w:rPr>
              <w:t xml:space="preserve"> </w:t>
            </w:r>
            <w:r>
              <w:rPr>
                <w:rFonts w:ascii="Times New Roman" w:hAnsi="Times New Roman" w:cs="Times New Roman"/>
                <w:color w:val="000000"/>
                <w:lang w:eastAsia="ru-RU"/>
              </w:rPr>
              <w:t>с</w:t>
            </w:r>
            <w:r w:rsidRPr="007058CB">
              <w:rPr>
                <w:rFonts w:ascii="Times New Roman" w:hAnsi="Times New Roman" w:cs="Times New Roman"/>
                <w:color w:val="000000"/>
                <w:lang w:eastAsia="ru-RU"/>
              </w:rPr>
              <w:t>огласование времен (</w:t>
            </w:r>
            <w:r>
              <w:rPr>
                <w:rFonts w:ascii="Times New Roman" w:hAnsi="Times New Roman" w:cs="Times New Roman"/>
                <w:color w:val="000000"/>
                <w:lang w:val="en-US" w:eastAsia="ru-RU"/>
              </w:rPr>
              <w:t>Concordance</w:t>
            </w:r>
            <w:r w:rsidRPr="007058CB">
              <w:rPr>
                <w:rFonts w:ascii="Times New Roman" w:hAnsi="Times New Roman" w:cs="Times New Roman"/>
                <w:color w:val="000000"/>
                <w:lang w:eastAsia="ru-RU"/>
              </w:rPr>
              <w:t xml:space="preserve"> </w:t>
            </w:r>
            <w:r>
              <w:rPr>
                <w:rFonts w:ascii="Times New Roman" w:hAnsi="Times New Roman" w:cs="Times New Roman"/>
                <w:color w:val="000000"/>
                <w:lang w:val="en-US" w:eastAsia="ru-RU"/>
              </w:rPr>
              <w:t>des</w:t>
            </w:r>
            <w:r w:rsidRPr="007058CB">
              <w:rPr>
                <w:rFonts w:ascii="Times New Roman" w:hAnsi="Times New Roman" w:cs="Times New Roman"/>
                <w:color w:val="000000"/>
                <w:lang w:eastAsia="ru-RU"/>
              </w:rPr>
              <w:t xml:space="preserve"> </w:t>
            </w:r>
            <w:r>
              <w:rPr>
                <w:rFonts w:ascii="Times New Roman" w:hAnsi="Times New Roman" w:cs="Times New Roman"/>
                <w:color w:val="000000"/>
                <w:lang w:val="en-US" w:eastAsia="ru-RU"/>
              </w:rPr>
              <w:t>temps</w:t>
            </w:r>
            <w:r w:rsidRPr="007058CB">
              <w:rPr>
                <w:rFonts w:ascii="Times New Roman" w:hAnsi="Times New Roman" w:cs="Times New Roman"/>
                <w:color w:val="000000"/>
                <w:lang w:eastAsia="ru-RU"/>
              </w:rPr>
              <w:t>)</w:t>
            </w:r>
            <w:r>
              <w:rPr>
                <w:color w:val="000000"/>
              </w:rPr>
              <w:t>.</w:t>
            </w:r>
          </w:p>
          <w:p w:rsidR="007058CB" w:rsidRDefault="007058CB" w:rsidP="00241469">
            <w:pPr>
              <w:tabs>
                <w:tab w:val="left" w:pos="0"/>
                <w:tab w:val="left" w:pos="1080"/>
              </w:tabs>
              <w:jc w:val="both"/>
              <w:rPr>
                <w:rFonts w:ascii="Times New Roman" w:hAnsi="Times New Roman" w:cs="Times New Roman"/>
                <w:color w:val="000000"/>
              </w:rPr>
            </w:pPr>
            <w:r>
              <w:rPr>
                <w:rFonts w:ascii="Times New Roman" w:hAnsi="Times New Roman" w:cs="Times New Roman"/>
                <w:color w:val="000000"/>
              </w:rPr>
              <w:t>- образование и употребление</w:t>
            </w:r>
            <w:r w:rsidRPr="001D1AD1">
              <w:rPr>
                <w:rFonts w:ascii="Times New Roman" w:hAnsi="Times New Roman" w:cs="Times New Roman"/>
                <w:color w:val="000000"/>
              </w:rPr>
              <w:t xml:space="preserve"> </w:t>
            </w:r>
            <w:r w:rsidRPr="001D1AD1">
              <w:rPr>
                <w:rFonts w:ascii="Times New Roman" w:hAnsi="Times New Roman" w:cs="Times New Roman"/>
                <w:color w:val="000000"/>
                <w:lang w:eastAsia="ru-RU"/>
              </w:rPr>
              <w:t xml:space="preserve">глаголов в </w:t>
            </w:r>
            <w:r>
              <w:rPr>
                <w:rFonts w:ascii="Times New Roman" w:hAnsi="Times New Roman" w:cs="Times New Roman"/>
                <w:color w:val="000000"/>
                <w:lang w:eastAsia="ru-RU"/>
              </w:rPr>
              <w:t>сложных</w:t>
            </w:r>
            <w:r w:rsidRPr="001D1AD1">
              <w:rPr>
                <w:rFonts w:ascii="Times New Roman" w:hAnsi="Times New Roman" w:cs="Times New Roman"/>
                <w:color w:val="000000"/>
                <w:lang w:eastAsia="ru-RU"/>
              </w:rPr>
              <w:t xml:space="preserve"> временах изъявительного наклонения.</w:t>
            </w:r>
          </w:p>
          <w:p w:rsidR="007058CB" w:rsidRPr="007058CB" w:rsidRDefault="007058CB" w:rsidP="00241469">
            <w:pPr>
              <w:tabs>
                <w:tab w:val="left" w:pos="0"/>
                <w:tab w:val="left" w:pos="1080"/>
              </w:tabs>
              <w:jc w:val="both"/>
              <w:rPr>
                <w:rFonts w:ascii="Times New Roman" w:hAnsi="Times New Roman" w:cs="Times New Roman"/>
                <w:color w:val="000000"/>
              </w:rPr>
            </w:pPr>
            <w:r>
              <w:rPr>
                <w:rFonts w:ascii="Times New Roman" w:hAnsi="Times New Roman" w:cs="Times New Roman"/>
                <w:color w:val="000000"/>
              </w:rPr>
              <w:t>-лексические изменения при согласовании времён</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7058CB" w:rsidRPr="00F75A93" w:rsidRDefault="007058CB" w:rsidP="00241469">
            <w:pPr>
              <w:rPr>
                <w:rFonts w:ascii="Times New Roman" w:hAnsi="Times New Roman"/>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7058CB"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w:t>
            </w:r>
          </w:p>
        </w:tc>
      </w:tr>
      <w:tr w:rsidR="00D35607" w:rsidTr="00241469">
        <w:trPr>
          <w:trHeight w:val="331"/>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7E352B">
              <w:rPr>
                <w:rFonts w:ascii="Times New Roman" w:eastAsia="Tahoma" w:hAnsi="Times New Roman" w:cs="Times New Roman"/>
                <w:b/>
                <w:color w:val="000000"/>
                <w:kern w:val="3"/>
                <w:lang w:eastAsia="ru-RU" w:bidi="ru-RU"/>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Pr="007058CB" w:rsidRDefault="007058CB" w:rsidP="00241469">
            <w:pPr>
              <w:spacing w:line="274" w:lineRule="atLeast"/>
              <w:jc w:val="both"/>
              <w:rPr>
                <w:rFonts w:ascii="Times New Roman" w:eastAsia="Calibri" w:hAnsi="Times New Roman" w:cs="Times New Roman"/>
                <w:lang w:eastAsia="ru-RU"/>
              </w:rPr>
            </w:pPr>
            <w:r>
              <w:rPr>
                <w:rFonts w:ascii="Times New Roman" w:eastAsia="Calibri" w:hAnsi="Times New Roman" w:cs="Times New Roman"/>
                <w:lang w:eastAsia="ru-RU"/>
              </w:rPr>
              <w:t>1. Разные виды развлечений.</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spacing w:line="274" w:lineRule="atLeast"/>
              <w:jc w:val="both"/>
              <w:rPr>
                <w:rFonts w:ascii="Times New Roman" w:eastAsia="Calibri" w:hAnsi="Times New Roman" w:cs="Times New Roman"/>
                <w:lang w:eastAsia="ru-RU"/>
              </w:rPr>
            </w:pPr>
            <w:r>
              <w:rPr>
                <w:rFonts w:ascii="Times New Roman" w:eastAsia="Calibri" w:hAnsi="Times New Roman" w:cs="Times New Roman"/>
              </w:rPr>
              <w:t xml:space="preserve">2. </w:t>
            </w:r>
            <w:r w:rsidR="007058CB">
              <w:rPr>
                <w:rFonts w:ascii="Times New Roman" w:eastAsia="Calibri" w:hAnsi="Times New Roman" w:cs="Times New Roman"/>
                <w:lang w:eastAsia="ru-RU"/>
              </w:rPr>
              <w:t xml:space="preserve"> История искусств</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Pr="007058CB" w:rsidRDefault="007058CB" w:rsidP="00241469">
            <w:pPr>
              <w:spacing w:line="274" w:lineRule="atLeast"/>
              <w:jc w:val="both"/>
              <w:rPr>
                <w:rFonts w:ascii="Times New Roman" w:eastAsia="Calibri" w:hAnsi="Times New Roman" w:cs="Times New Roman"/>
                <w:lang w:eastAsia="ru-RU"/>
              </w:rPr>
            </w:pPr>
            <w:r w:rsidRPr="007058CB">
              <w:rPr>
                <w:rFonts w:ascii="Times New Roman" w:eastAsia="Calibri" w:hAnsi="Times New Roman" w:cs="Times New Roman"/>
                <w:lang w:eastAsia="ru-RU"/>
              </w:rPr>
              <w:t>3.</w:t>
            </w:r>
            <w:r>
              <w:rPr>
                <w:rFonts w:ascii="Times New Roman" w:eastAsia="Calibri" w:hAnsi="Times New Roman" w:cs="Times New Roman"/>
                <w:lang w:eastAsia="ru-RU"/>
              </w:rPr>
              <w:t xml:space="preserve"> Кино как средство развлечения и воспитания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7058C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pPr>
            <w:r w:rsidRPr="007058CB">
              <w:rPr>
                <w:rFonts w:ascii="Times New Roman" w:eastAsia="Calibri" w:hAnsi="Times New Roman" w:cs="Times New Roman"/>
                <w:lang w:eastAsia="ru-RU"/>
              </w:rPr>
              <w:t>4. Жанры фильмов.</w:t>
            </w:r>
            <w:r>
              <w:rPr>
                <w:rFonts w:ascii="Times New Roman" w:eastAsia="Calibri" w:hAnsi="Times New Roman" w:cs="Times New Roman"/>
                <w:lang w:eastAsia="ru-RU"/>
              </w:rPr>
              <w:t xml:space="preserve"> Мой любимый фильм</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05E5D"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tcPr>
          <w:p w:rsidR="00D05E5D"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Тема </w:t>
            </w:r>
            <w:r w:rsidR="00D13C2F">
              <w:rPr>
                <w:rFonts w:ascii="Times New Roman" w:hAnsi="Times New Roman" w:cs="Times New Roman"/>
                <w:b/>
                <w:bCs/>
              </w:rPr>
              <w:t>4</w:t>
            </w:r>
            <w:r>
              <w:rPr>
                <w:rFonts w:ascii="Times New Roman" w:hAnsi="Times New Roman" w:cs="Times New Roman"/>
                <w:b/>
                <w:bCs/>
              </w:rPr>
              <w:t>.6</w:t>
            </w:r>
          </w:p>
          <w:p w:rsidR="00D05E5D"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Досуг (кино, театр, книги, и др.)</w:t>
            </w:r>
          </w:p>
          <w:p w:rsidR="00D05E5D"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hd w:val="clear" w:color="auto" w:fill="FFFFFF"/>
              </w:rPr>
            </w:pPr>
          </w:p>
        </w:tc>
        <w:tc>
          <w:tcPr>
            <w:tcW w:w="7104" w:type="dxa"/>
            <w:tcBorders>
              <w:top w:val="single" w:sz="4" w:space="0" w:color="000001"/>
              <w:left w:val="single" w:sz="4" w:space="0" w:color="000001"/>
              <w:bottom w:val="single" w:sz="4" w:space="0" w:color="000001"/>
            </w:tcBorders>
            <w:shd w:val="clear" w:color="auto" w:fill="FFFFFF"/>
            <w:vAlign w:val="center"/>
          </w:tcPr>
          <w:p w:rsidR="00D05E5D"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D05E5D" w:rsidRDefault="00D05E5D" w:rsidP="00241469">
            <w:pPr>
              <w:jc w:val="both"/>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D05E5D" w:rsidRDefault="00D05E5D" w:rsidP="00241469">
            <w:pPr>
              <w:rPr>
                <w:rFonts w:ascii="Times New Roman" w:hAnsi="Times New Roman" w:cs="Times New Roman"/>
                <w:color w:val="000000"/>
                <w:lang w:eastAsia="ru-RU"/>
              </w:rPr>
            </w:pPr>
            <w:r>
              <w:rPr>
                <w:rFonts w:ascii="Times New Roman" w:hAnsi="Times New Roman" w:cs="Times New Roman"/>
                <w:b/>
                <w:bCs/>
                <w:color w:val="000000"/>
              </w:rPr>
              <w:t>Грамматический материал:</w:t>
            </w:r>
            <w:r>
              <w:rPr>
                <w:rFonts w:ascii="Times New Roman" w:hAnsi="Times New Roman" w:cs="Times New Roman"/>
                <w:color w:val="000000"/>
                <w:lang w:eastAsia="ru-RU"/>
              </w:rPr>
              <w:t xml:space="preserve"> </w:t>
            </w:r>
          </w:p>
          <w:p w:rsidR="00D05E5D" w:rsidRPr="00F75A93" w:rsidRDefault="00D05E5D" w:rsidP="00241469">
            <w:r>
              <w:rPr>
                <w:rFonts w:ascii="Times New Roman" w:hAnsi="Times New Roman" w:cs="Times New Roman"/>
                <w:color w:val="000000"/>
                <w:lang w:eastAsia="ru-RU"/>
              </w:rPr>
              <w:t xml:space="preserve">Условное наклонение — </w:t>
            </w:r>
            <w:proofErr w:type="spellStart"/>
            <w:r>
              <w:rPr>
                <w:rFonts w:ascii="Times New Roman" w:hAnsi="Times New Roman" w:cs="Times New Roman"/>
                <w:color w:val="000000"/>
                <w:lang w:eastAsia="ru-RU"/>
              </w:rPr>
              <w:t>Conditionnel</w:t>
            </w:r>
            <w:proofErr w:type="spellEnd"/>
            <w:r w:rsidR="008C044A" w:rsidRPr="00F75A93">
              <w:rPr>
                <w:rFonts w:ascii="Times New Roman" w:hAnsi="Times New Roman" w:cs="Times New Roman"/>
                <w:color w:val="000000"/>
                <w:lang w:eastAsia="ru-RU"/>
              </w:rPr>
              <w:t xml:space="preserve"> </w:t>
            </w:r>
            <w:r w:rsidR="008C044A" w:rsidRPr="008C044A">
              <w:rPr>
                <w:color w:val="000000"/>
              </w:rPr>
              <w:t xml:space="preserve"> </w:t>
            </w:r>
            <w:proofErr w:type="spellStart"/>
            <w:r w:rsidR="008C044A">
              <w:rPr>
                <w:color w:val="000000"/>
              </w:rPr>
              <w:t>pr</w:t>
            </w:r>
            <w:r w:rsidR="008C044A" w:rsidRPr="008C044A">
              <w:rPr>
                <w:rStyle w:val="930"/>
                <w:color w:val="000000"/>
              </w:rPr>
              <w:t>é</w:t>
            </w:r>
            <w:proofErr w:type="spellEnd"/>
            <w:r w:rsidR="008C044A">
              <w:rPr>
                <w:rStyle w:val="930"/>
                <w:color w:val="000000"/>
                <w:lang w:val="en-US"/>
              </w:rPr>
              <w:t>sent</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05E5D" w:rsidRPr="00D05E5D" w:rsidRDefault="00D05E5D" w:rsidP="00241469">
            <w:pPr>
              <w:rPr>
                <w:rFonts w:ascii="Times New Roman" w:hAnsi="Times New Roman"/>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05E5D"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w:t>
            </w: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7E352B">
              <w:rPr>
                <w:rFonts w:ascii="Times New Roman" w:eastAsia="Tahoma" w:hAnsi="Times New Roman" w:cs="Times New Roman"/>
                <w:b/>
                <w:color w:val="000000"/>
                <w:kern w:val="3"/>
                <w:lang w:eastAsia="ru-RU" w:bidi="ru-RU"/>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spacing w:line="274" w:lineRule="atLeast"/>
              <w:jc w:val="both"/>
              <w:rPr>
                <w:rFonts w:ascii="Times New Roman" w:hAnsi="Times New Roman" w:cs="Times New Roman"/>
                <w:color w:val="000000"/>
                <w:lang w:eastAsia="ru-RU"/>
              </w:rPr>
            </w:pPr>
            <w:r>
              <w:rPr>
                <w:rFonts w:ascii="Times New Roman" w:hAnsi="Times New Roman" w:cs="Times New Roman"/>
                <w:color w:val="000000"/>
                <w:lang w:eastAsia="ru-RU"/>
              </w:rPr>
              <w:t>1. Фестивали.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spacing w:line="274" w:lineRule="atLeast"/>
              <w:jc w:val="both"/>
              <w:rPr>
                <w:rFonts w:ascii="Times New Roman" w:hAnsi="Times New Roman" w:cs="Times New Roman"/>
                <w:color w:val="000000"/>
                <w:lang w:eastAsia="ru-RU"/>
              </w:rPr>
            </w:pPr>
            <w:r>
              <w:rPr>
                <w:rFonts w:ascii="Times New Roman" w:hAnsi="Times New Roman" w:cs="Times New Roman"/>
                <w:color w:val="000000"/>
                <w:lang w:eastAsia="ru-RU"/>
              </w:rPr>
              <w:t>2. История театра.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441"/>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color w:val="000000"/>
              </w:rPr>
            </w:pPr>
            <w:r>
              <w:rPr>
                <w:rFonts w:ascii="Times New Roman" w:hAnsi="Times New Roman" w:cs="Times New Roman"/>
                <w:color w:val="000000"/>
              </w:rPr>
              <w:t>3. Литература и книги.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3C3CBD" w:rsidTr="00241469">
        <w:trPr>
          <w:trHeight w:val="441"/>
        </w:trPr>
        <w:tc>
          <w:tcPr>
            <w:tcW w:w="2583" w:type="dxa"/>
            <w:vMerge/>
            <w:tcBorders>
              <w:top w:val="single" w:sz="4" w:space="0" w:color="000001"/>
              <w:left w:val="single" w:sz="4" w:space="0" w:color="000001"/>
              <w:bottom w:val="single" w:sz="4" w:space="0" w:color="000001"/>
            </w:tcBorders>
            <w:shd w:val="clear" w:color="auto" w:fill="FFFFFF"/>
          </w:tcPr>
          <w:p w:rsidR="003C3CBD" w:rsidRDefault="003C3CBD" w:rsidP="00241469"/>
        </w:tc>
        <w:tc>
          <w:tcPr>
            <w:tcW w:w="7104" w:type="dxa"/>
            <w:tcBorders>
              <w:top w:val="single" w:sz="4" w:space="0" w:color="000001"/>
              <w:left w:val="single" w:sz="4" w:space="0" w:color="000001"/>
              <w:bottom w:val="single" w:sz="4" w:space="0" w:color="000001"/>
            </w:tcBorders>
            <w:shd w:val="clear" w:color="auto" w:fill="FFFFFF"/>
            <w:vAlign w:val="center"/>
          </w:tcPr>
          <w:p w:rsidR="003C3CBD"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color w:val="000000"/>
              </w:rPr>
            </w:pPr>
            <w:r>
              <w:rPr>
                <w:rFonts w:ascii="Times New Roman" w:hAnsi="Times New Roman" w:cs="Times New Roman"/>
                <w:color w:val="000000"/>
              </w:rPr>
              <w:t>4.</w:t>
            </w:r>
            <w:r w:rsidR="00616F44">
              <w:rPr>
                <w:rFonts w:ascii="Times New Roman" w:hAnsi="Times New Roman" w:cs="Times New Roman"/>
                <w:color w:val="000000"/>
              </w:rPr>
              <w:t>Выставки,музеи,старинные усадьбы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3C3CBD"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3C3CBD"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D35607" w:rsidTr="00241469">
        <w:trPr>
          <w:trHeight w:val="498"/>
        </w:trPr>
        <w:tc>
          <w:tcPr>
            <w:tcW w:w="2583" w:type="dxa"/>
            <w:vMerge/>
            <w:tcBorders>
              <w:top w:val="single" w:sz="4" w:space="0" w:color="000001"/>
              <w:left w:val="single" w:sz="4" w:space="0" w:color="000001"/>
              <w:bottom w:val="single" w:sz="4" w:space="0" w:color="000001"/>
            </w:tcBorders>
            <w:shd w:val="clear" w:color="auto" w:fill="FFFFFF"/>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rFonts w:ascii="Times New Roman" w:hAnsi="Times New Roman"/>
                <w:color w:val="000000"/>
              </w:rPr>
              <w:t>Самостоятельная работа обучающихся. Презентация на тему</w:t>
            </w:r>
            <w:r>
              <w:rPr>
                <w:rFonts w:ascii="Times New Roman" w:hAnsi="Times New Roman" w:cs="Times New Roman"/>
                <w:bCs/>
                <w:color w:val="000000"/>
              </w:rPr>
              <w:t xml:space="preserve"> «Любимая книга (фильм, спектакль, журнал и т.д.)»</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05E5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C3CBD"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vAlign w:val="center"/>
          </w:tcPr>
          <w:p w:rsidR="003C3CBD"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hAnsi="Times New Roman" w:cs="Times New Roman"/>
                <w:b/>
                <w:bCs/>
              </w:rPr>
            </w:pPr>
            <w:r>
              <w:rPr>
                <w:rFonts w:ascii="Times New Roman" w:hAnsi="Times New Roman" w:cs="Times New Roman"/>
                <w:b/>
                <w:bCs/>
              </w:rPr>
              <w:t xml:space="preserve">Тема </w:t>
            </w:r>
            <w:r w:rsidR="00D13C2F">
              <w:rPr>
                <w:rFonts w:ascii="Times New Roman" w:hAnsi="Times New Roman" w:cs="Times New Roman"/>
                <w:b/>
                <w:bCs/>
              </w:rPr>
              <w:t>4</w:t>
            </w:r>
            <w:r>
              <w:rPr>
                <w:rFonts w:ascii="Times New Roman" w:hAnsi="Times New Roman" w:cs="Times New Roman"/>
                <w:b/>
                <w:bCs/>
              </w:rPr>
              <w:t>.7</w:t>
            </w:r>
          </w:p>
          <w:p w:rsidR="003C3CBD"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Отдых, каникулы, отпуск, туризм.</w:t>
            </w:r>
          </w:p>
          <w:p w:rsidR="003C3CBD"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p>
        </w:tc>
        <w:tc>
          <w:tcPr>
            <w:tcW w:w="7104" w:type="dxa"/>
            <w:tcBorders>
              <w:top w:val="single" w:sz="4" w:space="0" w:color="000001"/>
              <w:left w:val="single" w:sz="4" w:space="0" w:color="000001"/>
              <w:bottom w:val="single" w:sz="4" w:space="0" w:color="000001"/>
            </w:tcBorders>
            <w:shd w:val="clear" w:color="auto" w:fill="FFFFFF"/>
            <w:vAlign w:val="center"/>
          </w:tcPr>
          <w:p w:rsidR="003C3CBD"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Содержание учебного материала </w:t>
            </w:r>
          </w:p>
          <w:p w:rsidR="003C3CBD" w:rsidRDefault="003C3CBD" w:rsidP="00241469">
            <w:pPr>
              <w:jc w:val="both"/>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3C3CBD"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Pr>
                <w:rFonts w:ascii="Times New Roman" w:hAnsi="Times New Roman" w:cs="Times New Roman"/>
                <w:bCs/>
              </w:rPr>
              <w:t>Грамматический материал:</w:t>
            </w:r>
          </w:p>
          <w:p w:rsidR="003C3CBD" w:rsidRPr="00F75A93"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ascii="Times New Roman" w:hAnsi="Times New Roman" w:cs="Times New Roman"/>
                <w:color w:val="000000"/>
                <w:lang w:eastAsia="ru-RU"/>
              </w:rPr>
              <w:t xml:space="preserve">Условное наклонение — </w:t>
            </w:r>
            <w:proofErr w:type="spellStart"/>
            <w:r>
              <w:rPr>
                <w:rFonts w:ascii="Times New Roman" w:hAnsi="Times New Roman" w:cs="Times New Roman"/>
                <w:color w:val="000000"/>
                <w:lang w:eastAsia="ru-RU"/>
              </w:rPr>
              <w:t>Conditionnel</w:t>
            </w:r>
            <w:proofErr w:type="spellEnd"/>
            <w:r w:rsidR="008C044A" w:rsidRPr="00F75A93">
              <w:rPr>
                <w:rFonts w:ascii="Times New Roman" w:hAnsi="Times New Roman" w:cs="Times New Roman"/>
                <w:color w:val="000000"/>
                <w:lang w:eastAsia="ru-RU"/>
              </w:rPr>
              <w:t xml:space="preserve"> </w:t>
            </w:r>
            <w:r w:rsidR="008C044A" w:rsidRPr="008C044A">
              <w:rPr>
                <w:color w:val="000000"/>
              </w:rPr>
              <w:t xml:space="preserve"> </w:t>
            </w:r>
            <w:proofErr w:type="spellStart"/>
            <w:r w:rsidR="008C044A" w:rsidRPr="008C044A">
              <w:rPr>
                <w:color w:val="000000"/>
              </w:rPr>
              <w:t>pass</w:t>
            </w:r>
            <w:r w:rsidR="008C044A" w:rsidRPr="008C044A">
              <w:rPr>
                <w:rStyle w:val="930"/>
                <w:color w:val="000000"/>
              </w:rPr>
              <w:t>é</w:t>
            </w:r>
            <w:proofErr w:type="spellEnd"/>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3C3CBD" w:rsidRPr="003C3CBD" w:rsidRDefault="003C3CBD" w:rsidP="00241469">
            <w:pPr>
              <w:jc w:val="center"/>
              <w:rPr>
                <w:rFonts w:ascii="Times New Roman" w:hAnsi="Times New Roman"/>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3C3CBD"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B524A">
              <w:rPr>
                <w:rFonts w:ascii="Times New Roman" w:hAnsi="Times New Roman" w:cs="Times New Roman"/>
                <w:color w:val="000000"/>
                <w:lang w:eastAsia="ru-RU" w:bidi="ru-RU"/>
              </w:rPr>
              <w:t>ОК 01, ОК 02, ОК 04</w:t>
            </w: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7E352B">
              <w:rPr>
                <w:rFonts w:ascii="Times New Roman" w:eastAsia="Tahoma" w:hAnsi="Times New Roman" w:cs="Times New Roman"/>
                <w:b/>
                <w:color w:val="000000"/>
                <w:kern w:val="3"/>
                <w:lang w:eastAsia="ru-RU" w:bidi="ru-RU"/>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3C3CBD"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3C3CBD" w:rsidP="00241469">
            <w:pPr>
              <w:spacing w:line="274" w:lineRule="atLeast"/>
              <w:jc w:val="both"/>
              <w:rPr>
                <w:rFonts w:ascii="Times New Roman" w:eastAsia="Calibri" w:hAnsi="Times New Roman" w:cs="Times New Roman"/>
                <w:bCs/>
                <w:lang w:eastAsia="ru-RU"/>
              </w:rPr>
            </w:pPr>
            <w:r>
              <w:rPr>
                <w:rFonts w:ascii="Times New Roman" w:eastAsia="Calibri" w:hAnsi="Times New Roman" w:cs="Times New Roman"/>
                <w:bCs/>
                <w:lang w:eastAsia="ru-RU"/>
              </w:rPr>
              <w:t>1.Каникулы и отпуск.</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D35607" w:rsidP="00241469">
            <w:pPr>
              <w:spacing w:line="274" w:lineRule="atLeast"/>
              <w:jc w:val="both"/>
              <w:rPr>
                <w:rFonts w:ascii="Times New Roman" w:eastAsia="Calibri" w:hAnsi="Times New Roman" w:cs="Times New Roman"/>
                <w:bCs/>
                <w:lang w:eastAsia="ru-RU"/>
              </w:rPr>
            </w:pPr>
            <w:r>
              <w:rPr>
                <w:rFonts w:ascii="Times New Roman" w:eastAsia="Calibri" w:hAnsi="Times New Roman" w:cs="Times New Roman"/>
                <w:bCs/>
                <w:lang w:eastAsia="ru-RU"/>
              </w:rPr>
              <w:t xml:space="preserve"> </w:t>
            </w:r>
            <w:r w:rsidR="003C3CBD">
              <w:rPr>
                <w:rFonts w:ascii="Times New Roman" w:eastAsia="Calibri" w:hAnsi="Times New Roman" w:cs="Times New Roman"/>
                <w:bCs/>
                <w:lang w:eastAsia="ru-RU"/>
              </w:rPr>
              <w:t>2. Путешествия.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D35607"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D35607" w:rsidRDefault="00D35607" w:rsidP="00241469"/>
        </w:tc>
        <w:tc>
          <w:tcPr>
            <w:tcW w:w="7104" w:type="dxa"/>
            <w:tcBorders>
              <w:top w:val="single" w:sz="4" w:space="0" w:color="000001"/>
              <w:left w:val="single" w:sz="4" w:space="0" w:color="000001"/>
              <w:bottom w:val="single" w:sz="4" w:space="0" w:color="000001"/>
            </w:tcBorders>
            <w:shd w:val="clear" w:color="auto" w:fill="FFFFFF"/>
            <w:vAlign w:val="center"/>
          </w:tcPr>
          <w:p w:rsidR="00D35607" w:rsidRDefault="003C3CBD" w:rsidP="00241469">
            <w:pPr>
              <w:spacing w:line="274" w:lineRule="atLeast"/>
              <w:jc w:val="both"/>
              <w:rPr>
                <w:rFonts w:ascii="Times New Roman" w:hAnsi="Times New Roman"/>
              </w:rPr>
            </w:pPr>
            <w:r w:rsidRPr="003C3CBD">
              <w:rPr>
                <w:rFonts w:ascii="Times New Roman" w:eastAsia="Calibri" w:hAnsi="Times New Roman" w:cs="Times New Roman"/>
                <w:bCs/>
                <w:lang w:eastAsia="ru-RU"/>
              </w:rPr>
              <w:t>3. Туризм</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16F44" w:rsidTr="00241469">
        <w:tc>
          <w:tcPr>
            <w:tcW w:w="9687" w:type="dxa"/>
            <w:gridSpan w:val="2"/>
            <w:tcBorders>
              <w:top w:val="single" w:sz="4" w:space="0" w:color="000001"/>
              <w:left w:val="single" w:sz="4" w:space="0" w:color="000001"/>
              <w:bottom w:val="single" w:sz="4" w:space="0" w:color="000001"/>
            </w:tcBorders>
            <w:shd w:val="clear" w:color="auto" w:fill="FFFFFF"/>
          </w:tcPr>
          <w:p w:rsidR="00616F44" w:rsidRPr="005B524A" w:rsidRDefault="00616F44" w:rsidP="00241469">
            <w:pPr>
              <w:pStyle w:val="ae"/>
              <w:spacing w:line="240" w:lineRule="auto"/>
              <w:jc w:val="right"/>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616F44" w:rsidTr="00241469">
        <w:trPr>
          <w:trHeight w:val="427"/>
        </w:trPr>
        <w:tc>
          <w:tcPr>
            <w:tcW w:w="9687" w:type="dxa"/>
            <w:gridSpan w:val="2"/>
            <w:tcBorders>
              <w:top w:val="single" w:sz="4" w:space="0" w:color="000001"/>
              <w:left w:val="single" w:sz="4" w:space="0" w:color="000001"/>
              <w:bottom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Fonts w:ascii="Times New Roman" w:hAnsi="Times New Roman"/>
                <w:b/>
                <w:bCs/>
                <w:color w:val="000000"/>
                <w:sz w:val="28"/>
                <w:szCs w:val="28"/>
                <w:lang w:val="en-US"/>
              </w:rPr>
              <w:t xml:space="preserve">III </w:t>
            </w:r>
            <w:r>
              <w:rPr>
                <w:rFonts w:ascii="Times New Roman" w:hAnsi="Times New Roman"/>
                <w:b/>
                <w:bCs/>
                <w:color w:val="000000"/>
                <w:sz w:val="28"/>
                <w:szCs w:val="28"/>
              </w:rPr>
              <w:t xml:space="preserve">курс </w:t>
            </w:r>
            <w:r>
              <w:rPr>
                <w:rFonts w:ascii="Times New Roman" w:hAnsi="Times New Roman"/>
                <w:b/>
                <w:bCs/>
                <w:color w:val="000000"/>
                <w:sz w:val="28"/>
                <w:szCs w:val="28"/>
                <w:lang w:val="en-US"/>
              </w:rPr>
              <w:t xml:space="preserve">V </w:t>
            </w:r>
            <w:r>
              <w:rPr>
                <w:rFonts w:ascii="Times New Roman" w:hAnsi="Times New Roman"/>
                <w:b/>
                <w:bCs/>
                <w:color w:val="000000"/>
                <w:sz w:val="28"/>
                <w:szCs w:val="28"/>
              </w:rPr>
              <w:t>семестр</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38 часов, </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34 часа — практические занятия</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rFonts w:ascii="Times New Roman" w:hAnsi="Times New Roman"/>
                <w:b/>
                <w:bCs/>
                <w:color w:val="000000"/>
              </w:rPr>
              <w:t>4 часа — самостоятельная работа</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616F44" w:rsidTr="00241469">
        <w:trPr>
          <w:trHeight w:val="23"/>
        </w:trPr>
        <w:tc>
          <w:tcPr>
            <w:tcW w:w="2583" w:type="dxa"/>
            <w:tcBorders>
              <w:top w:val="single" w:sz="4" w:space="0" w:color="000001"/>
              <w:left w:val="single" w:sz="4" w:space="0" w:color="000001"/>
              <w:bottom w:val="single" w:sz="4" w:space="0" w:color="000001"/>
            </w:tcBorders>
            <w:shd w:val="clear" w:color="auto" w:fill="FFFFFF"/>
            <w:vAlign w:val="center"/>
          </w:tcPr>
          <w:p w:rsidR="00616F44" w:rsidRDefault="00D13C2F"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Раздел 4</w:t>
            </w:r>
          </w:p>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lang w:eastAsia="ru-RU"/>
              </w:rPr>
            </w:pP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r>
      <w:tr w:rsidR="00616F44" w:rsidTr="00241469">
        <w:tc>
          <w:tcPr>
            <w:tcW w:w="2583" w:type="dxa"/>
            <w:vMerge w:val="restart"/>
            <w:tcBorders>
              <w:top w:val="single" w:sz="4" w:space="0" w:color="000001"/>
              <w:left w:val="single" w:sz="4" w:space="0" w:color="000001"/>
              <w:bottom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
                <w:bCs/>
              </w:rPr>
            </w:pPr>
            <w:r>
              <w:rPr>
                <w:rFonts w:ascii="Times New Roman" w:hAnsi="Times New Roman" w:cs="Times New Roman"/>
                <w:b/>
                <w:bCs/>
              </w:rPr>
              <w:t xml:space="preserve">Тема </w:t>
            </w:r>
            <w:r w:rsidR="00D13C2F">
              <w:rPr>
                <w:rFonts w:ascii="Times New Roman" w:hAnsi="Times New Roman" w:cs="Times New Roman"/>
                <w:b/>
                <w:bCs/>
              </w:rPr>
              <w:t>4</w:t>
            </w:r>
            <w:r>
              <w:rPr>
                <w:rFonts w:ascii="Times New Roman" w:hAnsi="Times New Roman" w:cs="Times New Roman"/>
                <w:b/>
                <w:bCs/>
              </w:rPr>
              <w:t>.8</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Образование в России и за рубежом, среднее профессиональное образование</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hd w:val="clear" w:color="auto" w:fill="FFFFFF"/>
              </w:rPr>
            </w:pP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color w:val="000000"/>
                <w:shd w:val="clear" w:color="auto" w:fill="FFFFFF"/>
              </w:rPr>
            </w:pPr>
          </w:p>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Содержание учебного материала </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Грамматический материал:</w:t>
            </w:r>
          </w:p>
          <w:p w:rsidR="00616F44" w:rsidRDefault="00616F44" w:rsidP="00241469">
            <w:pPr>
              <w:tabs>
                <w:tab w:val="left" w:pos="1080"/>
              </w:tabs>
              <w:jc w:val="both"/>
            </w:pPr>
            <w:r>
              <w:rPr>
                <w:rFonts w:ascii="Times New Roman" w:hAnsi="Times New Roman" w:cs="Times New Roman"/>
              </w:rPr>
              <w:t>- п</w:t>
            </w:r>
            <w:hyperlink r:id="rId11">
              <w:r>
                <w:rPr>
                  <w:rStyle w:val="a5"/>
                  <w:rFonts w:ascii="Source Serif Pro;serif" w:hAnsi="Source Serif Pro;serif" w:cs="Times New Roman"/>
                  <w:color w:val="111111"/>
                  <w:u w:val="none"/>
                </w:rPr>
                <w:t>ассивная форма глагола (</w:t>
              </w:r>
              <w:proofErr w:type="spellStart"/>
              <w:r>
                <w:rPr>
                  <w:rStyle w:val="a5"/>
                  <w:rFonts w:ascii="Source Serif Pro;serif" w:hAnsi="Source Serif Pro;serif" w:cs="Times New Roman"/>
                  <w:color w:val="111111"/>
                  <w:u w:val="none"/>
                </w:rPr>
                <w:t>Forme</w:t>
              </w:r>
              <w:proofErr w:type="spellEnd"/>
              <w:r>
                <w:rPr>
                  <w:rStyle w:val="a5"/>
                  <w:rFonts w:ascii="Source Serif Pro;serif" w:hAnsi="Source Serif Pro;serif" w:cs="Times New Roman"/>
                  <w:color w:val="111111"/>
                  <w:u w:val="none"/>
                </w:rPr>
                <w:t xml:space="preserve"> </w:t>
              </w:r>
              <w:proofErr w:type="spellStart"/>
              <w:r>
                <w:rPr>
                  <w:rStyle w:val="a5"/>
                  <w:rFonts w:ascii="Source Serif Pro;serif" w:hAnsi="Source Serif Pro;serif" w:cs="Times New Roman"/>
                  <w:color w:val="111111"/>
                  <w:u w:val="none"/>
                </w:rPr>
                <w:t>passive</w:t>
              </w:r>
              <w:proofErr w:type="spellEnd"/>
              <w:r>
                <w:rPr>
                  <w:rStyle w:val="a5"/>
                  <w:rFonts w:ascii="Source Serif Pro;serif" w:hAnsi="Source Serif Pro;serif" w:cs="Times New Roman"/>
                  <w:color w:val="111111"/>
                  <w:u w:val="none"/>
                </w:rPr>
                <w:t>)</w:t>
              </w:r>
            </w:hyperlink>
          </w:p>
          <w:p w:rsidR="00616F44" w:rsidRDefault="00616F44" w:rsidP="00241469">
            <w:pPr>
              <w:tabs>
                <w:tab w:val="left" w:pos="1080"/>
              </w:tabs>
              <w:jc w:val="both"/>
              <w:rPr>
                <w:rFonts w:ascii="Times New Roman" w:hAnsi="Times New Roman" w:cs="Times New Roman"/>
              </w:rPr>
            </w:pPr>
            <w:r>
              <w:rPr>
                <w:rFonts w:ascii="Times New Roman" w:hAnsi="Times New Roman" w:cs="Times New Roman"/>
              </w:rPr>
              <w:t>- инфинитив и инфинитивные обороты и способы передачи их значений на родном языке.</w:t>
            </w:r>
          </w:p>
          <w:p w:rsidR="00616F44" w:rsidRDefault="00616F44" w:rsidP="00241469">
            <w:pPr>
              <w:tabs>
                <w:tab w:val="left" w:pos="1080"/>
              </w:tabs>
              <w:jc w:val="both"/>
            </w:pPr>
            <w:r>
              <w:rPr>
                <w:rFonts w:ascii="Times New Roman" w:hAnsi="Times New Roman" w:cs="Times New Roman"/>
                <w:b/>
                <w:bCs/>
                <w:lang w:eastAsia="ru-RU"/>
              </w:rPr>
              <w:t xml:space="preserve">- </w:t>
            </w:r>
            <w:r>
              <w:rPr>
                <w:rFonts w:ascii="Times New Roman" w:hAnsi="Times New Roman" w:cs="Times New Roman"/>
                <w:lang w:eastAsia="ru-RU"/>
              </w:rPr>
              <w:t>причастия и деепричастия, согласование в сложных временах</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rPr>
                <w:rFonts w:ascii="Times New Roman" w:hAnsi="Times New Roman"/>
                <w:b/>
                <w:bCs/>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 ОК 09</w:t>
            </w:r>
          </w:p>
        </w:tc>
      </w:tr>
      <w:tr w:rsidR="00616F44" w:rsidTr="00241469">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rPr>
                <w:rFonts w:ascii="Times New Roman" w:hAnsi="Times New Roman"/>
                <w:b/>
                <w:bCs/>
                <w:color w:val="000000"/>
              </w:rPr>
            </w:pPr>
            <w:r w:rsidRPr="007E352B">
              <w:rPr>
                <w:rFonts w:ascii="Times New Roman" w:eastAsia="Tahoma" w:hAnsi="Times New Roman" w:cs="Times New Roman"/>
                <w:b/>
                <w:color w:val="000000"/>
                <w:kern w:val="3"/>
                <w:lang w:eastAsia="ru-RU" w:bidi="ru-RU"/>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616F44" w:rsidTr="00241469">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spacing w:line="274" w:lineRule="atLeast"/>
              <w:jc w:val="both"/>
              <w:rPr>
                <w:rFonts w:ascii="Times New Roman" w:eastAsia="Calibri" w:hAnsi="Times New Roman" w:cs="Times New Roman"/>
              </w:rPr>
            </w:pPr>
            <w:r>
              <w:rPr>
                <w:rFonts w:ascii="Times New Roman" w:eastAsia="Calibri" w:hAnsi="Times New Roman" w:cs="Times New Roman"/>
              </w:rPr>
              <w:t>1. Образование и его значение в нашей жизни.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616F44" w:rsidTr="00241469">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spacing w:line="274" w:lineRule="atLeast"/>
              <w:ind w:left="10" w:hanging="10"/>
              <w:jc w:val="both"/>
              <w:rPr>
                <w:rFonts w:ascii="Times New Roman" w:eastAsia="Calibri" w:hAnsi="Times New Roman" w:cs="Times New Roman"/>
                <w:bCs/>
              </w:rPr>
            </w:pPr>
            <w:r>
              <w:rPr>
                <w:rFonts w:ascii="Times New Roman" w:eastAsia="Calibri" w:hAnsi="Times New Roman" w:cs="Times New Roman"/>
                <w:bCs/>
              </w:rPr>
              <w:t>2. Система образования в Российской Федерации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616F44" w:rsidTr="00241469">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spacing w:line="274" w:lineRule="atLeast"/>
              <w:ind w:left="10" w:hanging="10"/>
              <w:jc w:val="both"/>
              <w:rPr>
                <w:rFonts w:ascii="Times New Roman" w:hAnsi="Times New Roman"/>
              </w:rPr>
            </w:pPr>
            <w:r>
              <w:rPr>
                <w:rFonts w:ascii="Times New Roman" w:hAnsi="Times New Roman"/>
              </w:rPr>
              <w:t>3. Система образования во Франции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16F44" w:rsidTr="00241469">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spacing w:line="274" w:lineRule="atLeast"/>
              <w:ind w:left="10" w:hanging="10"/>
              <w:jc w:val="both"/>
              <w:rPr>
                <w:rFonts w:ascii="Times New Roman" w:hAnsi="Times New Roman"/>
              </w:rPr>
            </w:pPr>
            <w:r>
              <w:rPr>
                <w:rFonts w:ascii="Times New Roman" w:hAnsi="Times New Roman"/>
              </w:rPr>
              <w:t>4. Изучение французского языка как языка международного общения.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16F44"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vAlign w:val="center"/>
          </w:tcPr>
          <w:p w:rsidR="00616F44" w:rsidRDefault="00D13C2F"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hAnsi="Times New Roman"/>
                <w:b/>
                <w:bCs/>
              </w:rPr>
            </w:pPr>
            <w:r>
              <w:rPr>
                <w:rFonts w:ascii="Times New Roman" w:hAnsi="Times New Roman"/>
                <w:b/>
                <w:bCs/>
              </w:rPr>
              <w:t>Тема 4</w:t>
            </w:r>
            <w:r w:rsidR="00616F44">
              <w:rPr>
                <w:rFonts w:ascii="Times New Roman" w:hAnsi="Times New Roman"/>
                <w:b/>
                <w:bCs/>
              </w:rPr>
              <w:t>.9</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Общественная жизнь (повседневное поведение, профессиональные навыки и умения)</w:t>
            </w:r>
          </w:p>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616F44" w:rsidRDefault="00616F44" w:rsidP="00241469">
            <w:pPr>
              <w:jc w:val="both"/>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ascii="Times New Roman" w:hAnsi="Times New Roman" w:cs="Times New Roman"/>
                <w:b/>
                <w:bCs/>
              </w:rPr>
              <w:t>Грамматический материал:</w:t>
            </w:r>
            <w:r w:rsidRPr="001D1AD1">
              <w:rPr>
                <w:rFonts w:ascii="Times New Roman" w:hAnsi="Times New Roman" w:cs="Times New Roman"/>
                <w:b/>
                <w:bCs/>
                <w:lang w:eastAsia="ru-RU"/>
              </w:rPr>
              <w:t xml:space="preserve"> </w:t>
            </w:r>
            <w:r>
              <w:rPr>
                <w:rFonts w:ascii="Times New Roman" w:hAnsi="Times New Roman" w:cs="Times New Roman"/>
                <w:lang w:eastAsia="ru-RU"/>
              </w:rPr>
              <w:t>Структура французского предложения. Союзы, союзные слова. Прямая и  косвенная речь.</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P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B524A">
              <w:rPr>
                <w:rFonts w:ascii="Times New Roman" w:hAnsi="Times New Roman" w:cs="Times New Roman"/>
                <w:color w:val="000000"/>
                <w:lang w:eastAsia="ru-RU" w:bidi="ru-RU"/>
              </w:rPr>
              <w:t>ОК 01, ОК 02, ОК 04, ОК 09</w:t>
            </w:r>
          </w:p>
        </w:tc>
      </w:tr>
      <w:tr w:rsidR="00616F4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4" w:lineRule="atLeast"/>
              <w:jc w:val="both"/>
              <w:rPr>
                <w:rFonts w:ascii="Times New Roman" w:hAnsi="Times New Roman"/>
                <w:b/>
                <w:bCs/>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D9444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16F4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spacing w:line="274" w:lineRule="atLeast"/>
              <w:jc w:val="both"/>
              <w:rPr>
                <w:rFonts w:ascii="Times New Roman" w:eastAsia="Calibri" w:hAnsi="Times New Roman" w:cs="Times New Roman"/>
                <w:bCs/>
              </w:rPr>
            </w:pPr>
            <w:r>
              <w:rPr>
                <w:rFonts w:ascii="Times New Roman" w:eastAsia="Calibri" w:hAnsi="Times New Roman" w:cs="Times New Roman"/>
                <w:bCs/>
              </w:rPr>
              <w:t>1. Студенческая жизнь.</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16F4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spacing w:line="274" w:lineRule="atLeast"/>
              <w:ind w:left="10" w:hanging="10"/>
              <w:jc w:val="both"/>
              <w:rPr>
                <w:rFonts w:ascii="Times New Roman" w:eastAsia="Calibri" w:hAnsi="Times New Roman" w:cs="Times New Roman"/>
                <w:bCs/>
              </w:rPr>
            </w:pPr>
            <w:r>
              <w:rPr>
                <w:rFonts w:ascii="Times New Roman" w:eastAsia="Calibri" w:hAnsi="Times New Roman" w:cs="Times New Roman"/>
                <w:bCs/>
              </w:rPr>
              <w:t>2. Правила поведения и этикет.</w:t>
            </w:r>
            <w:r>
              <w:rPr>
                <w:rFonts w:ascii="Times New Roman" w:hAnsi="Times New Roman"/>
              </w:rPr>
              <w:t xml:space="preserve"> Хорошие и вредные привычки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16F4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Pr="00A330C2" w:rsidRDefault="00616F44" w:rsidP="00241469">
            <w:pPr>
              <w:spacing w:line="274" w:lineRule="atLeast"/>
              <w:ind w:left="10" w:hanging="10"/>
              <w:jc w:val="both"/>
              <w:rPr>
                <w:rFonts w:ascii="Times New Roman" w:hAnsi="Times New Roman"/>
              </w:rPr>
            </w:pPr>
            <w:r w:rsidRPr="00A330C2">
              <w:rPr>
                <w:rFonts w:ascii="Times New Roman" w:hAnsi="Times New Roman"/>
              </w:rPr>
              <w:t xml:space="preserve">3. </w:t>
            </w:r>
            <w:r w:rsidRPr="00A330C2">
              <w:rPr>
                <w:rFonts w:ascii="Times New Roman" w:hAnsi="Times New Roman" w:cs="Times New Roman"/>
                <w:bCs/>
              </w:rPr>
              <w:t xml:space="preserve"> </w:t>
            </w:r>
            <w:r w:rsidR="00A330C2" w:rsidRPr="00A330C2">
              <w:rPr>
                <w:rFonts w:ascii="Times New Roman" w:hAnsi="Times New Roman" w:cs="Times New Roman"/>
                <w:bCs/>
              </w:rPr>
              <w:t xml:space="preserve"> Общественные организации и волонтёрское движение</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64219"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tcPr>
          <w:p w:rsidR="00664219" w:rsidRDefault="00664219"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rPr>
            </w:pPr>
            <w:r>
              <w:rPr>
                <w:rFonts w:ascii="Times New Roman" w:hAnsi="Times New Roman"/>
                <w:b/>
                <w:bCs/>
              </w:rPr>
              <w:t xml:space="preserve">Тема </w:t>
            </w:r>
            <w:r w:rsidR="00D13C2F">
              <w:rPr>
                <w:rFonts w:ascii="Times New Roman" w:hAnsi="Times New Roman"/>
                <w:b/>
                <w:bCs/>
              </w:rPr>
              <w:t>4</w:t>
            </w:r>
            <w:r>
              <w:rPr>
                <w:rFonts w:ascii="Times New Roman" w:hAnsi="Times New Roman"/>
                <w:b/>
                <w:bCs/>
              </w:rPr>
              <w:t>.10</w:t>
            </w:r>
          </w:p>
          <w:p w:rsidR="00664219" w:rsidRDefault="00664219"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r w:rsidRPr="005B524A">
              <w:rPr>
                <w:rFonts w:ascii="Times New Roman" w:hAnsi="Times New Roman" w:cs="Times New Roman"/>
                <w:b/>
                <w:bCs/>
                <w:color w:val="000000"/>
                <w:lang w:eastAsia="ru-RU" w:bidi="ru-RU"/>
              </w:rPr>
              <w:t>Современный мир профессий.</w:t>
            </w:r>
          </w:p>
        </w:tc>
        <w:tc>
          <w:tcPr>
            <w:tcW w:w="7104" w:type="dxa"/>
            <w:tcBorders>
              <w:top w:val="single" w:sz="4" w:space="0" w:color="000001"/>
              <w:left w:val="single" w:sz="4" w:space="0" w:color="000001"/>
              <w:bottom w:val="single" w:sz="4" w:space="0" w:color="000001"/>
            </w:tcBorders>
            <w:shd w:val="clear" w:color="auto" w:fill="FFFFFF"/>
            <w:vAlign w:val="center"/>
          </w:tcPr>
          <w:p w:rsidR="00664219" w:rsidRDefault="00664219"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664219" w:rsidRDefault="00664219" w:rsidP="00241469">
            <w:pPr>
              <w:jc w:val="both"/>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664219" w:rsidRDefault="00664219"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s="Times New Roman"/>
                <w:b/>
                <w:bCs/>
              </w:rPr>
              <w:t>Грамматический материал</w:t>
            </w:r>
            <w:r>
              <w:rPr>
                <w:rFonts w:ascii="Times New Roman" w:hAnsi="Times New Roman" w:cs="Times New Roman"/>
                <w:bCs/>
              </w:rPr>
              <w:t>:</w:t>
            </w:r>
            <w:r>
              <w:rPr>
                <w:rFonts w:ascii="Times New Roman" w:hAnsi="Times New Roman" w:cs="Times New Roman"/>
                <w:b/>
                <w:bCs/>
                <w:lang w:eastAsia="ru-RU"/>
              </w:rPr>
              <w:t xml:space="preserve"> </w:t>
            </w:r>
            <w:r w:rsidRPr="00412B6C">
              <w:rPr>
                <w:rFonts w:ascii="Times New Roman" w:hAnsi="Times New Roman" w:cs="Times New Roman"/>
                <w:bCs/>
                <w:lang w:eastAsia="ru-RU"/>
              </w:rPr>
              <w:t xml:space="preserve">правила </w:t>
            </w:r>
            <w:r>
              <w:rPr>
                <w:rFonts w:ascii="Times New Roman" w:hAnsi="Times New Roman" w:cs="Times New Roman"/>
                <w:lang w:eastAsia="ru-RU"/>
              </w:rPr>
              <w:t xml:space="preserve">согласование времен </w:t>
            </w:r>
            <w:r>
              <w:rPr>
                <w:rFonts w:ascii="Times New Roman" w:hAnsi="Times New Roman" w:cs="Times New Roman"/>
                <w:bCs/>
                <w:lang w:eastAsia="ru-RU"/>
              </w:rPr>
              <w:t>в косвенной речи и лексические изменения при переводе из прямой речи в косвенную.</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64219" w:rsidRPr="00664219" w:rsidRDefault="00664219" w:rsidP="00241469">
            <w:pP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64219"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 ОК 09</w:t>
            </w:r>
          </w:p>
        </w:tc>
      </w:tr>
      <w:tr w:rsidR="00616F4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64219" w:rsidP="00241469">
            <w:pPr>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616F4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64219" w:rsidP="00241469">
            <w:pPr>
              <w:spacing w:line="274" w:lineRule="atLeast"/>
              <w:jc w:val="both"/>
              <w:rPr>
                <w:rFonts w:ascii="Times New Roman" w:eastAsia="Calibri" w:hAnsi="Times New Roman" w:cs="Times New Roman"/>
                <w:bCs/>
                <w:lang w:eastAsia="ru-RU"/>
              </w:rPr>
            </w:pPr>
            <w:r>
              <w:rPr>
                <w:rFonts w:ascii="Times New Roman" w:eastAsia="Calibri" w:hAnsi="Times New Roman" w:cs="Times New Roman"/>
                <w:bCs/>
                <w:lang w:eastAsia="ru-RU"/>
              </w:rPr>
              <w:t>1.Многообразие профессий: профессии нового века  и  исчезнувшие</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616F4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Pr="00664219" w:rsidRDefault="00616F44" w:rsidP="00241469">
            <w:pPr>
              <w:spacing w:line="274" w:lineRule="atLeast"/>
              <w:ind w:left="10" w:hanging="10"/>
              <w:jc w:val="both"/>
              <w:rPr>
                <w:rFonts w:ascii="Times New Roman" w:eastAsia="Calibri" w:hAnsi="Times New Roman" w:cs="Times New Roman"/>
                <w:bCs/>
                <w:lang w:eastAsia="ru-RU"/>
              </w:rPr>
            </w:pPr>
            <w:r w:rsidRPr="00664219">
              <w:rPr>
                <w:rFonts w:ascii="Times New Roman" w:eastAsia="Calibri" w:hAnsi="Times New Roman" w:cs="Times New Roman"/>
                <w:bCs/>
                <w:lang w:eastAsia="ru-RU"/>
              </w:rPr>
              <w:t xml:space="preserve">2. </w:t>
            </w:r>
            <w:r w:rsidR="00664219" w:rsidRPr="00664219">
              <w:rPr>
                <w:rFonts w:ascii="Times New Roman" w:hAnsi="Times New Roman" w:cs="Times New Roman"/>
                <w:bCs/>
                <w:color w:val="000000"/>
                <w:lang w:eastAsia="ru-RU" w:bidi="ru-RU"/>
              </w:rPr>
              <w:t xml:space="preserve"> Проблемы выбора профессии.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616F44" w:rsidTr="00241469">
        <w:tc>
          <w:tcPr>
            <w:tcW w:w="2583" w:type="dxa"/>
            <w:vMerge/>
            <w:tcBorders>
              <w:top w:val="single" w:sz="4" w:space="0" w:color="000001"/>
              <w:left w:val="single" w:sz="4" w:space="0" w:color="000001"/>
              <w:bottom w:val="single" w:sz="4" w:space="0" w:color="000001"/>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olor w:val="000000"/>
              </w:rPr>
              <w:t xml:space="preserve">3. </w:t>
            </w:r>
            <w:r w:rsidR="00664219">
              <w:rPr>
                <w:rFonts w:ascii="Times New Roman" w:eastAsia="Calibri" w:hAnsi="Times New Roman" w:cs="Times New Roman"/>
                <w:bCs/>
                <w:color w:val="000000"/>
                <w:lang w:eastAsia="ru-RU"/>
              </w:rPr>
              <w:t>Личные качества необходимые для освоения разных профессий</w:t>
            </w:r>
            <w:r>
              <w:rPr>
                <w:rFonts w:ascii="Times New Roman" w:eastAsia="Calibri" w:hAnsi="Times New Roman" w:cs="Times New Roman"/>
                <w:bCs/>
                <w:color w:val="000000"/>
                <w:lang w:eastAsia="ru-RU"/>
              </w:rPr>
              <w:t>.</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616F44" w:rsidTr="00972946">
        <w:tc>
          <w:tcPr>
            <w:tcW w:w="2583" w:type="dxa"/>
            <w:vMerge/>
            <w:tcBorders>
              <w:top w:val="single" w:sz="4" w:space="0" w:color="000001"/>
              <w:left w:val="single" w:sz="4" w:space="0" w:color="000001"/>
              <w:bottom w:val="single" w:sz="4" w:space="0" w:color="auto"/>
            </w:tcBorders>
            <w:shd w:val="clear" w:color="auto" w:fill="FFFFFF"/>
          </w:tcPr>
          <w:p w:rsidR="00616F44" w:rsidRDefault="00616F44" w:rsidP="00241469"/>
        </w:tc>
        <w:tc>
          <w:tcPr>
            <w:tcW w:w="7104" w:type="dxa"/>
            <w:tcBorders>
              <w:top w:val="single" w:sz="4" w:space="0" w:color="000001"/>
              <w:left w:val="single" w:sz="4" w:space="0" w:color="000001"/>
              <w:bottom w:val="single" w:sz="4" w:space="0" w:color="000001"/>
            </w:tcBorders>
            <w:shd w:val="clear" w:color="auto" w:fill="FFFFFF"/>
            <w:vAlign w:val="center"/>
          </w:tcPr>
          <w:p w:rsidR="00616F44" w:rsidRDefault="00664219"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Самостоятельная работа обучающихся: Мой выбор специальности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616F44" w:rsidRDefault="00616F4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A330C2" w:rsidTr="00972946">
        <w:trPr>
          <w:trHeight w:val="23"/>
        </w:trPr>
        <w:tc>
          <w:tcPr>
            <w:tcW w:w="2583" w:type="dxa"/>
            <w:vMerge w:val="restart"/>
            <w:tcBorders>
              <w:top w:val="single" w:sz="4" w:space="0" w:color="auto"/>
              <w:left w:val="single" w:sz="4" w:space="0" w:color="auto"/>
              <w:bottom w:val="single" w:sz="4" w:space="0" w:color="auto"/>
              <w:right w:val="single" w:sz="4" w:space="0" w:color="auto"/>
            </w:tcBorders>
            <w:shd w:val="clear" w:color="auto" w:fill="FFFFFF"/>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hAnsi="Times New Roman"/>
                <w:b/>
                <w:bCs/>
              </w:rPr>
            </w:pPr>
            <w:r>
              <w:rPr>
                <w:rFonts w:ascii="Times New Roman" w:hAnsi="Times New Roman"/>
                <w:b/>
                <w:bCs/>
              </w:rPr>
              <w:t xml:space="preserve">Тема </w:t>
            </w:r>
            <w:r w:rsidR="00D13C2F">
              <w:rPr>
                <w:rFonts w:ascii="Times New Roman" w:hAnsi="Times New Roman"/>
                <w:b/>
                <w:bCs/>
              </w:rPr>
              <w:t>4</w:t>
            </w:r>
            <w:r>
              <w:rPr>
                <w:rFonts w:ascii="Times New Roman" w:hAnsi="Times New Roman"/>
                <w:b/>
                <w:bCs/>
              </w:rPr>
              <w:t>.11</w:t>
            </w:r>
          </w:p>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r>
              <w:rPr>
                <w:rFonts w:ascii="Times New Roman" w:hAnsi="Times New Roman" w:cs="Times New Roman"/>
                <w:b/>
                <w:bCs/>
                <w:lang w:eastAsia="ru-RU"/>
              </w:rPr>
              <w:t>Профессии, профессиональный рост</w:t>
            </w:r>
          </w:p>
        </w:tc>
        <w:tc>
          <w:tcPr>
            <w:tcW w:w="7104" w:type="dxa"/>
            <w:tcBorders>
              <w:top w:val="single" w:sz="4" w:space="0" w:color="000001"/>
              <w:left w:val="single" w:sz="4" w:space="0" w:color="auto"/>
              <w:bottom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A330C2" w:rsidRDefault="00A330C2" w:rsidP="00241469">
            <w:pPr>
              <w:jc w:val="both"/>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Грамматический материал:</w:t>
            </w:r>
          </w:p>
          <w:p w:rsidR="00A330C2" w:rsidRDefault="00A330C2" w:rsidP="00241469">
            <w:pPr>
              <w:jc w:val="both"/>
              <w:rPr>
                <w:rFonts w:ascii="Times New Roman" w:hAnsi="Times New Roman" w:cs="Times New Roman"/>
              </w:rPr>
            </w:pPr>
            <w:r>
              <w:rPr>
                <w:rFonts w:ascii="Times New Roman" w:hAnsi="Times New Roman" w:cs="Times New Roman"/>
              </w:rPr>
              <w:t xml:space="preserve">- распознавание и употребление в речи изученных ранее коммуникативных и структурных типов предложения; </w:t>
            </w:r>
          </w:p>
          <w:p w:rsidR="00A330C2" w:rsidRDefault="00A330C2" w:rsidP="00241469">
            <w:pPr>
              <w:jc w:val="both"/>
            </w:pPr>
            <w:r>
              <w:rPr>
                <w:rFonts w:ascii="Times New Roman" w:hAnsi="Times New Roman" w:cs="Times New Roman"/>
                <w:b/>
                <w:bCs/>
                <w:lang w:eastAsia="ru-RU"/>
              </w:rPr>
              <w:t xml:space="preserve">- </w:t>
            </w:r>
            <w:r>
              <w:rPr>
                <w:rFonts w:ascii="Times New Roman" w:hAnsi="Times New Roman" w:cs="Times New Roman"/>
                <w:lang w:eastAsia="ru-RU"/>
              </w:rPr>
              <w:t>систематизация знаний о сложносочиненных и сложноподчиненных предложениях, в том числе условных предложениях</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330C2" w:rsidRPr="00A330C2" w:rsidRDefault="00A330C2" w:rsidP="00241469">
            <w:pPr>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330C2"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5B524A">
              <w:rPr>
                <w:rFonts w:ascii="Times New Roman" w:hAnsi="Times New Roman" w:cs="Times New Roman"/>
                <w:color w:val="000000"/>
                <w:lang w:eastAsia="ru-RU" w:bidi="ru-RU"/>
              </w:rPr>
              <w:t>ОК 01, ОК 02, ОК 04, ОК 09</w:t>
            </w:r>
          </w:p>
        </w:tc>
      </w:tr>
      <w:tr w:rsidR="00A330C2" w:rsidTr="00972946">
        <w:trPr>
          <w:trHeight w:val="25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330C2" w:rsidRDefault="00A330C2" w:rsidP="00241469"/>
        </w:tc>
        <w:tc>
          <w:tcPr>
            <w:tcW w:w="7104" w:type="dxa"/>
            <w:tcBorders>
              <w:top w:val="single" w:sz="4" w:space="0" w:color="000001"/>
              <w:left w:val="single" w:sz="4" w:space="0" w:color="auto"/>
              <w:bottom w:val="single" w:sz="4" w:space="0" w:color="000001"/>
            </w:tcBorders>
            <w:shd w:val="clear" w:color="auto" w:fill="FFFFFF"/>
            <w:vAlign w:val="center"/>
          </w:tcPr>
          <w:p w:rsidR="00A330C2" w:rsidRDefault="00A330C2" w:rsidP="00241469">
            <w:pPr>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330C2"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330C2" w:rsidRDefault="00A330C2" w:rsidP="00241469"/>
        </w:tc>
        <w:tc>
          <w:tcPr>
            <w:tcW w:w="7104" w:type="dxa"/>
            <w:tcBorders>
              <w:top w:val="single" w:sz="4" w:space="0" w:color="000001"/>
              <w:left w:val="single" w:sz="4" w:space="0" w:color="auto"/>
              <w:bottom w:val="single" w:sz="4" w:space="0" w:color="000001"/>
            </w:tcBorders>
            <w:shd w:val="clear" w:color="auto" w:fill="FFFFFF"/>
            <w:vAlign w:val="center"/>
          </w:tcPr>
          <w:p w:rsidR="00A330C2" w:rsidRDefault="00A330C2" w:rsidP="00241469">
            <w:pPr>
              <w:spacing w:line="274" w:lineRule="atLeast"/>
              <w:jc w:val="both"/>
              <w:rPr>
                <w:rFonts w:ascii="Times New Roman" w:eastAsia="Calibri" w:hAnsi="Times New Roman" w:cs="Times New Roman"/>
                <w:bCs/>
                <w:lang w:eastAsia="ru-RU"/>
              </w:rPr>
            </w:pPr>
            <w:r>
              <w:rPr>
                <w:rFonts w:ascii="Times New Roman" w:eastAsia="Calibri" w:hAnsi="Times New Roman" w:cs="Times New Roman"/>
                <w:bCs/>
                <w:lang w:eastAsia="ru-RU"/>
              </w:rPr>
              <w:t>1. Профессиональные навыки и умения.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330C2"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330C2" w:rsidRDefault="00A330C2" w:rsidP="00241469"/>
        </w:tc>
        <w:tc>
          <w:tcPr>
            <w:tcW w:w="7104" w:type="dxa"/>
            <w:tcBorders>
              <w:top w:val="single" w:sz="4" w:space="0" w:color="000001"/>
              <w:left w:val="single" w:sz="4" w:space="0" w:color="auto"/>
              <w:bottom w:val="single" w:sz="4" w:space="0" w:color="000001"/>
            </w:tcBorders>
            <w:shd w:val="clear" w:color="auto" w:fill="FFFFFF"/>
            <w:vAlign w:val="center"/>
          </w:tcPr>
          <w:p w:rsidR="00A330C2" w:rsidRPr="00A330C2" w:rsidRDefault="00A330C2" w:rsidP="00241469">
            <w:pPr>
              <w:pStyle w:val="ae"/>
              <w:tabs>
                <w:tab w:val="left" w:pos="240"/>
              </w:tabs>
              <w:suppressAutoHyphens w:val="0"/>
              <w:autoSpaceDN/>
              <w:spacing w:line="240" w:lineRule="auto"/>
              <w:textAlignment w:val="auto"/>
              <w:rPr>
                <w:rFonts w:ascii="Times New Roman" w:hAnsi="Times New Roman" w:cs="Times New Roman"/>
                <w:sz w:val="24"/>
                <w:szCs w:val="24"/>
              </w:rPr>
            </w:pPr>
            <w:r w:rsidRPr="00A330C2">
              <w:rPr>
                <w:rFonts w:ascii="Times New Roman" w:eastAsia="Calibri" w:hAnsi="Times New Roman" w:cs="Times New Roman"/>
                <w:bCs/>
                <w:color w:val="00000A"/>
                <w:kern w:val="0"/>
                <w:sz w:val="24"/>
                <w:szCs w:val="24"/>
                <w:lang w:eastAsia="ru-RU" w:bidi="hi-IN"/>
              </w:rPr>
              <w:t>2.  Основные понятия вашей профессии. Особенности подготовки и по профессии/специальности.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330C2"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330C2" w:rsidRDefault="00A330C2" w:rsidP="00241469"/>
        </w:tc>
        <w:tc>
          <w:tcPr>
            <w:tcW w:w="7104" w:type="dxa"/>
            <w:tcBorders>
              <w:top w:val="single" w:sz="4" w:space="0" w:color="000001"/>
              <w:left w:val="single" w:sz="4" w:space="0" w:color="auto"/>
              <w:bottom w:val="single" w:sz="4" w:space="0" w:color="000001"/>
            </w:tcBorders>
            <w:shd w:val="clear" w:color="auto" w:fill="FFFFFF"/>
            <w:vAlign w:val="center"/>
          </w:tcPr>
          <w:p w:rsidR="00A330C2" w:rsidRPr="00A330C2" w:rsidRDefault="00A330C2" w:rsidP="00241469">
            <w:pPr>
              <w:pStyle w:val="ae"/>
              <w:tabs>
                <w:tab w:val="left" w:pos="240"/>
              </w:tabs>
              <w:suppressAutoHyphens w:val="0"/>
              <w:autoSpaceDN/>
              <w:spacing w:line="240" w:lineRule="auto"/>
              <w:textAlignment w:val="auto"/>
              <w:rPr>
                <w:rFonts w:ascii="Times New Roman" w:hAnsi="Times New Roman" w:cs="Times New Roman"/>
                <w:sz w:val="24"/>
                <w:szCs w:val="24"/>
              </w:rPr>
            </w:pPr>
            <w:r w:rsidRPr="00A330C2">
              <w:rPr>
                <w:rFonts w:ascii="Times New Roman" w:eastAsia="Calibri" w:hAnsi="Times New Roman" w:cs="Times New Roman"/>
                <w:bCs/>
                <w:color w:val="00000A"/>
                <w:kern w:val="0"/>
                <w:sz w:val="24"/>
                <w:szCs w:val="24"/>
                <w:lang w:eastAsia="ru-RU" w:bidi="hi-IN"/>
              </w:rPr>
              <w:t>3.Специфика работы и основные принципы деятельности по пр</w:t>
            </w:r>
            <w:r w:rsidRPr="00A330C2">
              <w:rPr>
                <w:rFonts w:ascii="Times New Roman" w:eastAsia="Calibri" w:hAnsi="Times New Roman" w:cs="Times New Roman"/>
                <w:bCs/>
                <w:color w:val="00000A"/>
                <w:kern w:val="0"/>
                <w:sz w:val="24"/>
                <w:szCs w:val="24"/>
                <w:lang w:eastAsia="ru-RU" w:bidi="hi-IN"/>
              </w:rPr>
              <w:t>о</w:t>
            </w:r>
            <w:r w:rsidRPr="00A330C2">
              <w:rPr>
                <w:rFonts w:ascii="Times New Roman" w:eastAsia="Calibri" w:hAnsi="Times New Roman" w:cs="Times New Roman"/>
                <w:bCs/>
                <w:color w:val="00000A"/>
                <w:kern w:val="0"/>
                <w:sz w:val="24"/>
                <w:szCs w:val="24"/>
                <w:lang w:eastAsia="ru-RU" w:bidi="hi-IN"/>
              </w:rPr>
              <w:t>фессии.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330C2" w:rsidTr="00972946">
        <w:trPr>
          <w:trHeight w:val="81"/>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330C2" w:rsidRDefault="00A330C2" w:rsidP="00241469"/>
        </w:tc>
        <w:tc>
          <w:tcPr>
            <w:tcW w:w="7104" w:type="dxa"/>
            <w:tcBorders>
              <w:top w:val="single" w:sz="4" w:space="0" w:color="000001"/>
              <w:left w:val="single" w:sz="4" w:space="0" w:color="auto"/>
              <w:bottom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4. Возможности карьерного роста.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330C2" w:rsidTr="00972946">
        <w:trPr>
          <w:trHeight w:val="481"/>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330C2" w:rsidRDefault="00A330C2" w:rsidP="00241469"/>
        </w:tc>
        <w:tc>
          <w:tcPr>
            <w:tcW w:w="7104" w:type="dxa"/>
            <w:tcBorders>
              <w:top w:val="single" w:sz="4" w:space="0" w:color="000001"/>
              <w:left w:val="single" w:sz="4" w:space="0" w:color="auto"/>
              <w:bottom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color w:val="000000"/>
              </w:rPr>
              <w:t>Самостоятельная работа обучающихся: Ожидания и перспективы в профессии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p w:rsidR="00D94442" w:rsidRDefault="00D9444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330C2" w:rsidRDefault="00A330C2"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89732B" w:rsidTr="00972946">
        <w:trPr>
          <w:trHeight w:val="23"/>
        </w:trPr>
        <w:tc>
          <w:tcPr>
            <w:tcW w:w="2583" w:type="dxa"/>
            <w:vMerge w:val="restart"/>
            <w:tcBorders>
              <w:top w:val="single" w:sz="4" w:space="0" w:color="auto"/>
              <w:left w:val="single" w:sz="4" w:space="0" w:color="000001"/>
              <w:bottom w:val="single" w:sz="4" w:space="0" w:color="000001"/>
            </w:tcBorders>
            <w:shd w:val="clear" w:color="auto" w:fill="FFFFFF"/>
          </w:tcPr>
          <w:p w:rsidR="00EE5253" w:rsidRDefault="00EE5253"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pPr>
            <w:r>
              <w:rPr>
                <w:rFonts w:ascii="Times New Roman" w:hAnsi="Times New Roman"/>
                <w:b/>
                <w:bCs/>
                <w:color w:val="000000"/>
              </w:rPr>
              <w:t xml:space="preserve">Тема </w:t>
            </w:r>
            <w:r w:rsidR="00D13C2F">
              <w:rPr>
                <w:rFonts w:ascii="Times New Roman" w:hAnsi="Times New Roman" w:cs="Times New Roman"/>
                <w:b/>
                <w:bCs/>
                <w:color w:val="000000"/>
              </w:rPr>
              <w:t>4</w:t>
            </w:r>
            <w:r>
              <w:rPr>
                <w:rFonts w:ascii="Times New Roman" w:hAnsi="Times New Roman" w:cs="Times New Roman"/>
                <w:b/>
                <w:bCs/>
                <w:color w:val="000000"/>
              </w:rPr>
              <w:t>.12</w:t>
            </w:r>
          </w:p>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
                <w:bCs/>
                <w:color w:val="000000"/>
              </w:rPr>
            </w:pPr>
            <w:r>
              <w:rPr>
                <w:rFonts w:ascii="Times New Roman" w:hAnsi="Times New Roman" w:cs="Times New Roman"/>
                <w:b/>
                <w:bCs/>
                <w:color w:val="000000"/>
              </w:rPr>
              <w:t>Государственное устройство, правовые институты</w:t>
            </w:r>
          </w:p>
        </w:tc>
        <w:tc>
          <w:tcPr>
            <w:tcW w:w="7104" w:type="dxa"/>
            <w:tcBorders>
              <w:top w:val="single" w:sz="4" w:space="0" w:color="000001"/>
              <w:left w:val="single" w:sz="4" w:space="0" w:color="000001"/>
              <w:bottom w:val="single" w:sz="4" w:space="0" w:color="000001"/>
            </w:tcBorders>
            <w:shd w:val="clear" w:color="auto" w:fill="FFFFFF"/>
            <w:vAlign w:val="center"/>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89732B" w:rsidRDefault="0089732B" w:rsidP="00241469">
            <w:pPr>
              <w:tabs>
                <w:tab w:val="left" w:pos="5595"/>
              </w:tabs>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89732B" w:rsidRDefault="0089732B" w:rsidP="00241469">
            <w:pPr>
              <w:tabs>
                <w:tab w:val="left" w:pos="5595"/>
              </w:tabs>
              <w:rPr>
                <w:rStyle w:val="a4"/>
                <w:rFonts w:ascii="Source Serif Pro;serif" w:hAnsi="Source Serif Pro;serif" w:hint="eastAsia"/>
                <w:color w:val="111111"/>
                <w:lang w:eastAsia="ru-RU"/>
              </w:rPr>
            </w:pPr>
            <w:r>
              <w:rPr>
                <w:rFonts w:ascii="Times New Roman" w:hAnsi="Times New Roman" w:cs="Times New Roman"/>
                <w:b/>
                <w:bCs/>
                <w:lang w:eastAsia="ru-RU"/>
              </w:rPr>
              <w:t>Грамматический материал:</w:t>
            </w:r>
            <w:r w:rsidRPr="001D1AD1">
              <w:rPr>
                <w:rStyle w:val="a4"/>
                <w:rFonts w:ascii="Source Serif Pro;serif" w:hAnsi="Source Serif Pro;serif"/>
                <w:color w:val="111111"/>
                <w:lang w:eastAsia="ru-RU"/>
              </w:rPr>
              <w:t xml:space="preserve"> </w:t>
            </w:r>
          </w:p>
          <w:p w:rsidR="0089732B" w:rsidRDefault="0089732B" w:rsidP="00241469">
            <w:pPr>
              <w:tabs>
                <w:tab w:val="left" w:pos="5595"/>
              </w:tabs>
            </w:pPr>
            <w:r w:rsidRPr="001D1AD1">
              <w:rPr>
                <w:rStyle w:val="a4"/>
                <w:rFonts w:ascii="Source Serif Pro;serif" w:hAnsi="Source Serif Pro;serif"/>
                <w:color w:val="111111"/>
                <w:lang w:eastAsia="ru-RU"/>
              </w:rPr>
              <w:t>Переходные и непереходные глаголы во французском язык</w:t>
            </w:r>
            <w:r>
              <w:rPr>
                <w:rStyle w:val="a4"/>
                <w:rFonts w:ascii="Source Serif Pro;serif" w:hAnsi="Source Serif Pro;serif"/>
                <w:color w:val="111111"/>
                <w:lang w:eastAsia="ru-RU"/>
              </w:rPr>
              <w:t xml:space="preserve">е </w:t>
            </w:r>
            <w:proofErr w:type="spellStart"/>
            <w:r>
              <w:rPr>
                <w:rStyle w:val="a4"/>
                <w:rFonts w:ascii="Source Serif Pro;serif" w:hAnsi="Source Serif Pro;serif"/>
                <w:color w:val="111111"/>
                <w:lang w:val="en-US" w:eastAsia="ru-RU"/>
              </w:rPr>
              <w:t>Verbes</w:t>
            </w:r>
            <w:proofErr w:type="spellEnd"/>
            <w:r w:rsidRPr="001D1AD1">
              <w:rPr>
                <w:rStyle w:val="a4"/>
                <w:rFonts w:ascii="Source Serif Pro;serif" w:hAnsi="Source Serif Pro;serif"/>
                <w:color w:val="111111"/>
                <w:lang w:eastAsia="ru-RU"/>
              </w:rPr>
              <w:t xml:space="preserve"> </w:t>
            </w:r>
            <w:proofErr w:type="spellStart"/>
            <w:r>
              <w:rPr>
                <w:rStyle w:val="a4"/>
                <w:rFonts w:ascii="Source Serif Pro;serif" w:hAnsi="Source Serif Pro;serif"/>
                <w:color w:val="111111"/>
                <w:lang w:val="en-US" w:eastAsia="ru-RU"/>
              </w:rPr>
              <w:t>transitifs</w:t>
            </w:r>
            <w:proofErr w:type="spellEnd"/>
            <w:r w:rsidRPr="001D1AD1">
              <w:rPr>
                <w:rStyle w:val="a4"/>
                <w:rFonts w:ascii="Source Serif Pro;serif" w:hAnsi="Source Serif Pro;serif"/>
                <w:color w:val="111111"/>
                <w:lang w:eastAsia="ru-RU"/>
              </w:rPr>
              <w:t xml:space="preserve"> </w:t>
            </w:r>
            <w:r>
              <w:rPr>
                <w:rStyle w:val="a4"/>
                <w:rFonts w:ascii="Source Serif Pro;serif" w:hAnsi="Source Serif Pro;serif"/>
                <w:color w:val="111111"/>
                <w:lang w:val="en-US" w:eastAsia="ru-RU"/>
              </w:rPr>
              <w:t>et</w:t>
            </w:r>
            <w:r w:rsidRPr="001D1AD1">
              <w:rPr>
                <w:rStyle w:val="a4"/>
                <w:rFonts w:ascii="Source Serif Pro;serif" w:hAnsi="Source Serif Pro;serif"/>
                <w:color w:val="111111"/>
                <w:lang w:eastAsia="ru-RU"/>
              </w:rPr>
              <w:t xml:space="preserve"> </w:t>
            </w:r>
            <w:proofErr w:type="spellStart"/>
            <w:r>
              <w:rPr>
                <w:rStyle w:val="a4"/>
                <w:rFonts w:ascii="Source Serif Pro;serif" w:hAnsi="Source Serif Pro;serif"/>
                <w:color w:val="111111"/>
                <w:lang w:val="en-US" w:eastAsia="ru-RU"/>
              </w:rPr>
              <w:t>intransitifs</w:t>
            </w:r>
            <w:proofErr w:type="spellEnd"/>
          </w:p>
          <w:p w:rsidR="0089732B" w:rsidRDefault="0089732B" w:rsidP="00241469">
            <w:pPr>
              <w:tabs>
                <w:tab w:val="left" w:pos="5595"/>
              </w:tabs>
            </w:pPr>
            <w:r>
              <w:rPr>
                <w:rStyle w:val="a4"/>
                <w:lang w:eastAsia="ru-RU"/>
              </w:rPr>
              <w:t xml:space="preserve">- неличных форм глагола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89732B" w:rsidRDefault="00BB1CF7"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cs="Times New Roman"/>
                <w:color w:val="000000"/>
                <w:lang w:eastAsia="ru-RU" w:bidi="ru-RU"/>
              </w:rPr>
              <w:t>ОК 01, ОК 02, ОК 04</w:t>
            </w:r>
          </w:p>
        </w:tc>
      </w:tr>
      <w:tr w:rsidR="0089732B"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89732B" w:rsidRDefault="0089732B" w:rsidP="00241469"/>
        </w:tc>
        <w:tc>
          <w:tcPr>
            <w:tcW w:w="7104" w:type="dxa"/>
            <w:tcBorders>
              <w:top w:val="single" w:sz="4" w:space="0" w:color="000001"/>
              <w:left w:val="single" w:sz="4" w:space="0" w:color="000001"/>
              <w:bottom w:val="single" w:sz="4" w:space="0" w:color="000001"/>
            </w:tcBorders>
            <w:shd w:val="clear" w:color="auto" w:fill="FFFFFF"/>
            <w:vAlign w:val="center"/>
          </w:tcPr>
          <w:p w:rsidR="0089732B" w:rsidRDefault="0089732B" w:rsidP="00241469">
            <w:pPr>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89732B" w:rsidRDefault="00AD6E24"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89732B"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89732B" w:rsidRDefault="0089732B" w:rsidP="00241469"/>
        </w:tc>
        <w:tc>
          <w:tcPr>
            <w:tcW w:w="7104" w:type="dxa"/>
            <w:tcBorders>
              <w:top w:val="single" w:sz="4" w:space="0" w:color="000001"/>
              <w:left w:val="single" w:sz="4" w:space="0" w:color="000001"/>
              <w:bottom w:val="single" w:sz="4" w:space="0" w:color="000001"/>
            </w:tcBorders>
            <w:shd w:val="clear" w:color="auto" w:fill="FFFFFF"/>
            <w:vAlign w:val="center"/>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1. Политическая система России.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89732B"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89732B" w:rsidRDefault="0089732B" w:rsidP="00241469"/>
        </w:tc>
        <w:tc>
          <w:tcPr>
            <w:tcW w:w="7104" w:type="dxa"/>
            <w:tcBorders>
              <w:top w:val="single" w:sz="4" w:space="0" w:color="000001"/>
              <w:left w:val="single" w:sz="4" w:space="0" w:color="000001"/>
              <w:bottom w:val="single" w:sz="4" w:space="0" w:color="000001"/>
            </w:tcBorders>
            <w:shd w:val="clear" w:color="auto" w:fill="FFFFFF"/>
            <w:vAlign w:val="center"/>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2. Политическая система Франции.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89732B" w:rsidRDefault="0089732B" w:rsidP="00241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AD6E24">
        <w:trPr>
          <w:trHeight w:val="23"/>
        </w:trPr>
        <w:tc>
          <w:tcPr>
            <w:tcW w:w="2583" w:type="dxa"/>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tcPr>
          <w:p w:rsidR="00AD6E24" w:rsidRPr="005B524A" w:rsidRDefault="00AD6E24" w:rsidP="00AD6E24">
            <w:pPr>
              <w:pStyle w:val="ae"/>
              <w:spacing w:line="240" w:lineRule="auto"/>
              <w:jc w:val="right"/>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241469">
        <w:trPr>
          <w:trHeight w:val="23"/>
        </w:trPr>
        <w:tc>
          <w:tcPr>
            <w:tcW w:w="2583" w:type="dxa"/>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Pr="0089732B"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center"/>
              <w:rPr>
                <w:rFonts w:ascii="Times New Roman" w:hAnsi="Times New Roman"/>
                <w:b/>
                <w:bCs/>
              </w:rPr>
            </w:pPr>
            <w:r>
              <w:rPr>
                <w:rFonts w:ascii="Times New Roman" w:hAnsi="Times New Roman"/>
                <w:b/>
                <w:bCs/>
                <w:color w:val="000000"/>
                <w:sz w:val="28"/>
                <w:szCs w:val="28"/>
                <w:lang w:val="en-US"/>
              </w:rPr>
              <w:t>III</w:t>
            </w:r>
            <w:r w:rsidRPr="0089732B">
              <w:rPr>
                <w:rFonts w:ascii="Times New Roman" w:hAnsi="Times New Roman"/>
                <w:b/>
                <w:bCs/>
                <w:color w:val="000000"/>
                <w:sz w:val="28"/>
                <w:szCs w:val="28"/>
              </w:rPr>
              <w:t xml:space="preserve"> </w:t>
            </w:r>
            <w:r>
              <w:rPr>
                <w:rFonts w:ascii="Times New Roman" w:hAnsi="Times New Roman"/>
                <w:b/>
                <w:bCs/>
                <w:color w:val="000000"/>
                <w:sz w:val="28"/>
                <w:szCs w:val="28"/>
              </w:rPr>
              <w:t xml:space="preserve">курс </w:t>
            </w:r>
            <w:r>
              <w:rPr>
                <w:rFonts w:ascii="Times New Roman" w:hAnsi="Times New Roman"/>
                <w:b/>
                <w:bCs/>
                <w:color w:val="000000"/>
                <w:sz w:val="28"/>
                <w:szCs w:val="28"/>
                <w:lang w:val="en-US"/>
              </w:rPr>
              <w:t>VI</w:t>
            </w:r>
            <w:r w:rsidRPr="0089732B">
              <w:rPr>
                <w:rFonts w:ascii="Times New Roman" w:hAnsi="Times New Roman"/>
                <w:b/>
                <w:bCs/>
                <w:color w:val="000000"/>
                <w:sz w:val="28"/>
                <w:szCs w:val="28"/>
              </w:rPr>
              <w:t xml:space="preserve"> </w:t>
            </w:r>
            <w:r>
              <w:rPr>
                <w:rFonts w:ascii="Times New Roman" w:hAnsi="Times New Roman"/>
                <w:b/>
                <w:bCs/>
                <w:color w:val="000000"/>
                <w:sz w:val="28"/>
                <w:szCs w:val="28"/>
              </w:rPr>
              <w:t>семестр</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52 часа, </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48 часов — практические занятия</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b/>
                <w:bCs/>
                <w:color w:val="000000"/>
              </w:rPr>
              <w:t>4 часа — самостоятельная работа</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972946">
        <w:trPr>
          <w:trHeight w:val="23"/>
        </w:trPr>
        <w:tc>
          <w:tcPr>
            <w:tcW w:w="2583" w:type="dxa"/>
            <w:tcBorders>
              <w:top w:val="single" w:sz="4" w:space="0" w:color="000001"/>
              <w:left w:val="single" w:sz="4" w:space="0" w:color="000001"/>
              <w:bottom w:val="single" w:sz="4" w:space="0" w:color="auto"/>
            </w:tcBorders>
            <w:shd w:val="clear" w:color="auto" w:fill="FFFFFF"/>
            <w:vAlign w:val="center"/>
          </w:tcPr>
          <w:p w:rsidR="00AD6E24" w:rsidRDefault="00D13C2F"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rPr>
            </w:pPr>
            <w:r>
              <w:rPr>
                <w:rFonts w:ascii="Times New Roman" w:hAnsi="Times New Roman"/>
                <w:b/>
                <w:bCs/>
              </w:rPr>
              <w:t>Раздел 5</w:t>
            </w:r>
          </w:p>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0"/>
                <w:tab w:val="left" w:pos="1080"/>
              </w:tabs>
              <w:jc w:val="both"/>
              <w:rPr>
                <w:rFonts w:ascii="Times New Roman" w:hAnsi="Times New Roman" w:cs="Times New Roman"/>
                <w:b/>
                <w:lang w:eastAsia="ru-RU"/>
              </w:rPr>
            </w:pPr>
            <w:r>
              <w:rPr>
                <w:rFonts w:ascii="Times New Roman" w:hAnsi="Times New Roman" w:cs="Times New Roman"/>
                <w:b/>
                <w:lang w:eastAsia="ru-RU"/>
              </w:rPr>
              <w:t>Развивающий курс. Народные художественные промыслы России.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972946">
        <w:trPr>
          <w:trHeight w:val="23"/>
        </w:trPr>
        <w:tc>
          <w:tcPr>
            <w:tcW w:w="2583" w:type="dxa"/>
            <w:vMerge w:val="restart"/>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rPr>
            </w:pPr>
            <w:r>
              <w:rPr>
                <w:rFonts w:ascii="Times New Roman" w:hAnsi="Times New Roman"/>
                <w:b/>
                <w:bCs/>
              </w:rPr>
              <w:t xml:space="preserve">Тема </w:t>
            </w:r>
            <w:r w:rsidR="00D13C2F">
              <w:rPr>
                <w:rFonts w:ascii="Times New Roman" w:hAnsi="Times New Roman"/>
                <w:b/>
                <w:bCs/>
              </w:rPr>
              <w:t>5</w:t>
            </w:r>
            <w:r>
              <w:rPr>
                <w:rFonts w:ascii="Times New Roman" w:hAnsi="Times New Roman"/>
                <w:b/>
                <w:bCs/>
              </w:rPr>
              <w:t xml:space="preserve">.1 </w:t>
            </w:r>
          </w:p>
          <w:p w:rsidR="00AD6E24" w:rsidRDefault="00AD6E24" w:rsidP="00AD6E24">
            <w:pPr>
              <w:jc w:val="both"/>
              <w:rPr>
                <w:rFonts w:ascii="Times New Roman" w:hAnsi="Times New Roman" w:cs="Times New Roman"/>
                <w:b/>
                <w:bCs/>
                <w:lang w:eastAsia="ru-RU"/>
              </w:rPr>
            </w:pPr>
            <w:r>
              <w:rPr>
                <w:rFonts w:ascii="Times New Roman" w:hAnsi="Times New Roman" w:cs="Times New Roman"/>
                <w:b/>
                <w:bCs/>
                <w:lang w:eastAsia="ru-RU"/>
              </w:rPr>
              <w:t>Декоративно-прикладное искусство Гжели.</w:t>
            </w:r>
          </w:p>
          <w:p w:rsidR="00AD6E24" w:rsidRDefault="00AD6E24" w:rsidP="00AD6E24">
            <w:pPr>
              <w:jc w:val="both"/>
              <w:rPr>
                <w:rFonts w:ascii="Times New Roman" w:hAnsi="Times New Roman" w:cs="Times New Roman"/>
                <w:b/>
                <w:bCs/>
                <w:lang w:eastAsia="ru-RU"/>
              </w:rPr>
            </w:pPr>
            <w:r>
              <w:rPr>
                <w:rFonts w:ascii="Times New Roman" w:hAnsi="Times New Roman" w:cs="Times New Roman"/>
                <w:b/>
                <w:bCs/>
                <w:lang w:eastAsia="ru-RU"/>
              </w:rPr>
              <w:t xml:space="preserve">Возрождение народной художественной </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r>
              <w:rPr>
                <w:rFonts w:ascii="Times New Roman" w:hAnsi="Times New Roman" w:cs="Times New Roman"/>
                <w:b/>
                <w:bCs/>
                <w:lang w:eastAsia="ru-RU"/>
              </w:rPr>
              <w:t>культуры.</w:t>
            </w:r>
          </w:p>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AD6E24" w:rsidRDefault="00AD6E24" w:rsidP="00AD6E24">
            <w:pPr>
              <w:tabs>
                <w:tab w:val="left" w:pos="5595"/>
              </w:tabs>
              <w:rPr>
                <w:rFonts w:ascii="Times New Roman" w:hAnsi="Times New Roman" w:cs="Times New Roman"/>
                <w:lang w:eastAsia="ru-RU"/>
              </w:rPr>
            </w:pPr>
            <w:r>
              <w:rPr>
                <w:rFonts w:ascii="Times New Roman" w:hAnsi="Times New Roman" w:cs="Times New Roman"/>
                <w:b/>
                <w:bCs/>
                <w:lang w:eastAsia="ru-RU"/>
              </w:rPr>
              <w:t xml:space="preserve">Грамматический материал: </w:t>
            </w:r>
            <w:r>
              <w:rPr>
                <w:rFonts w:ascii="Times New Roman" w:hAnsi="Times New Roman" w:cs="Times New Roman"/>
                <w:lang w:eastAsia="ru-RU"/>
              </w:rPr>
              <w:t>Возвратные(местоименные глаголы)</w:t>
            </w:r>
          </w:p>
          <w:p w:rsidR="00AD6E24" w:rsidRDefault="00AD6E24" w:rsidP="00AD6E24">
            <w:pPr>
              <w:tabs>
                <w:tab w:val="left" w:pos="5595"/>
              </w:tabs>
            </w:pPr>
            <w:r>
              <w:rPr>
                <w:rFonts w:ascii="Times New Roman" w:hAnsi="Times New Roman" w:cs="Times New Roman"/>
                <w:bCs/>
              </w:rPr>
              <w:t>:</w:t>
            </w:r>
            <w:r>
              <w:rPr>
                <w:rFonts w:ascii="Times New Roman" w:hAnsi="Times New Roman" w:cs="Times New Roman"/>
                <w:b/>
                <w:bCs/>
                <w:lang w:eastAsia="ru-RU"/>
              </w:rPr>
              <w:t xml:space="preserve"> </w:t>
            </w:r>
            <w:r w:rsidRPr="00412B6C">
              <w:rPr>
                <w:rFonts w:ascii="Times New Roman" w:hAnsi="Times New Roman" w:cs="Times New Roman"/>
                <w:bCs/>
                <w:lang w:eastAsia="ru-RU"/>
              </w:rPr>
              <w:t xml:space="preserve">правила </w:t>
            </w:r>
            <w:r>
              <w:rPr>
                <w:rFonts w:ascii="Times New Roman" w:hAnsi="Times New Roman" w:cs="Times New Roman"/>
                <w:lang w:eastAsia="ru-RU"/>
              </w:rPr>
              <w:t xml:space="preserve">согласование времен </w:t>
            </w:r>
            <w:r>
              <w:rPr>
                <w:rFonts w:ascii="Times New Roman" w:hAnsi="Times New Roman" w:cs="Times New Roman"/>
                <w:bCs/>
                <w:lang w:eastAsia="ru-RU"/>
              </w:rPr>
              <w:t>в косвенной речи и лексические изменения при переводе из прямой речи в косвенную.</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cs="Times New Roman"/>
                <w:color w:val="000000"/>
                <w:lang w:eastAsia="ru-RU" w:bidi="ru-RU"/>
              </w:rPr>
              <w:t>ОК 01, ОК 02, ОК 04</w:t>
            </w: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972946">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1. </w:t>
            </w:r>
            <w:r>
              <w:rPr>
                <w:rFonts w:ascii="Times New Roman" w:hAnsi="Times New Roman" w:cs="Times New Roman"/>
                <w:lang w:eastAsia="ru-RU"/>
              </w:rPr>
              <w:t xml:space="preserve">Гжель как исторически сложившийся центр ремесла.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972946">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rPr>
              <w:t xml:space="preserve">2. </w:t>
            </w:r>
            <w:r>
              <w:rPr>
                <w:rFonts w:ascii="Times New Roman" w:hAnsi="Times New Roman" w:cs="Times New Roman"/>
                <w:lang w:eastAsia="ru-RU"/>
              </w:rPr>
              <w:t>Развитие гончарного дела.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972946">
        <w:trPr>
          <w:trHeight w:val="188"/>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3.</w:t>
            </w:r>
            <w:r>
              <w:rPr>
                <w:rFonts w:ascii="Times New Roman" w:hAnsi="Times New Roman"/>
                <w:color w:val="000000"/>
              </w:rPr>
              <w:t xml:space="preserve"> Развитие производства фаянсовой продукции в Гжели в 18 веке</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972946">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4.Гжельский фарфор</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972946">
        <w:trPr>
          <w:trHeight w:val="23"/>
        </w:trPr>
        <w:tc>
          <w:tcPr>
            <w:tcW w:w="2583" w:type="dxa"/>
            <w:vMerge w:val="restart"/>
            <w:tcBorders>
              <w:top w:val="single" w:sz="4" w:space="0" w:color="auto"/>
              <w:left w:val="single" w:sz="4" w:space="0" w:color="000001"/>
            </w:tcBorders>
            <w:shd w:val="clear" w:color="auto" w:fill="FFFFFF"/>
          </w:tcPr>
          <w:p w:rsidR="00AD6E24" w:rsidRDefault="00AD6E24" w:rsidP="00AD6E24">
            <w:pPr>
              <w:jc w:val="both"/>
              <w:rPr>
                <w:rFonts w:ascii="Times New Roman" w:hAnsi="Times New Roman" w:cs="Times New Roman"/>
                <w:b/>
                <w:bCs/>
                <w:color w:val="000000"/>
                <w:lang w:eastAsia="ru-RU"/>
              </w:rPr>
            </w:pPr>
            <w:r>
              <w:rPr>
                <w:rFonts w:ascii="Times New Roman" w:hAnsi="Times New Roman" w:cs="Times New Roman"/>
                <w:b/>
                <w:bCs/>
                <w:color w:val="000000"/>
                <w:lang w:eastAsia="ru-RU"/>
              </w:rPr>
              <w:t xml:space="preserve">Тема </w:t>
            </w:r>
            <w:r w:rsidR="00D13C2F">
              <w:rPr>
                <w:rFonts w:ascii="Times New Roman" w:hAnsi="Times New Roman" w:cs="Times New Roman"/>
                <w:b/>
                <w:bCs/>
                <w:color w:val="000000"/>
                <w:lang w:eastAsia="ru-RU"/>
              </w:rPr>
              <w:t>5</w:t>
            </w:r>
            <w:r>
              <w:rPr>
                <w:rFonts w:ascii="Times New Roman" w:hAnsi="Times New Roman" w:cs="Times New Roman"/>
                <w:b/>
                <w:bCs/>
                <w:color w:val="000000"/>
                <w:lang w:eastAsia="ru-RU"/>
              </w:rPr>
              <w:t>.2.</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r>
              <w:rPr>
                <w:rFonts w:ascii="Times New Roman" w:hAnsi="Times New Roman" w:cs="Times New Roman"/>
                <w:b/>
                <w:color w:val="000000"/>
              </w:rPr>
              <w:t xml:space="preserve">Развитие гжельского промысла </w:t>
            </w:r>
          </w:p>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AD6E24" w:rsidRDefault="00AD6E24" w:rsidP="00AD6E24">
            <w:pPr>
              <w:tabs>
                <w:tab w:val="left" w:pos="5595"/>
              </w:tabs>
              <w:rPr>
                <w:rFonts w:ascii="Times New Roman" w:hAnsi="Times New Roman" w:cs="Times New Roman"/>
                <w:b/>
                <w:bCs/>
                <w:lang w:eastAsia="ru-RU"/>
              </w:rPr>
            </w:pPr>
            <w:r>
              <w:rPr>
                <w:rFonts w:ascii="Times New Roman" w:hAnsi="Times New Roman" w:cs="Times New Roman"/>
                <w:b/>
                <w:bCs/>
                <w:lang w:eastAsia="ru-RU"/>
              </w:rPr>
              <w:t>Грамматический материал:</w:t>
            </w:r>
          </w:p>
          <w:p w:rsidR="00AD6E24" w:rsidRDefault="00AD6E24" w:rsidP="00AD6E24">
            <w:pPr>
              <w:tabs>
                <w:tab w:val="left" w:pos="5595"/>
              </w:tabs>
              <w:rPr>
                <w:rFonts w:ascii="Times New Roman" w:hAnsi="Times New Roman" w:cs="Times New Roman"/>
                <w:color w:val="000000"/>
                <w:lang w:eastAsia="ru-RU"/>
              </w:rPr>
            </w:pPr>
            <w:r>
              <w:rPr>
                <w:rFonts w:ascii="Times New Roman" w:hAnsi="Times New Roman" w:cs="Times New Roman"/>
                <w:b/>
                <w:bCs/>
                <w:lang w:eastAsia="ru-RU"/>
              </w:rPr>
              <w:t xml:space="preserve"> -</w:t>
            </w:r>
            <w:r>
              <w:rPr>
                <w:rFonts w:ascii="Times New Roman" w:hAnsi="Times New Roman" w:cs="Times New Roman"/>
                <w:color w:val="000000"/>
                <w:lang w:eastAsia="ru-RU"/>
              </w:rPr>
              <w:t>Согласование сказуемого во французском языке</w:t>
            </w:r>
          </w:p>
          <w:p w:rsidR="00AD6E24" w:rsidRDefault="00AD6E24" w:rsidP="00AD6E24">
            <w:pPr>
              <w:tabs>
                <w:tab w:val="left" w:pos="5595"/>
              </w:tabs>
            </w:pPr>
            <w:r>
              <w:rPr>
                <w:rFonts w:ascii="Times New Roman" w:hAnsi="Times New Roman" w:cs="Times New Roman"/>
                <w:color w:val="000000"/>
                <w:lang w:eastAsia="ru-RU"/>
              </w:rPr>
              <w:t>-варианты допустимого порядка слов в предложении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cs="Times New Roman"/>
                <w:color w:val="000000"/>
                <w:lang w:eastAsia="ru-RU" w:bidi="ru-RU"/>
              </w:rPr>
              <w:t>ОК 01, ОК 02, ОК 04</w:t>
            </w:r>
          </w:p>
        </w:tc>
      </w:tr>
      <w:tr w:rsidR="00AD6E24" w:rsidTr="00241469">
        <w:trPr>
          <w:trHeight w:val="23"/>
        </w:trPr>
        <w:tc>
          <w:tcPr>
            <w:tcW w:w="2583" w:type="dxa"/>
            <w:vMerge/>
            <w:tcBorders>
              <w:left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241469">
        <w:trPr>
          <w:trHeight w:val="23"/>
        </w:trPr>
        <w:tc>
          <w:tcPr>
            <w:tcW w:w="2583" w:type="dxa"/>
            <w:vMerge/>
            <w:tcBorders>
              <w:left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1. Развитие производства фаянсовой продукции в Гжели в 19 веке</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241469">
        <w:trPr>
          <w:trHeight w:val="23"/>
        </w:trPr>
        <w:tc>
          <w:tcPr>
            <w:tcW w:w="2583" w:type="dxa"/>
            <w:vMerge/>
            <w:tcBorders>
              <w:left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2. Процесс изготовления </w:t>
            </w:r>
            <w:proofErr w:type="spellStart"/>
            <w:r>
              <w:rPr>
                <w:rFonts w:ascii="Times New Roman" w:hAnsi="Times New Roman"/>
                <w:color w:val="000000"/>
              </w:rPr>
              <w:t>полуфаянсовой</w:t>
            </w:r>
            <w:proofErr w:type="spellEnd"/>
            <w:r>
              <w:rPr>
                <w:rFonts w:ascii="Times New Roman" w:hAnsi="Times New Roman"/>
                <w:color w:val="000000"/>
              </w:rPr>
              <w:t xml:space="preserve"> посуды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4</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241469">
        <w:trPr>
          <w:trHeight w:val="23"/>
        </w:trPr>
        <w:tc>
          <w:tcPr>
            <w:tcW w:w="2583" w:type="dxa"/>
            <w:vMerge/>
            <w:tcBorders>
              <w:left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3. Возникновение первых заводов</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241469">
        <w:trPr>
          <w:trHeight w:val="23"/>
        </w:trPr>
        <w:tc>
          <w:tcPr>
            <w:tcW w:w="2583" w:type="dxa"/>
            <w:vMerge/>
            <w:tcBorders>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Самостоятельная работа обучающихся: Экскурсия по музею</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AD6E24" w:rsidTr="00241469">
        <w:trPr>
          <w:trHeight w:val="23"/>
        </w:trPr>
        <w:tc>
          <w:tcPr>
            <w:tcW w:w="2583" w:type="dxa"/>
            <w:vMerge w:val="restart"/>
            <w:tcBorders>
              <w:top w:val="single" w:sz="4" w:space="0" w:color="000001"/>
              <w:left w:val="single" w:sz="4" w:space="0" w:color="000001"/>
              <w:bottom w:val="single" w:sz="4" w:space="0" w:color="auto"/>
            </w:tcBorders>
            <w:shd w:val="clear" w:color="auto" w:fill="FFFFFF"/>
            <w:vAlign w:val="center"/>
          </w:tcPr>
          <w:p w:rsidR="00AD6E24" w:rsidRDefault="00AD6E24" w:rsidP="00AD6E24">
            <w:pPr>
              <w:jc w:val="both"/>
            </w:pPr>
            <w:r>
              <w:rPr>
                <w:rFonts w:ascii="Times New Roman" w:hAnsi="Times New Roman" w:cs="Times New Roman"/>
                <w:b/>
                <w:bCs/>
                <w:lang w:eastAsia="ru-RU"/>
              </w:rPr>
              <w:t>Т</w:t>
            </w:r>
            <w:r>
              <w:rPr>
                <w:rFonts w:ascii="Times New Roman" w:hAnsi="Times New Roman" w:cs="Times New Roman"/>
                <w:b/>
                <w:bCs/>
                <w:color w:val="000000"/>
                <w:lang w:eastAsia="ru-RU"/>
              </w:rPr>
              <w:t xml:space="preserve">ема </w:t>
            </w:r>
            <w:r w:rsidR="00D13C2F">
              <w:rPr>
                <w:rFonts w:ascii="Times New Roman" w:hAnsi="Times New Roman" w:cs="Times New Roman"/>
                <w:b/>
                <w:bCs/>
                <w:color w:val="000000"/>
                <w:lang w:eastAsia="ru-RU"/>
              </w:rPr>
              <w:t>5</w:t>
            </w:r>
            <w:r>
              <w:rPr>
                <w:rFonts w:ascii="Times New Roman" w:hAnsi="Times New Roman" w:cs="Times New Roman"/>
                <w:b/>
                <w:bCs/>
                <w:color w:val="000000"/>
                <w:lang w:eastAsia="ru-RU"/>
              </w:rPr>
              <w:t>.3.</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Pr>
                <w:rFonts w:ascii="Times New Roman" w:hAnsi="Times New Roman" w:cs="Times New Roman"/>
                <w:b/>
                <w:bCs/>
                <w:color w:val="000000"/>
              </w:rPr>
              <w:t>Производство гжельского фарфора. 20 век.</w:t>
            </w:r>
          </w:p>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AD6E24" w:rsidRDefault="00AD6E24" w:rsidP="00AD6E24">
            <w:pPr>
              <w:tabs>
                <w:tab w:val="left" w:pos="5595"/>
              </w:tabs>
            </w:pPr>
            <w:r>
              <w:rPr>
                <w:rFonts w:ascii="Times New Roman" w:hAnsi="Times New Roman" w:cs="Times New Roman"/>
                <w:b/>
                <w:bCs/>
                <w:lang w:eastAsia="ru-RU"/>
              </w:rPr>
              <w:t>Грамматический материал: В</w:t>
            </w:r>
            <w:r>
              <w:rPr>
                <w:rFonts w:ascii="Times New Roman" w:hAnsi="Times New Roman" w:cs="Times New Roman"/>
                <w:lang w:eastAsia="ru-RU"/>
              </w:rPr>
              <w:t xml:space="preserve">опросы в косвенной речи. </w:t>
            </w:r>
            <w:r>
              <w:rPr>
                <w:rFonts w:ascii="Times New Roman" w:hAnsi="Times New Roman" w:cs="Times New Roman"/>
                <w:color w:val="111111"/>
                <w:lang w:eastAsia="ru-RU"/>
              </w:rPr>
              <w:t>Особенности употребления артиклей перед наименованиями веществ</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cs="Times New Roman"/>
                <w:color w:val="000000"/>
                <w:lang w:eastAsia="ru-RU" w:bidi="ru-RU"/>
              </w:rPr>
              <w:t>ОК 01, ОК 02, ОК 04</w:t>
            </w:r>
          </w:p>
        </w:tc>
      </w:tr>
      <w:tr w:rsidR="00AD6E24" w:rsidTr="00241469">
        <w:trPr>
          <w:trHeight w:val="23"/>
        </w:trPr>
        <w:tc>
          <w:tcPr>
            <w:tcW w:w="2583" w:type="dxa"/>
            <w:vMerge/>
            <w:tcBorders>
              <w:left w:val="single" w:sz="4" w:space="0" w:color="000001"/>
              <w:bottom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left w:val="single" w:sz="4" w:space="0" w:color="000001"/>
              <w:bottom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1. Гжель как главный поставщик гончарных изделий в России.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left w:val="single" w:sz="4" w:space="0" w:color="000001"/>
              <w:bottom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2. Изготовление новых видов посуды.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left w:val="single" w:sz="4" w:space="0" w:color="000001"/>
              <w:bottom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3. Усовершенствование заводов и повышение их конкурентоспособности.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left w:val="single" w:sz="4" w:space="0" w:color="000001"/>
              <w:bottom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4. Революционный и постреволюционный период.</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pPr>
              <w:jc w:val="both"/>
              <w:rPr>
                <w:rFonts w:ascii="Times New Roman" w:hAnsi="Times New Roman" w:cs="Times New Roman"/>
                <w:b/>
                <w:bCs/>
                <w:color w:val="000000"/>
                <w:lang w:eastAsia="ru-RU"/>
              </w:rPr>
            </w:pPr>
            <w:r>
              <w:rPr>
                <w:rFonts w:ascii="Times New Roman" w:hAnsi="Times New Roman" w:cs="Times New Roman"/>
                <w:b/>
                <w:bCs/>
                <w:color w:val="000000"/>
                <w:lang w:eastAsia="ru-RU"/>
              </w:rPr>
              <w:t xml:space="preserve">Тема </w:t>
            </w:r>
            <w:r w:rsidR="00D13C2F">
              <w:rPr>
                <w:rFonts w:ascii="Times New Roman" w:hAnsi="Times New Roman" w:cs="Times New Roman"/>
                <w:b/>
                <w:bCs/>
                <w:color w:val="000000"/>
                <w:lang w:eastAsia="ru-RU"/>
              </w:rPr>
              <w:t>5</w:t>
            </w:r>
            <w:r>
              <w:rPr>
                <w:rFonts w:ascii="Times New Roman" w:hAnsi="Times New Roman" w:cs="Times New Roman"/>
                <w:b/>
                <w:bCs/>
                <w:color w:val="000000"/>
                <w:lang w:eastAsia="ru-RU"/>
              </w:rPr>
              <w:t>.4.</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2D6D">
              <w:rPr>
                <w:rFonts w:ascii="Times New Roman" w:hAnsi="Times New Roman" w:cs="Times New Roman"/>
                <w:b/>
                <w:bCs/>
                <w:color w:val="000000"/>
              </w:rPr>
              <w:t xml:space="preserve">Известные художники Гжели. </w:t>
            </w:r>
            <w:proofErr w:type="spellStart"/>
            <w:r w:rsidRPr="008F2D6D">
              <w:rPr>
                <w:rFonts w:ascii="Times New Roman" w:hAnsi="Times New Roman" w:cs="Times New Roman"/>
                <w:b/>
                <w:bCs/>
                <w:color w:val="000000"/>
              </w:rPr>
              <w:t>А.Салтыков</w:t>
            </w:r>
            <w:proofErr w:type="spellEnd"/>
            <w:r w:rsidRPr="008F2D6D">
              <w:rPr>
                <w:rFonts w:ascii="Times New Roman" w:hAnsi="Times New Roman" w:cs="Times New Roman"/>
                <w:b/>
                <w:bCs/>
                <w:color w:val="000000"/>
              </w:rPr>
              <w:t xml:space="preserve">, </w:t>
            </w:r>
            <w:proofErr w:type="spellStart"/>
            <w:r w:rsidRPr="008F2D6D">
              <w:rPr>
                <w:rFonts w:ascii="Times New Roman" w:hAnsi="Times New Roman" w:cs="Times New Roman"/>
                <w:b/>
                <w:bCs/>
                <w:color w:val="000000"/>
              </w:rPr>
              <w:t>И.Бессарабова</w:t>
            </w:r>
            <w:proofErr w:type="spellEnd"/>
            <w:r w:rsidRPr="008F2D6D">
              <w:rPr>
                <w:rFonts w:ascii="Times New Roman" w:hAnsi="Times New Roman" w:cs="Times New Roman"/>
                <w:b/>
                <w:bCs/>
                <w:color w:val="000000"/>
              </w:rPr>
              <w:t xml:space="preserve">, </w:t>
            </w:r>
            <w:proofErr w:type="spellStart"/>
            <w:r w:rsidRPr="008F2D6D">
              <w:rPr>
                <w:rFonts w:ascii="Times New Roman" w:hAnsi="Times New Roman" w:cs="Times New Roman"/>
                <w:b/>
                <w:bCs/>
                <w:color w:val="000000"/>
              </w:rPr>
              <w:t>З.Окулова</w:t>
            </w:r>
            <w:proofErr w:type="spellEnd"/>
          </w:p>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AD6E24" w:rsidRDefault="00AD6E24" w:rsidP="00AD6E24">
            <w:pPr>
              <w:tabs>
                <w:tab w:val="left" w:pos="5595"/>
              </w:tabs>
            </w:pPr>
            <w:r>
              <w:rPr>
                <w:rFonts w:ascii="Times New Roman" w:hAnsi="Times New Roman" w:cs="Times New Roman"/>
                <w:b/>
                <w:bCs/>
                <w:color w:val="000000"/>
                <w:lang w:eastAsia="ru-RU"/>
              </w:rPr>
              <w:t xml:space="preserve">Грамматический материал: </w:t>
            </w:r>
            <w:r>
              <w:rPr>
                <w:rFonts w:ascii="Times New Roman" w:hAnsi="Times New Roman" w:cs="Times New Roman"/>
                <w:color w:val="000000"/>
                <w:lang w:eastAsia="ru-RU"/>
              </w:rPr>
              <w:t>Специальные вопросы в косвенной речи, Систематизация времен в страдательном залоге.</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cs="Times New Roman"/>
                <w:color w:val="000000"/>
                <w:lang w:eastAsia="ru-RU" w:bidi="ru-RU"/>
              </w:rPr>
              <w:t>ОК 01, ОК 02, ОК 04</w:t>
            </w: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olor w:val="000000"/>
              </w:rPr>
              <w:t xml:space="preserve">1. </w:t>
            </w:r>
            <w:r>
              <w:rPr>
                <w:rFonts w:ascii="Times New Roman" w:hAnsi="Times New Roman" w:cs="Times New Roman"/>
                <w:color w:val="000000"/>
                <w:lang w:eastAsia="ru-RU"/>
              </w:rPr>
              <w:t>Систематизация знаний о гончарстве. Выделение характерных черт Гжельской керамики.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2. Открытие художественной школы.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3. Известные художники Гжели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71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Самостоятельная работа обучающихся: Роль личности мастера(художника)Доклад об одном из мастеров Гжели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1050"/>
        </w:trPr>
        <w:tc>
          <w:tcPr>
            <w:tcW w:w="2583" w:type="dxa"/>
            <w:vMerge w:val="restart"/>
            <w:tcBorders>
              <w:top w:val="single" w:sz="4" w:space="0" w:color="auto"/>
              <w:left w:val="single" w:sz="4" w:space="0" w:color="000001"/>
              <w:bottom w:val="single" w:sz="4" w:space="0" w:color="000001"/>
            </w:tcBorders>
            <w:shd w:val="clear" w:color="auto" w:fill="FFFFFF"/>
          </w:tcPr>
          <w:p w:rsidR="00AD6E24" w:rsidRDefault="00AD6E24" w:rsidP="00AD6E24">
            <w:pPr>
              <w:jc w:val="both"/>
              <w:rPr>
                <w:rFonts w:ascii="Times New Roman" w:hAnsi="Times New Roman" w:cs="Times New Roman"/>
                <w:b/>
                <w:color w:val="000000"/>
              </w:rPr>
            </w:pPr>
            <w:r>
              <w:rPr>
                <w:rFonts w:ascii="Times New Roman" w:hAnsi="Times New Roman" w:cs="Times New Roman"/>
                <w:b/>
                <w:color w:val="000000"/>
              </w:rPr>
              <w:t xml:space="preserve">Тема </w:t>
            </w:r>
            <w:r w:rsidR="00D13C2F">
              <w:rPr>
                <w:rFonts w:ascii="Times New Roman" w:hAnsi="Times New Roman" w:cs="Times New Roman"/>
                <w:b/>
                <w:color w:val="000000"/>
              </w:rPr>
              <w:t>5</w:t>
            </w:r>
            <w:r>
              <w:rPr>
                <w:rFonts w:ascii="Times New Roman" w:hAnsi="Times New Roman" w:cs="Times New Roman"/>
                <w:b/>
                <w:color w:val="000000"/>
              </w:rPr>
              <w:t>.5.</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Pr>
                <w:rFonts w:ascii="Times New Roman" w:hAnsi="Times New Roman" w:cs="Times New Roman"/>
                <w:b/>
                <w:bCs/>
                <w:color w:val="000000"/>
                <w:shd w:val="clear" w:color="auto" w:fill="FFFFFF"/>
                <w:lang w:eastAsia="ru-RU"/>
              </w:rPr>
              <w:t>Колорит</w:t>
            </w:r>
            <w:r>
              <w:rPr>
                <w:rFonts w:ascii="Times New Roman" w:hAnsi="Times New Roman" w:cs="Times New Roman"/>
                <w:b/>
                <w:bCs/>
                <w:color w:val="000000"/>
              </w:rPr>
              <w:t xml:space="preserve"> Гжели. Особенности местности. Майолика</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s="Times New Roman"/>
                <w:b/>
                <w:bCs/>
                <w:color w:val="000000"/>
              </w:rPr>
              <w:t xml:space="preserve">Фаянс. </w:t>
            </w:r>
            <w:proofErr w:type="spellStart"/>
            <w:r>
              <w:rPr>
                <w:rFonts w:ascii="Times New Roman" w:hAnsi="Times New Roman" w:cs="Times New Roman"/>
                <w:b/>
                <w:bCs/>
                <w:color w:val="000000"/>
              </w:rPr>
              <w:t>Полуфаянс</w:t>
            </w:r>
            <w:proofErr w:type="spellEnd"/>
            <w:r>
              <w:rPr>
                <w:rFonts w:ascii="Times New Roman" w:hAnsi="Times New Roman" w:cs="Times New Roman"/>
                <w:b/>
                <w:bCs/>
                <w:color w:val="000000"/>
              </w:rPr>
              <w:t>. Фарфор</w:t>
            </w:r>
          </w:p>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AD6E24" w:rsidRDefault="00AD6E24" w:rsidP="00AD6E24">
            <w:pPr>
              <w:tabs>
                <w:tab w:val="left" w:pos="5595"/>
              </w:tabs>
            </w:pPr>
            <w:r>
              <w:rPr>
                <w:rFonts w:ascii="Times New Roman" w:hAnsi="Times New Roman" w:cs="Times New Roman"/>
                <w:b/>
                <w:bCs/>
                <w:color w:val="000000"/>
                <w:lang w:eastAsia="ru-RU"/>
              </w:rPr>
              <w:t xml:space="preserve">Грамматический материал: </w:t>
            </w:r>
            <w:r>
              <w:rPr>
                <w:rFonts w:ascii="Times New Roman" w:hAnsi="Times New Roman" w:cs="Times New Roman"/>
                <w:color w:val="000000"/>
                <w:lang w:eastAsia="ru-RU"/>
              </w:rPr>
              <w:t>Неопределенные местоимения и прилагательные (</w:t>
            </w:r>
            <w:proofErr w:type="spellStart"/>
            <w:r>
              <w:rPr>
                <w:rFonts w:ascii="Times New Roman" w:hAnsi="Times New Roman" w:cs="Times New Roman"/>
                <w:color w:val="000000"/>
                <w:lang w:eastAsia="ru-RU"/>
              </w:rPr>
              <w:t>pronoms</w:t>
            </w:r>
            <w:proofErr w:type="spellEnd"/>
            <w:r>
              <w:rPr>
                <w:rFonts w:ascii="Times New Roman" w:hAnsi="Times New Roman" w:cs="Times New Roman"/>
                <w:color w:val="000000"/>
                <w:lang w:eastAsia="ru-RU"/>
              </w:rPr>
              <w:t xml:space="preserve"> </w:t>
            </w:r>
            <w:proofErr w:type="spellStart"/>
            <w:r>
              <w:rPr>
                <w:rFonts w:ascii="Times New Roman" w:hAnsi="Times New Roman" w:cs="Times New Roman"/>
                <w:color w:val="000000"/>
                <w:lang w:eastAsia="ru-RU"/>
              </w:rPr>
              <w:t>et</w:t>
            </w:r>
            <w:proofErr w:type="spellEnd"/>
            <w:r>
              <w:rPr>
                <w:rFonts w:ascii="Times New Roman" w:hAnsi="Times New Roman" w:cs="Times New Roman"/>
                <w:color w:val="000000"/>
                <w:lang w:eastAsia="ru-RU"/>
              </w:rPr>
              <w:t xml:space="preserve"> </w:t>
            </w:r>
            <w:proofErr w:type="spellStart"/>
            <w:r>
              <w:rPr>
                <w:rFonts w:ascii="Times New Roman" w:hAnsi="Times New Roman" w:cs="Times New Roman"/>
                <w:color w:val="000000"/>
                <w:lang w:eastAsia="ru-RU"/>
              </w:rPr>
              <w:t>adjectifs</w:t>
            </w:r>
            <w:proofErr w:type="spellEnd"/>
            <w:r>
              <w:rPr>
                <w:rFonts w:ascii="Times New Roman" w:hAnsi="Times New Roman" w:cs="Times New Roman"/>
                <w:color w:val="000000"/>
                <w:lang w:eastAsia="ru-RU"/>
              </w:rPr>
              <w:t xml:space="preserve"> </w:t>
            </w:r>
            <w:proofErr w:type="spellStart"/>
            <w:r>
              <w:rPr>
                <w:rFonts w:ascii="Times New Roman" w:hAnsi="Times New Roman" w:cs="Times New Roman"/>
                <w:color w:val="000000"/>
                <w:lang w:eastAsia="ru-RU"/>
              </w:rPr>
              <w:t>indéfinis</w:t>
            </w:r>
            <w:proofErr w:type="spellEnd"/>
            <w:r>
              <w:rPr>
                <w:rFonts w:ascii="Times New Roman" w:hAnsi="Times New Roman" w:cs="Times New Roman"/>
                <w:color w:val="000000"/>
                <w:lang w:eastAsia="ru-RU"/>
              </w:rPr>
              <w:t xml:space="preserve">)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cs="Times New Roman"/>
                <w:color w:val="000000"/>
                <w:lang w:eastAsia="ru-RU" w:bidi="ru-RU"/>
              </w:rPr>
              <w:t>ОК 01, ОК 02, ОК 04</w:t>
            </w: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jc w:val="both"/>
            </w:pPr>
            <w:r>
              <w:rPr>
                <w:rFonts w:ascii="Times New Roman" w:eastAsia="Calibri" w:hAnsi="Times New Roman" w:cs="Times New Roman"/>
              </w:rPr>
              <w:t>1.</w:t>
            </w:r>
            <w:r>
              <w:rPr>
                <w:rFonts w:ascii="Times New Roman" w:eastAsia="Calibri" w:hAnsi="Times New Roman" w:cs="Times New Roman"/>
                <w:b/>
                <w:bCs/>
              </w:rPr>
              <w:t xml:space="preserve"> </w:t>
            </w:r>
            <w:r>
              <w:rPr>
                <w:rFonts w:ascii="Times New Roman" w:eastAsia="Calibri" w:hAnsi="Times New Roman" w:cs="Times New Roman"/>
              </w:rPr>
              <w:t>Производство керамических изделий в Гжели. Их отличительные особенности.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ind w:left="10" w:hanging="10"/>
              <w:jc w:val="both"/>
            </w:pPr>
            <w:r>
              <w:rPr>
                <w:rFonts w:ascii="Times New Roman" w:eastAsia="Calibri" w:hAnsi="Times New Roman" w:cs="Times New Roman"/>
              </w:rPr>
              <w:t xml:space="preserve">2. </w:t>
            </w:r>
            <w:r>
              <w:rPr>
                <w:rFonts w:ascii="Times New Roman" w:eastAsia="Calibri" w:hAnsi="Times New Roman" w:cs="Times New Roman"/>
                <w:bCs/>
              </w:rPr>
              <w:t>Майолика.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jc w:val="both"/>
            </w:pPr>
            <w:r>
              <w:rPr>
                <w:rFonts w:ascii="Times New Roman" w:eastAsia="Calibri" w:hAnsi="Times New Roman" w:cs="Times New Roman"/>
              </w:rPr>
              <w:t xml:space="preserve">3. </w:t>
            </w:r>
            <w:r>
              <w:rPr>
                <w:rFonts w:ascii="Times New Roman" w:eastAsia="Calibri" w:hAnsi="Times New Roman" w:cs="Times New Roman"/>
                <w:bCs/>
                <w:lang w:eastAsia="ru-RU"/>
              </w:rPr>
              <w:t>Создание эффективного экономического комплекса. Реконструкция местных заводов и памятников архитектуры.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ind w:left="10" w:hanging="10"/>
              <w:jc w:val="both"/>
            </w:pPr>
            <w:r>
              <w:rPr>
                <w:rFonts w:ascii="Times New Roman" w:eastAsia="Calibri" w:hAnsi="Times New Roman" w:cs="Times New Roman"/>
              </w:rPr>
              <w:t>4. Фаянс</w:t>
            </w:r>
            <w:r>
              <w:rPr>
                <w:rFonts w:ascii="Times New Roman" w:eastAsia="Calibri" w:hAnsi="Times New Roman" w:cs="Times New Roman"/>
                <w:bCs/>
              </w:rPr>
              <w:t xml:space="preserve">. </w:t>
            </w:r>
            <w:proofErr w:type="spellStart"/>
            <w:r>
              <w:rPr>
                <w:rFonts w:ascii="Times New Roman" w:eastAsia="Calibri" w:hAnsi="Times New Roman" w:cs="Times New Roman"/>
                <w:bCs/>
              </w:rPr>
              <w:t>Полуфаянс</w:t>
            </w:r>
            <w:proofErr w:type="spellEnd"/>
            <w:r>
              <w:rPr>
                <w:rFonts w:ascii="Times New Roman" w:eastAsia="Calibri" w:hAnsi="Times New Roman" w:cs="Times New Roman"/>
                <w:bCs/>
              </w:rPr>
              <w:t>. Изделия из фарфора.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val="restart"/>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 xml:space="preserve">Тема </w:t>
            </w:r>
            <w:r w:rsidR="00D13C2F">
              <w:rPr>
                <w:rFonts w:ascii="Times New Roman" w:hAnsi="Times New Roman"/>
                <w:b/>
                <w:bCs/>
                <w:color w:val="000000"/>
              </w:rPr>
              <w:t>5</w:t>
            </w:r>
            <w:r>
              <w:rPr>
                <w:rFonts w:ascii="Times New Roman" w:hAnsi="Times New Roman"/>
                <w:b/>
                <w:bCs/>
                <w:color w:val="000000"/>
              </w:rPr>
              <w:t>.6</w:t>
            </w:r>
          </w:p>
          <w:p w:rsidR="00AD6E24" w:rsidRDefault="00AD6E24" w:rsidP="00AD6E24">
            <w:pPr>
              <w:jc w:val="both"/>
              <w:rPr>
                <w:rFonts w:ascii="Times New Roman" w:hAnsi="Times New Roman" w:cs="Times New Roman"/>
                <w:b/>
                <w:lang w:eastAsia="ru-RU"/>
              </w:rPr>
            </w:pPr>
            <w:r>
              <w:rPr>
                <w:rFonts w:ascii="Times New Roman" w:hAnsi="Times New Roman" w:cs="Times New Roman"/>
                <w:b/>
                <w:lang w:eastAsia="ru-RU"/>
              </w:rPr>
              <w:t>Народные художественные промыслы России.</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lang w:eastAsia="ru-RU"/>
              </w:rPr>
            </w:pPr>
            <w:r>
              <w:rPr>
                <w:rFonts w:ascii="Times New Roman" w:hAnsi="Times New Roman" w:cs="Times New Roman"/>
                <w:b/>
                <w:color w:val="000000"/>
                <w:lang w:eastAsia="ru-RU"/>
              </w:rPr>
              <w:t xml:space="preserve">Хохлома, </w:t>
            </w:r>
            <w:proofErr w:type="spellStart"/>
            <w:r>
              <w:rPr>
                <w:rFonts w:ascii="Times New Roman" w:hAnsi="Times New Roman" w:cs="Times New Roman"/>
                <w:b/>
                <w:color w:val="000000"/>
                <w:lang w:eastAsia="ru-RU"/>
              </w:rPr>
              <w:t>Жостово</w:t>
            </w:r>
            <w:proofErr w:type="spellEnd"/>
            <w:r>
              <w:rPr>
                <w:rFonts w:ascii="Times New Roman" w:hAnsi="Times New Roman" w:cs="Times New Roman"/>
                <w:b/>
                <w:color w:val="000000"/>
                <w:lang w:eastAsia="ru-RU"/>
              </w:rPr>
              <w:t xml:space="preserve"> и др.</w:t>
            </w:r>
          </w:p>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AD6E24" w:rsidRDefault="00AD6E24" w:rsidP="00AD6E24">
            <w:pPr>
              <w:tabs>
                <w:tab w:val="left" w:pos="5595"/>
              </w:tabs>
            </w:pPr>
            <w:r>
              <w:rPr>
                <w:rFonts w:ascii="Times New Roman" w:hAnsi="Times New Roman" w:cs="Times New Roman"/>
                <w:b/>
                <w:bCs/>
                <w:color w:val="000000"/>
                <w:lang w:eastAsia="ru-RU"/>
              </w:rPr>
              <w:t xml:space="preserve">Грамматический материал: </w:t>
            </w:r>
            <w:hyperlink r:id="rId12">
              <w:r>
                <w:rPr>
                  <w:rStyle w:val="a5"/>
                  <w:rFonts w:ascii="Source Serif Pro;serif" w:hAnsi="Source Serif Pro;serif" w:cs="Times New Roman"/>
                  <w:color w:val="111111"/>
                  <w:u w:val="none"/>
                  <w:lang w:eastAsia="ru-RU"/>
                </w:rPr>
                <w:t>Прямое (COD) и косвенное (COI) дополнение во французском языке</w:t>
              </w:r>
            </w:hyperlink>
            <w:r>
              <w:rPr>
                <w:rFonts w:ascii="Times New Roman" w:hAnsi="Times New Roman" w:cs="Times New Roman"/>
                <w:color w:val="000000"/>
                <w:lang w:eastAsia="ru-RU"/>
              </w:rPr>
              <w:t>. Место местоимений-дополнений в предложении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bottom"/>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cente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cs="Times New Roman"/>
                <w:color w:val="000000"/>
                <w:lang w:eastAsia="ru-RU" w:bidi="ru-RU"/>
              </w:rPr>
              <w:t>ОК 01, ОК 02, ОК 04</w:t>
            </w: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8</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1. Декоративно-прикладное искусство в России. Народные художественные промыслы.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2. Искусство лаковой миниатюры. Палех. Федоскино.</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3. Иконопись. Мастера. Художественная роспись. </w:t>
            </w:r>
            <w:proofErr w:type="spellStart"/>
            <w:r>
              <w:rPr>
                <w:rFonts w:ascii="Times New Roman" w:hAnsi="Times New Roman"/>
                <w:color w:val="000000"/>
              </w:rPr>
              <w:t>Жостово</w:t>
            </w:r>
            <w:proofErr w:type="spellEnd"/>
            <w:r>
              <w:rPr>
                <w:rFonts w:ascii="Times New Roman" w:hAnsi="Times New Roman"/>
                <w:color w:val="000000"/>
              </w:rPr>
              <w:t>. Хохлома.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4. Деревянные и глиняные игрушки. </w:t>
            </w:r>
            <w:proofErr w:type="spellStart"/>
            <w:r>
              <w:rPr>
                <w:rFonts w:ascii="Times New Roman" w:hAnsi="Times New Roman"/>
                <w:color w:val="000000"/>
              </w:rPr>
              <w:t>Богородское</w:t>
            </w:r>
            <w:proofErr w:type="spellEnd"/>
            <w:r>
              <w:rPr>
                <w:rFonts w:ascii="Times New Roman" w:hAnsi="Times New Roman"/>
                <w:color w:val="000000"/>
              </w:rPr>
              <w:t>, Дымково.</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562"/>
        </w:trPr>
        <w:tc>
          <w:tcPr>
            <w:tcW w:w="2583"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sidRPr="005B524A">
              <w:rPr>
                <w:rFonts w:ascii="Times New Roman" w:hAnsi="Times New Roman" w:cs="Times New Roman"/>
                <w:b/>
                <w:bCs/>
                <w:color w:val="000000"/>
                <w:lang w:eastAsia="ru-RU" w:bidi="ru-RU"/>
              </w:rPr>
              <w:t>Промежуточная аттестация (дифференцированный зачет)</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b/>
                <w:bCs/>
                <w:color w:val="000000"/>
                <w:sz w:val="28"/>
                <w:szCs w:val="28"/>
                <w:lang w:val="en-US"/>
              </w:rPr>
              <w:t xml:space="preserve">IV </w:t>
            </w:r>
            <w:r>
              <w:rPr>
                <w:rFonts w:ascii="Times New Roman" w:hAnsi="Times New Roman"/>
                <w:b/>
                <w:bCs/>
                <w:color w:val="000000"/>
                <w:sz w:val="28"/>
                <w:szCs w:val="28"/>
              </w:rPr>
              <w:t xml:space="preserve">курс </w:t>
            </w:r>
            <w:r>
              <w:rPr>
                <w:rFonts w:ascii="Times New Roman" w:hAnsi="Times New Roman"/>
                <w:b/>
                <w:bCs/>
                <w:color w:val="000000"/>
                <w:sz w:val="28"/>
                <w:szCs w:val="28"/>
                <w:lang w:val="en-US"/>
              </w:rPr>
              <w:t xml:space="preserve">VII </w:t>
            </w:r>
            <w:r>
              <w:rPr>
                <w:rFonts w:ascii="Times New Roman" w:hAnsi="Times New Roman"/>
                <w:b/>
                <w:bCs/>
                <w:color w:val="000000"/>
                <w:sz w:val="28"/>
                <w:szCs w:val="28"/>
              </w:rPr>
              <w:t>семестр</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38 часов, </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34 часа — практические занятия</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b/>
                <w:bCs/>
                <w:color w:val="000000"/>
              </w:rPr>
              <w:t>4 часа — самостоятельная работа</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tcBorders>
              <w:top w:val="single" w:sz="4" w:space="0" w:color="000001"/>
              <w:left w:val="single" w:sz="4" w:space="0" w:color="000001"/>
              <w:bottom w:val="single" w:sz="4" w:space="0" w:color="auto"/>
            </w:tcBorders>
            <w:shd w:val="clear" w:color="auto" w:fill="FFFFFF"/>
            <w:vAlign w:val="center"/>
          </w:tcPr>
          <w:p w:rsidR="00AD6E24" w:rsidRDefault="00AD6E24" w:rsidP="00D13C2F">
            <w:r>
              <w:rPr>
                <w:rFonts w:ascii="Times New Roman" w:hAnsi="Times New Roman"/>
                <w:b/>
                <w:bCs/>
              </w:rPr>
              <w:t xml:space="preserve">Раздел </w:t>
            </w:r>
            <w:r w:rsidR="00D13C2F">
              <w:rPr>
                <w:rFonts w:ascii="Times New Roman" w:hAnsi="Times New Roman"/>
                <w:b/>
                <w:bCs/>
              </w:rPr>
              <w:t>6</w:t>
            </w:r>
          </w:p>
        </w:tc>
        <w:tc>
          <w:tcPr>
            <w:tcW w:w="7104" w:type="dxa"/>
            <w:tcBorders>
              <w:top w:val="single" w:sz="4" w:space="0" w:color="000001"/>
              <w:left w:val="single" w:sz="4" w:space="0" w:color="000001"/>
              <w:bottom w:val="single" w:sz="4" w:space="0" w:color="000001"/>
            </w:tcBorders>
            <w:shd w:val="clear" w:color="auto" w:fill="FFFFFF"/>
            <w:vAlign w:val="center"/>
          </w:tcPr>
          <w:p w:rsidR="00AD6E24" w:rsidRPr="00D13C2F"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lang w:eastAsia="ru-RU"/>
              </w:rPr>
            </w:pPr>
            <w:r w:rsidRPr="00D13C2F">
              <w:rPr>
                <w:rFonts w:ascii="Times New Roman" w:hAnsi="Times New Roman" w:cs="Times New Roman"/>
                <w:b/>
                <w:bCs/>
                <w:color w:val="000000"/>
                <w:lang w:eastAsia="ru-RU"/>
              </w:rPr>
              <w:t>Иностранный язык в деловой сфере</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 xml:space="preserve">Тема </w:t>
            </w:r>
            <w:r w:rsidR="00D13C2F">
              <w:rPr>
                <w:rFonts w:ascii="Times New Roman" w:hAnsi="Times New Roman"/>
                <w:b/>
                <w:bCs/>
                <w:color w:val="000000"/>
              </w:rPr>
              <w:t>6</w:t>
            </w:r>
            <w:r>
              <w:rPr>
                <w:rFonts w:ascii="Times New Roman" w:hAnsi="Times New Roman"/>
                <w:b/>
                <w:bCs/>
                <w:color w:val="000000"/>
              </w:rPr>
              <w:t>.1</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Деловые письма и документы</w:t>
            </w:r>
          </w:p>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AD6E24" w:rsidRDefault="00AD6E24" w:rsidP="00AD6E24">
            <w:pPr>
              <w:tabs>
                <w:tab w:val="left" w:pos="5595"/>
              </w:tabs>
            </w:pPr>
            <w:r>
              <w:rPr>
                <w:rFonts w:ascii="Times New Roman" w:hAnsi="Times New Roman" w:cs="Times New Roman"/>
                <w:b/>
                <w:bCs/>
                <w:color w:val="000000"/>
                <w:lang w:eastAsia="ru-RU"/>
              </w:rPr>
              <w:t xml:space="preserve">Грамматический материал: </w:t>
            </w:r>
            <w:r>
              <w:rPr>
                <w:rFonts w:ascii="Times New Roman" w:hAnsi="Times New Roman" w:cs="Times New Roman"/>
                <w:color w:val="000000"/>
                <w:lang w:eastAsia="ru-RU"/>
              </w:rPr>
              <w:t xml:space="preserve">Времена группы </w:t>
            </w:r>
            <w:proofErr w:type="spellStart"/>
            <w:r>
              <w:rPr>
                <w:rFonts w:ascii="Times New Roman" w:hAnsi="Times New Roman" w:cs="Times New Roman"/>
                <w:color w:val="000000"/>
                <w:lang w:eastAsia="ru-RU"/>
              </w:rPr>
              <w:t>surcomposé</w:t>
            </w:r>
            <w:proofErr w:type="spellEnd"/>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sidRPr="005B524A">
              <w:rPr>
                <w:rFonts w:ascii="Times New Roman" w:hAnsi="Times New Roman" w:cs="Times New Roman"/>
                <w:color w:val="000000"/>
                <w:lang w:eastAsia="ru-RU" w:bidi="ru-RU"/>
              </w:rPr>
              <w:t>ОК 01, ОК 02, ОК 04, ОК 09</w:t>
            </w: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10</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olor w:val="000000"/>
              </w:rPr>
              <w:t>1</w:t>
            </w:r>
            <w:r>
              <w:rPr>
                <w:rFonts w:ascii="Times New Roman" w:hAnsi="Times New Roman" w:cs="Times New Roman"/>
                <w:bCs/>
                <w:color w:val="000000"/>
              </w:rPr>
              <w:t xml:space="preserve"> Деловой этикет.</w:t>
            </w:r>
            <w:r>
              <w:rPr>
                <w:rFonts w:ascii="Times New Roman" w:hAnsi="Times New Roman"/>
                <w:color w:val="000000"/>
              </w:rPr>
              <w:t xml:space="preserve"> </w:t>
            </w:r>
            <w:r>
              <w:rPr>
                <w:rFonts w:ascii="Times New Roman" w:hAnsi="Times New Roman" w:cs="Times New Roman"/>
                <w:bCs/>
                <w:color w:val="000000"/>
              </w:rPr>
              <w:t xml:space="preserve"> Деловая переписка.</w:t>
            </w:r>
            <w:r>
              <w:rPr>
                <w:rFonts w:ascii="Times New Roman" w:hAnsi="Times New Roman"/>
                <w:color w:val="000000"/>
              </w:rPr>
              <w:t xml:space="preserve">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hAnsi="Times New Roman"/>
                <w:color w:val="000000"/>
              </w:rPr>
              <w:t>2.  Виды деловых писем.</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3.Деловое письмо, структура.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4.Особенности составления делового письма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5.Документооборот</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D6E24" w:rsidRDefault="00AD6E24" w:rsidP="00AD6E24"/>
        </w:tc>
        <w:tc>
          <w:tcPr>
            <w:tcW w:w="7104" w:type="dxa"/>
            <w:tcBorders>
              <w:top w:val="single" w:sz="4" w:space="0" w:color="000001"/>
              <w:left w:val="single" w:sz="4" w:space="0" w:color="auto"/>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Самостоятельная работа обучающихся: Составление ответа на деловое письмо </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val="restart"/>
            <w:tcBorders>
              <w:top w:val="single" w:sz="4" w:space="0" w:color="auto"/>
              <w:left w:val="single" w:sz="4" w:space="0" w:color="000001"/>
              <w:bottom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 xml:space="preserve">Тема </w:t>
            </w:r>
            <w:r w:rsidR="00D13C2F">
              <w:rPr>
                <w:rFonts w:ascii="Times New Roman" w:hAnsi="Times New Roman"/>
                <w:b/>
                <w:bCs/>
                <w:color w:val="000000"/>
              </w:rPr>
              <w:t>6</w:t>
            </w:r>
            <w:r>
              <w:rPr>
                <w:rFonts w:ascii="Times New Roman" w:hAnsi="Times New Roman"/>
                <w:b/>
                <w:bCs/>
                <w:color w:val="000000"/>
              </w:rPr>
              <w:t>.2</w:t>
            </w:r>
          </w:p>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
                <w:bCs/>
                <w:color w:val="000000"/>
              </w:rPr>
            </w:pPr>
            <w:r>
              <w:rPr>
                <w:rFonts w:ascii="Times New Roman" w:hAnsi="Times New Roman" w:cs="Times New Roman"/>
                <w:b/>
                <w:bCs/>
                <w:color w:val="000000"/>
              </w:rPr>
              <w:t>Моя будущая профессия</w:t>
            </w:r>
          </w:p>
          <w:p w:rsidR="00AD6E24" w:rsidRDefault="00AD6E24" w:rsidP="00AD6E24">
            <w:pPr>
              <w:jc w:val="both"/>
              <w:rPr>
                <w:rFonts w:ascii="Times New Roman" w:hAnsi="Times New Roman"/>
                <w:color w:val="000000"/>
              </w:rPr>
            </w:pPr>
          </w:p>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AD6E24" w:rsidRDefault="00AD6E24" w:rsidP="00AD6E24">
            <w:pPr>
              <w:tabs>
                <w:tab w:val="left" w:pos="5595"/>
              </w:tabs>
            </w:pPr>
            <w:r>
              <w:rPr>
                <w:rFonts w:ascii="Times New Roman" w:hAnsi="Times New Roman" w:cs="Times New Roman"/>
                <w:b/>
                <w:bCs/>
                <w:color w:val="000000"/>
                <w:lang w:eastAsia="ru-RU"/>
              </w:rPr>
              <w:t xml:space="preserve">Грамматический материал: </w:t>
            </w:r>
            <w:r>
              <w:rPr>
                <w:rFonts w:ascii="Lora;serif" w:hAnsi="Lora;serif" w:cs="Times New Roman"/>
                <w:bCs/>
                <w:color w:val="333333"/>
                <w:sz w:val="27"/>
                <w:lang w:eastAsia="ru-RU"/>
              </w:rPr>
              <w:t>Отрицательное эксплетивное наречие </w:t>
            </w:r>
            <w:proofErr w:type="spellStart"/>
            <w:r w:rsidRPr="00504873">
              <w:rPr>
                <w:rStyle w:val="StrongEmphasis"/>
                <w:rFonts w:ascii="Lora;serif" w:hAnsi="Lora;serif" w:cs="Times New Roman"/>
                <w:b w:val="0"/>
                <w:color w:val="333333"/>
                <w:sz w:val="27"/>
                <w:lang w:eastAsia="ru-RU"/>
              </w:rPr>
              <w:t>ne</w:t>
            </w:r>
            <w:proofErr w:type="spellEnd"/>
            <w:r w:rsidRPr="00504873">
              <w:rPr>
                <w:rFonts w:ascii="Times New Roman" w:hAnsi="Times New Roman" w:cs="Times New Roman"/>
                <w:b/>
                <w:bCs/>
                <w:color w:val="000000"/>
                <w:lang w:eastAsia="ru-RU"/>
              </w:rPr>
              <w:t xml:space="preserve"> ,</w:t>
            </w:r>
            <w:r>
              <w:rPr>
                <w:rFonts w:ascii="Times New Roman" w:hAnsi="Times New Roman" w:cs="Times New Roman"/>
                <w:b/>
                <w:bCs/>
                <w:color w:val="000000"/>
                <w:lang w:eastAsia="ru-RU"/>
              </w:rPr>
              <w:t xml:space="preserve"> </w:t>
            </w:r>
            <w:r w:rsidRPr="00504873">
              <w:rPr>
                <w:rFonts w:ascii="Times New Roman" w:hAnsi="Times New Roman" w:cs="Times New Roman"/>
                <w:bCs/>
                <w:color w:val="000000"/>
                <w:lang w:eastAsia="ru-RU"/>
              </w:rPr>
              <w:t>принятые сокращения</w:t>
            </w:r>
            <w:r>
              <w:rPr>
                <w:rFonts w:ascii="Times New Roman" w:hAnsi="Times New Roman" w:cs="Times New Roman"/>
                <w:bCs/>
                <w:color w:val="000000"/>
                <w:lang w:eastAsia="ru-RU"/>
              </w:rPr>
              <w:t>. вводные слова, пунктуация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sidRPr="005B524A">
              <w:rPr>
                <w:rFonts w:ascii="Times New Roman" w:hAnsi="Times New Roman" w:cs="Times New Roman"/>
                <w:color w:val="000000"/>
                <w:lang w:eastAsia="ru-RU" w:bidi="ru-RU"/>
              </w:rPr>
              <w:t>ОК 01, ОК 02, ОК 04, ОК 09</w:t>
            </w: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rPr>
                <w:rFonts w:ascii="Times New Roman" w:hAnsi="Times New Roman"/>
                <w:b/>
                <w:bCs/>
                <w:color w:val="000000"/>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10</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jc w:val="both"/>
            </w:pPr>
            <w:r>
              <w:rPr>
                <w:rFonts w:ascii="Times New Roman" w:eastAsia="Calibri" w:hAnsi="Times New Roman" w:cs="Times New Roman"/>
              </w:rPr>
              <w:t xml:space="preserve">1. Моя специальность. </w:t>
            </w:r>
            <w:r>
              <w:rPr>
                <w:rFonts w:ascii="Times New Roman" w:eastAsia="Calibri" w:hAnsi="Times New Roman" w:cs="Times New Roman"/>
                <w:bCs/>
              </w:rPr>
              <w:t>Введение в специальность</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ind w:left="10" w:hanging="10"/>
              <w:jc w:val="both"/>
              <w:rPr>
                <w:rFonts w:ascii="Times New Roman" w:eastAsia="Calibri" w:hAnsi="Times New Roman" w:cs="Times New Roman"/>
              </w:rPr>
            </w:pPr>
            <w:r>
              <w:rPr>
                <w:rFonts w:ascii="Times New Roman" w:eastAsia="Calibri" w:hAnsi="Times New Roman" w:cs="Times New Roman"/>
              </w:rPr>
              <w:t>2. Поиск работы</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81"/>
        </w:trPr>
        <w:tc>
          <w:tcPr>
            <w:tcW w:w="2583" w:type="dxa"/>
            <w:vMerge/>
            <w:tcBorders>
              <w:top w:val="single" w:sz="4" w:space="0" w:color="000001"/>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ind w:left="10" w:hanging="10"/>
              <w:jc w:val="both"/>
            </w:pPr>
            <w:r>
              <w:rPr>
                <w:rFonts w:ascii="Times New Roman" w:hAnsi="Times New Roman"/>
              </w:rPr>
              <w:t xml:space="preserve">3. </w:t>
            </w:r>
            <w:r>
              <w:rPr>
                <w:rFonts w:ascii="Times New Roman" w:eastAsia="Calibri" w:hAnsi="Times New Roman" w:cs="Times New Roman"/>
              </w:rPr>
              <w:t>Известные люди в профессии.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val="restart"/>
            <w:tcBorders>
              <w:top w:val="single" w:sz="4" w:space="0" w:color="000001"/>
              <w:left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ind w:left="10" w:hanging="10"/>
              <w:jc w:val="both"/>
              <w:rPr>
                <w:rFonts w:ascii="Times New Roman" w:hAnsi="Times New Roman"/>
              </w:rPr>
            </w:pPr>
            <w:r>
              <w:rPr>
                <w:rFonts w:ascii="Times New Roman" w:hAnsi="Times New Roman"/>
              </w:rPr>
              <w:t xml:space="preserve">4 Правила составления </w:t>
            </w:r>
            <w:r>
              <w:rPr>
                <w:rFonts w:ascii="Times New Roman" w:eastAsia="Calibri" w:hAnsi="Times New Roman" w:cs="Times New Roman"/>
              </w:rPr>
              <w:t xml:space="preserve"> резюме и сопроводительного письма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left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ind w:left="10" w:hanging="10"/>
              <w:jc w:val="both"/>
              <w:rPr>
                <w:rFonts w:ascii="Times New Roman" w:hAnsi="Times New Roman"/>
              </w:rPr>
            </w:pPr>
            <w:r>
              <w:rPr>
                <w:rFonts w:ascii="Times New Roman" w:hAnsi="Times New Roman"/>
              </w:rPr>
              <w:t>5 Правила ведения деловой переписки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left w:val="single" w:sz="4" w:space="0" w:color="000001"/>
              <w:bottom w:val="single" w:sz="4" w:space="0" w:color="000001"/>
            </w:tcBorders>
            <w:shd w:val="clear" w:color="auto" w:fill="FFFFFF"/>
          </w:tcPr>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spacing w:line="274" w:lineRule="atLeast"/>
              <w:ind w:left="10" w:hanging="10"/>
              <w:jc w:val="both"/>
              <w:rPr>
                <w:rFonts w:ascii="Times New Roman" w:hAnsi="Times New Roman"/>
              </w:rPr>
            </w:pPr>
            <w:r>
              <w:rPr>
                <w:rFonts w:ascii="Times New Roman" w:hAnsi="Times New Roman"/>
                <w:color w:val="000000"/>
              </w:rPr>
              <w:t xml:space="preserve">Самостоятельная работа обучающихся : </w:t>
            </w:r>
            <w:r>
              <w:rPr>
                <w:rFonts w:ascii="Times New Roman" w:eastAsia="Calibri" w:hAnsi="Times New Roman" w:cs="Times New Roman"/>
              </w:rPr>
              <w:t xml:space="preserve"> Написание резюме и сопроводительного письма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val="restart"/>
            <w:tcBorders>
              <w:top w:val="single" w:sz="4" w:space="0" w:color="000001"/>
              <w:left w:val="single" w:sz="4" w:space="0" w:color="000001"/>
            </w:tcBorders>
            <w:shd w:val="clear" w:color="auto" w:fill="FFFFFF"/>
          </w:tcPr>
          <w:p w:rsidR="00AD6E24" w:rsidRPr="00504873" w:rsidRDefault="00AD6E24" w:rsidP="00AD6E24">
            <w:pPr>
              <w:suppressAutoHyphens w:val="0"/>
              <w:jc w:val="both"/>
              <w:rPr>
                <w:rFonts w:ascii="Times New Roman" w:eastAsia="Times New Roman" w:hAnsi="Times New Roman" w:cs="Times New Roman"/>
                <w:color w:val="auto"/>
                <w:lang w:eastAsia="ru-RU" w:bidi="ar-SA"/>
              </w:rPr>
            </w:pPr>
            <w:r w:rsidRPr="00504873">
              <w:rPr>
                <w:rFonts w:ascii="Times New Roman" w:eastAsia="Times New Roman" w:hAnsi="Times New Roman" w:cs="Times New Roman"/>
                <w:b/>
                <w:bCs/>
                <w:color w:val="000000"/>
                <w:lang w:eastAsia="ru-RU" w:bidi="ar-SA"/>
              </w:rPr>
              <w:t xml:space="preserve">Тема </w:t>
            </w:r>
            <w:r w:rsidR="00D13C2F">
              <w:rPr>
                <w:rFonts w:ascii="Times New Roman" w:eastAsia="Times New Roman" w:hAnsi="Times New Roman" w:cs="Times New Roman"/>
                <w:b/>
                <w:bCs/>
                <w:color w:val="000000"/>
                <w:lang w:eastAsia="ru-RU" w:bidi="ar-SA"/>
              </w:rPr>
              <w:t>6</w:t>
            </w:r>
            <w:r w:rsidRPr="00504873">
              <w:rPr>
                <w:rFonts w:ascii="Times New Roman" w:eastAsia="Times New Roman" w:hAnsi="Times New Roman" w:cs="Times New Roman"/>
                <w:b/>
                <w:bCs/>
                <w:color w:val="000000"/>
                <w:lang w:eastAsia="ru-RU" w:bidi="ar-SA"/>
              </w:rPr>
              <w:t>.3</w:t>
            </w:r>
          </w:p>
          <w:p w:rsidR="00AD6E24" w:rsidRPr="00504873" w:rsidRDefault="00AD6E24" w:rsidP="00AD6E24">
            <w:pPr>
              <w:suppressAutoHyphens w:val="0"/>
              <w:rPr>
                <w:rFonts w:ascii="Times New Roman" w:eastAsia="Times New Roman" w:hAnsi="Times New Roman" w:cs="Times New Roman"/>
                <w:color w:val="auto"/>
                <w:lang w:eastAsia="ru-RU" w:bidi="ar-SA"/>
              </w:rPr>
            </w:pPr>
            <w:r w:rsidRPr="00504873">
              <w:rPr>
                <w:rFonts w:ascii="Times New Roman" w:eastAsia="Times New Roman" w:hAnsi="Times New Roman" w:cs="Times New Roman"/>
                <w:b/>
                <w:bCs/>
                <w:color w:val="000000"/>
                <w:lang w:eastAsia="ru-RU" w:bidi="ar-SA"/>
              </w:rPr>
              <w:t>Библиотеки, совр</w:t>
            </w:r>
            <w:r w:rsidRPr="00504873">
              <w:rPr>
                <w:rFonts w:ascii="Times New Roman" w:eastAsia="Times New Roman" w:hAnsi="Times New Roman" w:cs="Times New Roman"/>
                <w:b/>
                <w:bCs/>
                <w:color w:val="000000"/>
                <w:lang w:eastAsia="ru-RU" w:bidi="ar-SA"/>
              </w:rPr>
              <w:t>е</w:t>
            </w:r>
            <w:r w:rsidRPr="00504873">
              <w:rPr>
                <w:rFonts w:ascii="Times New Roman" w:eastAsia="Times New Roman" w:hAnsi="Times New Roman" w:cs="Times New Roman"/>
                <w:b/>
                <w:bCs/>
                <w:color w:val="000000"/>
                <w:lang w:eastAsia="ru-RU" w:bidi="ar-SA"/>
              </w:rPr>
              <w:t>менная электронная библиотека</w:t>
            </w:r>
          </w:p>
          <w:p w:rsidR="00AD6E24" w:rsidRDefault="00AD6E24" w:rsidP="00AD6E24"/>
        </w:tc>
        <w:tc>
          <w:tcPr>
            <w:tcW w:w="7104" w:type="dxa"/>
            <w:tcBorders>
              <w:top w:val="single" w:sz="4" w:space="0" w:color="000001"/>
              <w:left w:val="single" w:sz="4" w:space="0" w:color="000001"/>
              <w:bottom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AD6E24" w:rsidRDefault="00AD6E24" w:rsidP="00AD6E24">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AD6E24" w:rsidRDefault="00AD6E24" w:rsidP="00AD6E24">
            <w:pPr>
              <w:spacing w:line="274" w:lineRule="atLeast"/>
              <w:ind w:left="10" w:hanging="10"/>
              <w:jc w:val="both"/>
              <w:rPr>
                <w:rFonts w:ascii="Times New Roman" w:hAnsi="Times New Roman" w:cs="Times New Roman"/>
                <w:b/>
                <w:bCs/>
                <w:color w:val="000000"/>
                <w:lang w:eastAsia="ru-RU"/>
              </w:rPr>
            </w:pPr>
            <w:r>
              <w:rPr>
                <w:rFonts w:ascii="Times New Roman" w:hAnsi="Times New Roman" w:cs="Times New Roman"/>
                <w:b/>
                <w:bCs/>
                <w:color w:val="000000"/>
                <w:lang w:eastAsia="ru-RU"/>
              </w:rPr>
              <w:t>Грамматический материал:</w:t>
            </w:r>
          </w:p>
          <w:p w:rsidR="00AD6E24" w:rsidRDefault="00AD6E24" w:rsidP="00AD6E24">
            <w:pPr>
              <w:spacing w:line="274" w:lineRule="atLeast"/>
              <w:ind w:left="10" w:hanging="10"/>
              <w:jc w:val="both"/>
              <w:rPr>
                <w:color w:val="000000"/>
              </w:rPr>
            </w:pPr>
            <w:r>
              <w:rPr>
                <w:rStyle w:val="1040"/>
                <w:color w:val="000000"/>
              </w:rPr>
              <w:t xml:space="preserve">Сослагательное наклонение </w:t>
            </w:r>
            <w:r>
              <w:rPr>
                <w:color w:val="000000"/>
                <w:lang w:val="en-US"/>
              </w:rPr>
              <w:t>S</w:t>
            </w:r>
            <w:proofErr w:type="spellStart"/>
            <w:r>
              <w:rPr>
                <w:color w:val="000000"/>
              </w:rPr>
              <w:t>ubjonctif</w:t>
            </w:r>
            <w:proofErr w:type="spellEnd"/>
            <w:r>
              <w:rPr>
                <w:color w:val="000000"/>
              </w:rPr>
              <w:t xml:space="preserve"> </w:t>
            </w:r>
            <w:proofErr w:type="spellStart"/>
            <w:r>
              <w:rPr>
                <w:color w:val="000000"/>
              </w:rPr>
              <w:t>pr</w:t>
            </w:r>
            <w:r>
              <w:rPr>
                <w:rStyle w:val="930"/>
                <w:color w:val="000000"/>
              </w:rPr>
              <w:t>é</w:t>
            </w:r>
            <w:r>
              <w:rPr>
                <w:color w:val="000000"/>
              </w:rPr>
              <w:t>sent</w:t>
            </w:r>
            <w:proofErr w:type="spellEnd"/>
          </w:p>
          <w:p w:rsidR="00AD6E24" w:rsidRPr="00DF5507" w:rsidRDefault="00AD6E24" w:rsidP="00AD6E24">
            <w:pPr>
              <w:spacing w:line="274" w:lineRule="atLeast"/>
              <w:ind w:left="10" w:hanging="10"/>
              <w:jc w:val="both"/>
              <w:rPr>
                <w:rFonts w:ascii="Times New Roman" w:hAnsi="Times New Roman"/>
                <w:b/>
                <w:bCs/>
              </w:rPr>
            </w:pPr>
            <w:r w:rsidRPr="00616F44">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5B524A">
              <w:rPr>
                <w:rFonts w:ascii="Times New Roman" w:hAnsi="Times New Roman" w:cs="Times New Roman"/>
                <w:color w:val="000000"/>
                <w:lang w:eastAsia="ru-RU" w:bidi="ru-RU"/>
              </w:rPr>
              <w:t>ОК 01, ОК 02, ОК 04, ОК 09</w:t>
            </w:r>
          </w:p>
        </w:tc>
      </w:tr>
      <w:tr w:rsidR="00AD6E24" w:rsidTr="00241469">
        <w:trPr>
          <w:trHeight w:val="23"/>
        </w:trPr>
        <w:tc>
          <w:tcPr>
            <w:tcW w:w="2583" w:type="dxa"/>
            <w:vMerge/>
            <w:tcBorders>
              <w:left w:val="single" w:sz="4" w:space="0" w:color="000001"/>
            </w:tcBorders>
            <w:shd w:val="clear" w:color="auto" w:fill="FFFFFF"/>
          </w:tcPr>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000001"/>
              <w:bottom w:val="single" w:sz="4" w:space="0" w:color="000001"/>
            </w:tcBorders>
            <w:shd w:val="clear" w:color="auto" w:fill="FFFFFF"/>
            <w:vAlign w:val="center"/>
          </w:tcPr>
          <w:p w:rsidR="00AD6E24" w:rsidRPr="008C044A"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8C044A">
              <w:rPr>
                <w:rFonts w:ascii="Times New Roman" w:hAnsi="Times New Roman"/>
                <w:bCs/>
                <w:color w:val="000000"/>
              </w:rPr>
              <w:t>1.</w:t>
            </w:r>
            <w:r w:rsidRPr="008C044A">
              <w:t xml:space="preserve"> </w:t>
            </w:r>
            <w:r>
              <w:t xml:space="preserve">Устройство и условия </w:t>
            </w:r>
            <w:r w:rsidRPr="008C044A">
              <w:t>пользования эл.</w:t>
            </w:r>
            <w:r>
              <w:t xml:space="preserve"> </w:t>
            </w:r>
            <w:r w:rsidRPr="008C044A">
              <w:t>библиотекой</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241469">
        <w:trPr>
          <w:trHeight w:val="23"/>
        </w:trPr>
        <w:tc>
          <w:tcPr>
            <w:tcW w:w="2583" w:type="dxa"/>
            <w:vMerge/>
            <w:tcBorders>
              <w:left w:val="single" w:sz="4" w:space="0" w:color="000001"/>
            </w:tcBorders>
            <w:shd w:val="clear" w:color="auto" w:fill="FFFFFF"/>
          </w:tcPr>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000001"/>
              <w:bottom w:val="single" w:sz="4" w:space="0" w:color="000001"/>
            </w:tcBorders>
            <w:shd w:val="clear" w:color="auto" w:fill="FFFFFF"/>
            <w:vAlign w:val="center"/>
          </w:tcPr>
          <w:p w:rsidR="00AD6E24" w:rsidRPr="008C044A"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DF5507">
              <w:rPr>
                <w:rFonts w:ascii="Times New Roman" w:hAnsi="Times New Roman"/>
                <w:bCs/>
                <w:color w:val="000000"/>
              </w:rPr>
              <w:t>2.</w:t>
            </w:r>
            <w:r>
              <w:rPr>
                <w:rFonts w:ascii="Times New Roman" w:hAnsi="Times New Roman"/>
                <w:bCs/>
                <w:color w:val="000000"/>
              </w:rPr>
              <w:t>Личный опыт использования ресурса: преимущества и недостатки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left w:val="single" w:sz="4" w:space="0" w:color="000001"/>
              <w:bottom w:val="single" w:sz="4" w:space="0" w:color="auto"/>
            </w:tcBorders>
            <w:shd w:val="clear" w:color="auto" w:fill="FFFFFF"/>
          </w:tcPr>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000001"/>
              <w:bottom w:val="single" w:sz="4" w:space="0" w:color="000001"/>
            </w:tcBorders>
            <w:shd w:val="clear" w:color="auto" w:fill="FFFFFF"/>
            <w:vAlign w:val="center"/>
          </w:tcPr>
          <w:p w:rsidR="00AD6E24" w:rsidRPr="00DF5507"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DF5507">
              <w:rPr>
                <w:rFonts w:ascii="Times New Roman" w:hAnsi="Times New Roman"/>
                <w:bCs/>
                <w:color w:val="000000"/>
              </w:rPr>
              <w:t>3.</w:t>
            </w:r>
            <w:r>
              <w:rPr>
                <w:rStyle w:val="1368"/>
                <w:color w:val="000000"/>
              </w:rPr>
              <w:t xml:space="preserve"> Современные</w:t>
            </w:r>
            <w:r>
              <w:rPr>
                <w:color w:val="000000"/>
              </w:rPr>
              <w:t xml:space="preserve"> тенденции развития национальных электронных</w:t>
            </w:r>
            <w:r w:rsidRPr="008C044A">
              <w:rPr>
                <w:color w:val="000000"/>
              </w:rPr>
              <w:t xml:space="preserve"> </w:t>
            </w:r>
            <w:r>
              <w:rPr>
                <w:color w:val="000000"/>
              </w:rPr>
              <w:t>библиотек</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val="restart"/>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pPr>
              <w:pStyle w:val="docdata"/>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pPr>
            <w:r>
              <w:rPr>
                <w:b/>
                <w:bCs/>
                <w:color w:val="000000"/>
              </w:rPr>
              <w:t xml:space="preserve">Тема </w:t>
            </w:r>
            <w:r w:rsidR="00D13C2F">
              <w:rPr>
                <w:b/>
                <w:bCs/>
                <w:color w:val="000000"/>
              </w:rPr>
              <w:t>6</w:t>
            </w:r>
            <w:r>
              <w:rPr>
                <w:b/>
                <w:bCs/>
                <w:color w:val="000000"/>
              </w:rPr>
              <w:t>.4 Молодые лидеры</w:t>
            </w:r>
          </w:p>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auto"/>
              <w:bottom w:val="single" w:sz="4" w:space="0" w:color="000001"/>
            </w:tcBorders>
            <w:shd w:val="clear" w:color="auto" w:fill="FFFFFF"/>
            <w:vAlign w:val="center"/>
          </w:tcPr>
          <w:p w:rsidR="00AD6E24" w:rsidRPr="008C044A"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8C044A">
              <w:rPr>
                <w:rFonts w:ascii="Times New Roman" w:hAnsi="Times New Roman"/>
                <w:b/>
                <w:bCs/>
                <w:color w:val="000000"/>
              </w:rPr>
              <w:t xml:space="preserve">Содержание учебного материала </w:t>
            </w:r>
          </w:p>
          <w:p w:rsidR="00AD6E24" w:rsidRPr="008C044A" w:rsidRDefault="00AD6E24" w:rsidP="00AD6E24">
            <w:pPr>
              <w:tabs>
                <w:tab w:val="left" w:pos="5595"/>
              </w:tabs>
              <w:rPr>
                <w:rFonts w:ascii="Times New Roman" w:hAnsi="Times New Roman" w:cs="Times New Roman"/>
                <w:b/>
                <w:bCs/>
                <w:color w:val="000000"/>
                <w:lang w:eastAsia="ru-RU"/>
              </w:rPr>
            </w:pPr>
            <w:r w:rsidRPr="008C044A">
              <w:rPr>
                <w:rFonts w:ascii="Times New Roman" w:hAnsi="Times New Roman" w:cs="Times New Roman"/>
                <w:b/>
                <w:bCs/>
                <w:color w:val="000000"/>
                <w:lang w:eastAsia="ru-RU"/>
              </w:rPr>
              <w:t>Лексический материал по теме.</w:t>
            </w:r>
          </w:p>
          <w:p w:rsidR="00AD6E24" w:rsidRPr="008C044A" w:rsidRDefault="00AD6E24" w:rsidP="00AD6E24">
            <w:pPr>
              <w:spacing w:line="274" w:lineRule="atLeast"/>
              <w:ind w:left="10" w:hanging="10"/>
              <w:jc w:val="both"/>
              <w:rPr>
                <w:rFonts w:ascii="Times New Roman" w:hAnsi="Times New Roman" w:cs="Times New Roman"/>
                <w:b/>
                <w:bCs/>
                <w:color w:val="000000"/>
                <w:lang w:eastAsia="ru-RU"/>
              </w:rPr>
            </w:pPr>
            <w:r w:rsidRPr="008C044A">
              <w:rPr>
                <w:rFonts w:ascii="Times New Roman" w:hAnsi="Times New Roman" w:cs="Times New Roman"/>
                <w:b/>
                <w:bCs/>
                <w:color w:val="000000"/>
                <w:lang w:eastAsia="ru-RU"/>
              </w:rPr>
              <w:t>Грамматический материал:</w:t>
            </w:r>
          </w:p>
          <w:p w:rsidR="00AD6E24" w:rsidRPr="008C044A" w:rsidRDefault="00AD6E24" w:rsidP="00AD6E24">
            <w:pPr>
              <w:spacing w:line="274" w:lineRule="atLeast"/>
              <w:ind w:left="10" w:hanging="10"/>
              <w:jc w:val="both"/>
              <w:rPr>
                <w:color w:val="000000"/>
              </w:rPr>
            </w:pPr>
            <w:r w:rsidRPr="008C044A">
              <w:rPr>
                <w:rStyle w:val="1040"/>
                <w:color w:val="000000"/>
              </w:rPr>
              <w:t xml:space="preserve">Сослагательное наклонение </w:t>
            </w:r>
            <w:proofErr w:type="spellStart"/>
            <w:r>
              <w:rPr>
                <w:color w:val="000000"/>
              </w:rPr>
              <w:t>S</w:t>
            </w:r>
            <w:r w:rsidRPr="008C044A">
              <w:rPr>
                <w:color w:val="000000"/>
              </w:rPr>
              <w:t>ubjonctif</w:t>
            </w:r>
            <w:proofErr w:type="spellEnd"/>
            <w:r w:rsidRPr="008C044A">
              <w:rPr>
                <w:color w:val="000000"/>
              </w:rPr>
              <w:t xml:space="preserve"> </w:t>
            </w:r>
            <w:proofErr w:type="spellStart"/>
            <w:r w:rsidRPr="008C044A">
              <w:rPr>
                <w:color w:val="000000"/>
              </w:rPr>
              <w:t>pass</w:t>
            </w:r>
            <w:r w:rsidRPr="008C044A">
              <w:rPr>
                <w:rStyle w:val="930"/>
                <w:color w:val="000000"/>
              </w:rPr>
              <w:t>é</w:t>
            </w:r>
            <w:proofErr w:type="spellEnd"/>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5B524A">
              <w:rPr>
                <w:rFonts w:ascii="Times New Roman" w:hAnsi="Times New Roman" w:cs="Times New Roman"/>
                <w:color w:val="000000"/>
                <w:lang w:eastAsia="ru-RU" w:bidi="ru-RU"/>
              </w:rPr>
              <w:t>ОК 01, ОК 02, ОК 04, ОК 09</w:t>
            </w: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auto"/>
              <w:bottom w:val="single" w:sz="4" w:space="0" w:color="000001"/>
            </w:tcBorders>
            <w:shd w:val="clear" w:color="auto" w:fill="FFFFFF"/>
            <w:vAlign w:val="center"/>
          </w:tcPr>
          <w:p w:rsidR="00AD6E24" w:rsidRPr="008C044A"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8C044A">
              <w:rPr>
                <w:rFonts w:ascii="Times New Roman" w:hAnsi="Times New Roman"/>
                <w:b/>
                <w:bCs/>
              </w:rPr>
              <w:t>Практические занятия</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6</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auto"/>
              <w:bottom w:val="single" w:sz="4" w:space="0" w:color="000001"/>
            </w:tcBorders>
            <w:shd w:val="clear" w:color="auto" w:fill="FFFFFF"/>
            <w:vAlign w:val="center"/>
          </w:tcPr>
          <w:p w:rsidR="00AD6E24" w:rsidRPr="008C044A"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8C044A">
              <w:rPr>
                <w:rFonts w:ascii="Times New Roman" w:hAnsi="Times New Roman"/>
                <w:bCs/>
                <w:color w:val="000000"/>
              </w:rPr>
              <w:t>1.</w:t>
            </w:r>
            <w:r>
              <w:rPr>
                <w:rFonts w:ascii="Times New Roman" w:hAnsi="Times New Roman"/>
                <w:bCs/>
                <w:color w:val="000000"/>
              </w:rPr>
              <w:t xml:space="preserve"> </w:t>
            </w:r>
            <w:r>
              <w:rPr>
                <w:rStyle w:val="973"/>
                <w:color w:val="000000"/>
              </w:rPr>
              <w:t>Молодежные движения России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auto"/>
              <w:bottom w:val="single" w:sz="4" w:space="0" w:color="000001"/>
            </w:tcBorders>
            <w:shd w:val="clear" w:color="auto" w:fill="FFFFFF"/>
            <w:vAlign w:val="center"/>
          </w:tcPr>
          <w:p w:rsidR="00AD6E24" w:rsidRPr="00DF5507"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DF5507">
              <w:rPr>
                <w:rFonts w:ascii="Times New Roman" w:hAnsi="Times New Roman"/>
                <w:bCs/>
                <w:color w:val="000000"/>
              </w:rPr>
              <w:t>2</w:t>
            </w:r>
            <w:r>
              <w:rPr>
                <w:rFonts w:ascii="Times New Roman" w:hAnsi="Times New Roman"/>
                <w:bCs/>
                <w:color w:val="000000"/>
              </w:rPr>
              <w:t xml:space="preserve"> </w:t>
            </w:r>
            <w:r>
              <w:rPr>
                <w:rStyle w:val="973"/>
                <w:color w:val="000000"/>
              </w:rPr>
              <w:t>Молодежные движения Франции</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23"/>
        </w:trPr>
        <w:tc>
          <w:tcPr>
            <w:tcW w:w="2583" w:type="dxa"/>
            <w:vMerge/>
            <w:tcBorders>
              <w:top w:val="single" w:sz="4" w:space="0" w:color="auto"/>
              <w:left w:val="single" w:sz="4" w:space="0" w:color="auto"/>
              <w:bottom w:val="single" w:sz="4" w:space="0" w:color="auto"/>
              <w:right w:val="single" w:sz="4" w:space="0" w:color="auto"/>
            </w:tcBorders>
            <w:shd w:val="clear" w:color="auto" w:fill="FFFFFF"/>
          </w:tcPr>
          <w:p w:rsidR="00AD6E24" w:rsidRPr="00504873" w:rsidRDefault="00AD6E24" w:rsidP="00AD6E24">
            <w:pPr>
              <w:suppressAutoHyphens w:val="0"/>
              <w:jc w:val="both"/>
              <w:rPr>
                <w:rFonts w:ascii="Times New Roman" w:eastAsia="Times New Roman" w:hAnsi="Times New Roman" w:cs="Times New Roman"/>
                <w:b/>
                <w:bCs/>
                <w:color w:val="000000"/>
                <w:lang w:eastAsia="ru-RU" w:bidi="ar-SA"/>
              </w:rPr>
            </w:pPr>
          </w:p>
        </w:tc>
        <w:tc>
          <w:tcPr>
            <w:tcW w:w="7104" w:type="dxa"/>
            <w:tcBorders>
              <w:top w:val="single" w:sz="4" w:space="0" w:color="000001"/>
              <w:left w:val="single" w:sz="4" w:space="0" w:color="auto"/>
              <w:bottom w:val="single" w:sz="4" w:space="0" w:color="000001"/>
            </w:tcBorders>
            <w:shd w:val="clear" w:color="auto" w:fill="FFFFFF"/>
            <w:vAlign w:val="center"/>
          </w:tcPr>
          <w:p w:rsidR="00AD6E24" w:rsidRPr="00DF5507"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DF5507">
              <w:rPr>
                <w:rFonts w:ascii="Times New Roman" w:hAnsi="Times New Roman"/>
                <w:bCs/>
                <w:color w:val="000000"/>
              </w:rPr>
              <w:t>3</w:t>
            </w:r>
            <w:r>
              <w:rPr>
                <w:rFonts w:ascii="Times New Roman" w:hAnsi="Times New Roman"/>
                <w:bCs/>
                <w:color w:val="000000"/>
              </w:rPr>
              <w:t xml:space="preserve"> Социальные проекты моего региона</w:t>
            </w:r>
          </w:p>
        </w:tc>
        <w:tc>
          <w:tcPr>
            <w:tcW w:w="3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AD6E24" w:rsidTr="00972946">
        <w:trPr>
          <w:trHeight w:val="81"/>
        </w:trPr>
        <w:tc>
          <w:tcPr>
            <w:tcW w:w="968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right"/>
              <w:rPr>
                <w:rFonts w:ascii="Times New Roman" w:hAnsi="Times New Roman"/>
                <w:b/>
                <w:bCs/>
                <w:sz w:val="26"/>
                <w:szCs w:val="26"/>
              </w:rPr>
            </w:pPr>
            <w:r>
              <w:rPr>
                <w:rFonts w:ascii="Times New Roman" w:hAnsi="Times New Roman"/>
                <w:b/>
                <w:bCs/>
                <w:sz w:val="26"/>
                <w:szCs w:val="26"/>
              </w:rPr>
              <w:t>Дифференцированный зачёт</w:t>
            </w:r>
          </w:p>
        </w:tc>
        <w:tc>
          <w:tcPr>
            <w:tcW w:w="3606" w:type="dxa"/>
            <w:tcBorders>
              <w:top w:val="single" w:sz="4" w:space="0" w:color="000001"/>
              <w:left w:val="single" w:sz="4" w:space="0" w:color="auto"/>
              <w:bottom w:val="single" w:sz="4" w:space="0" w:color="000001"/>
              <w:right w:val="single" w:sz="4" w:space="0" w:color="000001"/>
            </w:tcBorders>
            <w:shd w:val="clear" w:color="auto" w:fill="FFFFFF"/>
            <w:vAlign w:val="center"/>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AD6E24" w:rsidTr="00972946">
        <w:trPr>
          <w:trHeight w:val="23"/>
        </w:trPr>
        <w:tc>
          <w:tcPr>
            <w:tcW w:w="9687" w:type="dxa"/>
            <w:gridSpan w:val="2"/>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6"/>
                <w:szCs w:val="26"/>
              </w:rPr>
            </w:pPr>
            <w:r>
              <w:rPr>
                <w:rFonts w:ascii="Times New Roman" w:hAnsi="Times New Roman"/>
                <w:b/>
                <w:bCs/>
                <w:sz w:val="26"/>
                <w:szCs w:val="26"/>
              </w:rPr>
              <w:t>Всего практических занятий:</w:t>
            </w:r>
          </w:p>
        </w:tc>
        <w:tc>
          <w:tcPr>
            <w:tcW w:w="3606" w:type="dxa"/>
            <w:tcBorders>
              <w:top w:val="single" w:sz="4" w:space="0" w:color="000001"/>
              <w:left w:val="single" w:sz="4" w:space="0" w:color="auto"/>
              <w:bottom w:val="single" w:sz="4" w:space="0" w:color="000001"/>
              <w:right w:val="single" w:sz="4" w:space="0" w:color="000001"/>
            </w:tcBorders>
            <w:shd w:val="clear" w:color="auto" w:fill="FFFFFF"/>
            <w:vAlign w:val="center"/>
          </w:tcPr>
          <w:p w:rsidR="00AD6E24" w:rsidRDefault="00532240"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192</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AD6E24" w:rsidTr="00972946">
        <w:trPr>
          <w:trHeight w:val="552"/>
        </w:trPr>
        <w:tc>
          <w:tcPr>
            <w:tcW w:w="9687" w:type="dxa"/>
            <w:gridSpan w:val="2"/>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6"/>
                <w:szCs w:val="26"/>
              </w:rPr>
            </w:pPr>
            <w:r>
              <w:rPr>
                <w:rFonts w:ascii="Times New Roman" w:hAnsi="Times New Roman"/>
                <w:b/>
                <w:bCs/>
                <w:sz w:val="26"/>
                <w:szCs w:val="26"/>
              </w:rPr>
              <w:t xml:space="preserve">Самостоятельная работа обучающихся, всего </w:t>
            </w:r>
          </w:p>
        </w:tc>
        <w:tc>
          <w:tcPr>
            <w:tcW w:w="3606" w:type="dxa"/>
            <w:tcBorders>
              <w:top w:val="single" w:sz="4" w:space="0" w:color="000001"/>
              <w:left w:val="single" w:sz="4" w:space="0" w:color="auto"/>
              <w:bottom w:val="single" w:sz="4" w:space="0" w:color="000001"/>
              <w:right w:val="single" w:sz="4" w:space="0" w:color="000001"/>
            </w:tcBorders>
            <w:shd w:val="clear" w:color="auto" w:fill="FFFFFF"/>
            <w:vAlign w:val="center"/>
          </w:tcPr>
          <w:p w:rsidR="00AD6E24" w:rsidRDefault="00532240"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13</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AD6E24" w:rsidTr="00972946">
        <w:trPr>
          <w:trHeight w:val="410"/>
        </w:trPr>
        <w:tc>
          <w:tcPr>
            <w:tcW w:w="9687" w:type="dxa"/>
            <w:gridSpan w:val="2"/>
            <w:tcBorders>
              <w:top w:val="single" w:sz="4" w:space="0" w:color="auto"/>
              <w:left w:val="single" w:sz="4" w:space="0" w:color="auto"/>
              <w:bottom w:val="single" w:sz="4" w:space="0" w:color="auto"/>
              <w:right w:val="single" w:sz="4" w:space="0" w:color="auto"/>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6"/>
                <w:szCs w:val="26"/>
              </w:rPr>
            </w:pPr>
            <w:r>
              <w:rPr>
                <w:rFonts w:ascii="Times New Roman" w:hAnsi="Times New Roman"/>
                <w:b/>
                <w:bCs/>
                <w:sz w:val="26"/>
                <w:szCs w:val="26"/>
              </w:rPr>
              <w:t>Всего:</w:t>
            </w:r>
          </w:p>
        </w:tc>
        <w:tc>
          <w:tcPr>
            <w:tcW w:w="3606" w:type="dxa"/>
            <w:tcBorders>
              <w:top w:val="single" w:sz="4" w:space="0" w:color="000001"/>
              <w:left w:val="single" w:sz="4" w:space="0" w:color="auto"/>
              <w:bottom w:val="single" w:sz="4" w:space="0" w:color="000001"/>
              <w:right w:val="single" w:sz="4" w:space="0" w:color="000001"/>
            </w:tcBorders>
            <w:shd w:val="clear" w:color="auto" w:fill="FFFFFF"/>
            <w:vAlign w:val="center"/>
          </w:tcPr>
          <w:p w:rsidR="00AD6E24" w:rsidRDefault="000463EC"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205</w:t>
            </w:r>
          </w:p>
        </w:tc>
        <w:tc>
          <w:tcPr>
            <w:tcW w:w="1449" w:type="dxa"/>
            <w:tcBorders>
              <w:top w:val="single" w:sz="4" w:space="0" w:color="000001"/>
              <w:left w:val="single" w:sz="4" w:space="0" w:color="000001"/>
              <w:bottom w:val="single" w:sz="4" w:space="0" w:color="000001"/>
              <w:right w:val="single" w:sz="4" w:space="0" w:color="000001"/>
            </w:tcBorders>
            <w:shd w:val="clear" w:color="auto" w:fill="FFFFFF"/>
          </w:tcPr>
          <w:p w:rsidR="00AD6E24" w:rsidRDefault="00AD6E24" w:rsidP="00AD6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bl>
    <w:p w:rsidR="00BB1CF7" w:rsidRDefault="00BB1CF7" w:rsidP="00972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i/>
          <w:sz w:val="26"/>
          <w:szCs w:val="26"/>
        </w:rPr>
        <w:sectPr w:rsidR="00BB1CF7" w:rsidSect="00972946">
          <w:pgSz w:w="16838" w:h="11906" w:orient="landscape"/>
          <w:pgMar w:top="720" w:right="720" w:bottom="720" w:left="720" w:header="0" w:footer="0" w:gutter="0"/>
          <w:cols w:space="720"/>
          <w:formProt w:val="0"/>
          <w:docGrid w:linePitch="326" w:charSpace="-6145"/>
        </w:sectPr>
      </w:pPr>
    </w:p>
    <w:p w:rsidR="00A60F8E" w:rsidRPr="007C2B28" w:rsidRDefault="001D1AD1">
      <w:pPr>
        <w:ind w:left="1353"/>
        <w:rPr>
          <w:rFonts w:ascii="Times New Roman" w:hAnsi="Times New Roman"/>
          <w:b/>
          <w:bCs/>
          <w:sz w:val="28"/>
          <w:szCs w:val="28"/>
        </w:rPr>
      </w:pPr>
      <w:r w:rsidRPr="007C2B28">
        <w:rPr>
          <w:rFonts w:ascii="Times New Roman" w:hAnsi="Times New Roman"/>
          <w:b/>
          <w:bCs/>
          <w:sz w:val="28"/>
          <w:szCs w:val="28"/>
        </w:rPr>
        <w:t>3. Условия реализации программы учебной дисциплины</w:t>
      </w:r>
    </w:p>
    <w:p w:rsidR="00A60F8E" w:rsidRPr="007C2B28" w:rsidRDefault="001D1AD1">
      <w:pPr>
        <w:ind w:firstLine="709"/>
        <w:jc w:val="both"/>
        <w:rPr>
          <w:sz w:val="28"/>
          <w:szCs w:val="28"/>
        </w:rPr>
      </w:pPr>
      <w:r w:rsidRPr="007C2B28">
        <w:rPr>
          <w:rFonts w:ascii="Times New Roman" w:hAnsi="Times New Roman"/>
          <w:b/>
          <w:bCs/>
          <w:sz w:val="28"/>
          <w:szCs w:val="28"/>
        </w:rPr>
        <w:t>3.1.</w:t>
      </w:r>
      <w:r w:rsidRPr="007C2B28">
        <w:rPr>
          <w:rFonts w:ascii="Times New Roman" w:hAnsi="Times New Roman"/>
          <w:b/>
          <w:bCs/>
          <w:sz w:val="28"/>
          <w:szCs w:val="28"/>
          <w:lang w:eastAsia="en-US"/>
        </w:rPr>
        <w:t xml:space="preserve"> </w:t>
      </w:r>
      <w:r w:rsidRPr="007C2B28">
        <w:rPr>
          <w:rFonts w:ascii="Times New Roman" w:eastAsia="Calibri" w:hAnsi="Times New Roman" w:cs="Times New Roman"/>
          <w:b/>
          <w:sz w:val="28"/>
          <w:szCs w:val="28"/>
          <w:lang w:eastAsia="en-US"/>
        </w:rPr>
        <w:t xml:space="preserve">Для реализации программы учебной дисциплины должны быть предусмотрены следующие специальные помещения: </w:t>
      </w:r>
    </w:p>
    <w:p w:rsidR="00A60F8E" w:rsidRPr="007C2B28" w:rsidRDefault="001D1AD1">
      <w:p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ab/>
        <w:t xml:space="preserve">Кабинет иностранного языка, оснащенный следующим оборудованием: </w:t>
      </w:r>
    </w:p>
    <w:p w:rsidR="00A60F8E" w:rsidRPr="007C2B28" w:rsidRDefault="001D1AD1" w:rsidP="003E7200">
      <w:pPr>
        <w:numPr>
          <w:ilvl w:val="0"/>
          <w:numId w:val="25"/>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рабочее место преподавателя, оснащенное ПК с лицензионным ПО,</w:t>
      </w:r>
    </w:p>
    <w:p w:rsidR="00A60F8E" w:rsidRPr="007C2B28" w:rsidRDefault="001D1AD1" w:rsidP="003E7200">
      <w:pPr>
        <w:numPr>
          <w:ilvl w:val="0"/>
          <w:numId w:val="25"/>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 xml:space="preserve">рабочие места преподавателя и обучающихся (столы, парты, стулья) </w:t>
      </w:r>
    </w:p>
    <w:p w:rsidR="00A60F8E" w:rsidRPr="007C2B28" w:rsidRDefault="001D1AD1" w:rsidP="003E7200">
      <w:pPr>
        <w:numPr>
          <w:ilvl w:val="0"/>
          <w:numId w:val="25"/>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 xml:space="preserve">доска (меловая или маркерная) </w:t>
      </w:r>
    </w:p>
    <w:p w:rsidR="00A60F8E" w:rsidRPr="007C2B28" w:rsidRDefault="001D1AD1" w:rsidP="003E7200">
      <w:pPr>
        <w:numPr>
          <w:ilvl w:val="0"/>
          <w:numId w:val="25"/>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 xml:space="preserve">секционные шкафы для хранения наглядных пособий и ТСО </w:t>
      </w:r>
    </w:p>
    <w:p w:rsidR="00A60F8E" w:rsidRPr="007C2B28" w:rsidRDefault="001D1AD1" w:rsidP="003E7200">
      <w:pPr>
        <w:numPr>
          <w:ilvl w:val="0"/>
          <w:numId w:val="25"/>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 xml:space="preserve">компьютер </w:t>
      </w:r>
    </w:p>
    <w:p w:rsidR="00A60F8E" w:rsidRPr="007C2B28" w:rsidRDefault="001D1AD1" w:rsidP="003E7200">
      <w:pPr>
        <w:numPr>
          <w:ilvl w:val="0"/>
          <w:numId w:val="25"/>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лингафонные установки</w:t>
      </w:r>
    </w:p>
    <w:p w:rsidR="00A60F8E" w:rsidRPr="007C2B28" w:rsidRDefault="00A60F8E">
      <w:pPr>
        <w:spacing w:line="252" w:lineRule="auto"/>
        <w:jc w:val="both"/>
        <w:rPr>
          <w:rFonts w:ascii="Times New Roman" w:eastAsia="Calibri" w:hAnsi="Times New Roman" w:cs="Times New Roman"/>
          <w:sz w:val="28"/>
          <w:szCs w:val="28"/>
        </w:rPr>
      </w:pPr>
    </w:p>
    <w:p w:rsidR="00A60F8E" w:rsidRPr="007C2B28" w:rsidRDefault="001D1AD1">
      <w:pPr>
        <w:spacing w:line="252" w:lineRule="auto"/>
        <w:jc w:val="both"/>
        <w:rPr>
          <w:sz w:val="28"/>
          <w:szCs w:val="28"/>
        </w:rPr>
      </w:pPr>
      <w:r w:rsidRPr="007C2B28">
        <w:rPr>
          <w:rFonts w:ascii="Times New Roman" w:eastAsia="Calibri" w:hAnsi="Times New Roman" w:cs="Times New Roman"/>
          <w:sz w:val="28"/>
          <w:szCs w:val="28"/>
        </w:rPr>
        <w:tab/>
      </w:r>
      <w:r w:rsidRPr="007C2B28">
        <w:rPr>
          <w:rFonts w:ascii="Times New Roman" w:eastAsia="Calibri" w:hAnsi="Times New Roman" w:cs="Times New Roman"/>
          <w:sz w:val="28"/>
          <w:szCs w:val="28"/>
          <w:u w:val="single"/>
        </w:rPr>
        <w:t xml:space="preserve">Технические средства обучения: </w:t>
      </w:r>
    </w:p>
    <w:p w:rsidR="00A60F8E" w:rsidRPr="007C2B28" w:rsidRDefault="001D1AD1" w:rsidP="003E7200">
      <w:pPr>
        <w:pStyle w:val="a8"/>
        <w:numPr>
          <w:ilvl w:val="0"/>
          <w:numId w:val="26"/>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мультимедийный проектор с экраном</w:t>
      </w:r>
    </w:p>
    <w:p w:rsidR="00A60F8E" w:rsidRPr="007C2B28" w:rsidRDefault="001D1AD1" w:rsidP="003E7200">
      <w:pPr>
        <w:pStyle w:val="a8"/>
        <w:numPr>
          <w:ilvl w:val="0"/>
          <w:numId w:val="26"/>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 xml:space="preserve">звуковое оборудование (колонки, наушники, микрофон) </w:t>
      </w:r>
    </w:p>
    <w:p w:rsidR="00A60F8E" w:rsidRPr="007C2B28" w:rsidRDefault="001D1AD1" w:rsidP="003E7200">
      <w:pPr>
        <w:pStyle w:val="a8"/>
        <w:numPr>
          <w:ilvl w:val="0"/>
          <w:numId w:val="26"/>
        </w:numPr>
        <w:spacing w:line="252" w:lineRule="auto"/>
        <w:jc w:val="both"/>
        <w:rPr>
          <w:rFonts w:ascii="Times New Roman" w:eastAsia="Calibri" w:hAnsi="Times New Roman" w:cs="Times New Roman"/>
          <w:sz w:val="28"/>
          <w:szCs w:val="28"/>
        </w:rPr>
      </w:pPr>
      <w:r w:rsidRPr="007C2B28">
        <w:rPr>
          <w:rFonts w:ascii="Times New Roman" w:eastAsia="Calibri" w:hAnsi="Times New Roman" w:cs="Times New Roman"/>
          <w:sz w:val="28"/>
          <w:szCs w:val="28"/>
        </w:rPr>
        <w:t>компьютер</w:t>
      </w:r>
    </w:p>
    <w:p w:rsidR="00A60F8E" w:rsidRPr="007C2B28" w:rsidRDefault="00A60F8E">
      <w:pPr>
        <w:spacing w:line="100" w:lineRule="atLeast"/>
        <w:jc w:val="center"/>
        <w:rPr>
          <w:rFonts w:ascii="Times New Roman" w:hAnsi="Times New Roman" w:cs="Times New Roman"/>
          <w:sz w:val="28"/>
          <w:szCs w:val="28"/>
        </w:rPr>
      </w:pPr>
    </w:p>
    <w:p w:rsidR="00A60F8E" w:rsidRPr="007C2B28" w:rsidRDefault="001D1AD1">
      <w:pPr>
        <w:spacing w:line="100" w:lineRule="atLeast"/>
        <w:jc w:val="both"/>
        <w:rPr>
          <w:rFonts w:ascii="Times New Roman" w:hAnsi="Times New Roman" w:cs="Times New Roman"/>
          <w:b/>
          <w:sz w:val="28"/>
          <w:szCs w:val="28"/>
        </w:rPr>
      </w:pPr>
      <w:r w:rsidRPr="007C2B28">
        <w:rPr>
          <w:rFonts w:ascii="Times New Roman" w:hAnsi="Times New Roman" w:cs="Times New Roman"/>
          <w:b/>
          <w:sz w:val="28"/>
          <w:szCs w:val="28"/>
        </w:rPr>
        <w:t>3.2. Информационное о</w:t>
      </w:r>
      <w:r w:rsidR="007C2B28">
        <w:rPr>
          <w:rFonts w:ascii="Times New Roman" w:hAnsi="Times New Roman" w:cs="Times New Roman"/>
          <w:b/>
          <w:sz w:val="28"/>
          <w:szCs w:val="28"/>
        </w:rPr>
        <w:t>беспечение реализации программы</w:t>
      </w:r>
    </w:p>
    <w:p w:rsidR="00EB2C16" w:rsidRDefault="001D1AD1" w:rsidP="00A90693">
      <w:pPr>
        <w:spacing w:line="100" w:lineRule="atLeast"/>
        <w:jc w:val="both"/>
        <w:rPr>
          <w:rFonts w:ascii="Times New Roman" w:hAnsi="Times New Roman" w:cs="Times New Roman"/>
          <w:sz w:val="28"/>
          <w:szCs w:val="28"/>
        </w:rPr>
      </w:pPr>
      <w:r w:rsidRPr="007C2B28">
        <w:rPr>
          <w:rFonts w:ascii="Times New Roman" w:hAnsi="Times New Roman" w:cs="Times New Roman"/>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w:t>
      </w:r>
    </w:p>
    <w:p w:rsidR="00C703B8" w:rsidRPr="00C703B8" w:rsidRDefault="00C703B8" w:rsidP="00C703B8">
      <w:pPr>
        <w:tabs>
          <w:tab w:val="left" w:pos="993"/>
        </w:tabs>
        <w:ind w:firstLine="709"/>
        <w:rPr>
          <w:rFonts w:ascii="Times New Roman" w:hAnsi="Times New Roman" w:cs="Times New Roman"/>
          <w:b/>
          <w:sz w:val="28"/>
          <w:szCs w:val="28"/>
        </w:rPr>
      </w:pPr>
      <w:r w:rsidRPr="00C703B8">
        <w:rPr>
          <w:rFonts w:ascii="Times New Roman" w:hAnsi="Times New Roman" w:cs="Times New Roman"/>
          <w:b/>
          <w:sz w:val="28"/>
          <w:szCs w:val="28"/>
        </w:rPr>
        <w:t>Основные источники:</w:t>
      </w:r>
    </w:p>
    <w:p w:rsidR="00C703B8" w:rsidRPr="00C703B8" w:rsidRDefault="00C703B8" w:rsidP="00C703B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C703B8">
        <w:rPr>
          <w:rFonts w:ascii="Times New Roman" w:hAnsi="Times New Roman" w:cs="Times New Roman"/>
          <w:sz w:val="28"/>
          <w:szCs w:val="28"/>
        </w:rPr>
        <w:t>1. Скорик Л.Г. Французский язык [Электронный ресурс]: практикум по развитию навыков устной речи/ Скорик Л.Г.— Электрон</w:t>
      </w:r>
      <w:proofErr w:type="gramStart"/>
      <w:r w:rsidRPr="00C703B8">
        <w:rPr>
          <w:rFonts w:ascii="Times New Roman" w:hAnsi="Times New Roman" w:cs="Times New Roman"/>
          <w:sz w:val="28"/>
          <w:szCs w:val="28"/>
        </w:rPr>
        <w:t>.</w:t>
      </w:r>
      <w:proofErr w:type="gramEnd"/>
      <w:r w:rsidRPr="00C703B8">
        <w:rPr>
          <w:rFonts w:ascii="Times New Roman" w:hAnsi="Times New Roman" w:cs="Times New Roman"/>
          <w:sz w:val="28"/>
          <w:szCs w:val="28"/>
        </w:rPr>
        <w:t xml:space="preserve"> </w:t>
      </w:r>
      <w:proofErr w:type="gramStart"/>
      <w:r w:rsidRPr="00C703B8">
        <w:rPr>
          <w:rFonts w:ascii="Times New Roman" w:hAnsi="Times New Roman" w:cs="Times New Roman"/>
          <w:sz w:val="28"/>
          <w:szCs w:val="28"/>
        </w:rPr>
        <w:t>т</w:t>
      </w:r>
      <w:proofErr w:type="gramEnd"/>
      <w:r w:rsidRPr="00C703B8">
        <w:rPr>
          <w:rFonts w:ascii="Times New Roman" w:hAnsi="Times New Roman" w:cs="Times New Roman"/>
          <w:sz w:val="28"/>
          <w:szCs w:val="28"/>
        </w:rPr>
        <w:t>екст</w:t>
      </w:r>
      <w:r w:rsidRPr="00C703B8">
        <w:rPr>
          <w:rFonts w:ascii="Times New Roman" w:hAnsi="Times New Roman" w:cs="Times New Roman"/>
          <w:sz w:val="28"/>
          <w:szCs w:val="28"/>
        </w:rPr>
        <w:t>о</w:t>
      </w:r>
      <w:r w:rsidRPr="00C703B8">
        <w:rPr>
          <w:rFonts w:ascii="Times New Roman" w:hAnsi="Times New Roman" w:cs="Times New Roman"/>
          <w:sz w:val="28"/>
          <w:szCs w:val="28"/>
        </w:rPr>
        <w:t>вые данные.— М.: Московский педагогический государственный ун</w:t>
      </w:r>
      <w:r w:rsidRPr="00C703B8">
        <w:rPr>
          <w:rFonts w:ascii="Times New Roman" w:hAnsi="Times New Roman" w:cs="Times New Roman"/>
          <w:sz w:val="28"/>
          <w:szCs w:val="28"/>
        </w:rPr>
        <w:t>и</w:t>
      </w:r>
      <w:r w:rsidRPr="00C703B8">
        <w:rPr>
          <w:rFonts w:ascii="Times New Roman" w:hAnsi="Times New Roman" w:cs="Times New Roman"/>
          <w:sz w:val="28"/>
          <w:szCs w:val="28"/>
        </w:rPr>
        <w:t xml:space="preserve">верситет, 2024.— 296 c.— Режим доступа: </w:t>
      </w:r>
      <w:hyperlink r:id="rId13" w:history="1">
        <w:r w:rsidRPr="00C703B8">
          <w:rPr>
            <w:rStyle w:val="a5"/>
            <w:rFonts w:ascii="Times New Roman" w:hAnsi="Times New Roman" w:cs="Times New Roman"/>
            <w:sz w:val="28"/>
            <w:szCs w:val="28"/>
          </w:rPr>
          <w:t>https://ipr-smart.ru/145849</w:t>
        </w:r>
      </w:hyperlink>
      <w:r w:rsidRPr="00C703B8">
        <w:rPr>
          <w:rFonts w:ascii="Times New Roman" w:hAnsi="Times New Roman" w:cs="Times New Roman"/>
          <w:sz w:val="28"/>
          <w:szCs w:val="28"/>
        </w:rPr>
        <w:t xml:space="preserve"> </w:t>
      </w:r>
    </w:p>
    <w:p w:rsidR="00C703B8" w:rsidRPr="00C703B8" w:rsidRDefault="00C703B8" w:rsidP="00C703B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C703B8">
        <w:rPr>
          <w:rFonts w:ascii="Times New Roman" w:hAnsi="Times New Roman" w:cs="Times New Roman"/>
          <w:sz w:val="28"/>
          <w:szCs w:val="28"/>
        </w:rPr>
        <w:t xml:space="preserve">2. </w:t>
      </w:r>
      <w:proofErr w:type="spellStart"/>
      <w:r w:rsidRPr="00C703B8">
        <w:rPr>
          <w:rFonts w:ascii="Times New Roman" w:hAnsi="Times New Roman" w:cs="Times New Roman"/>
          <w:sz w:val="28"/>
          <w:szCs w:val="28"/>
        </w:rPr>
        <w:t>Соваль</w:t>
      </w:r>
      <w:proofErr w:type="spellEnd"/>
      <w:r w:rsidRPr="00C703B8">
        <w:rPr>
          <w:rFonts w:ascii="Times New Roman" w:hAnsi="Times New Roman" w:cs="Times New Roman"/>
          <w:sz w:val="28"/>
          <w:szCs w:val="28"/>
        </w:rPr>
        <w:t xml:space="preserve">, С. Практикум по глагольному управлению. Французский язык. Уровень B1–B2 / С. </w:t>
      </w:r>
      <w:proofErr w:type="spellStart"/>
      <w:r w:rsidRPr="00C703B8">
        <w:rPr>
          <w:rFonts w:ascii="Times New Roman" w:hAnsi="Times New Roman" w:cs="Times New Roman"/>
          <w:sz w:val="28"/>
          <w:szCs w:val="28"/>
        </w:rPr>
        <w:t>Соваль</w:t>
      </w:r>
      <w:proofErr w:type="spellEnd"/>
      <w:r w:rsidRPr="00C703B8">
        <w:rPr>
          <w:rFonts w:ascii="Times New Roman" w:hAnsi="Times New Roman" w:cs="Times New Roman"/>
          <w:sz w:val="28"/>
          <w:szCs w:val="28"/>
        </w:rPr>
        <w:t xml:space="preserve">, П. </w:t>
      </w:r>
      <w:proofErr w:type="spellStart"/>
      <w:r w:rsidRPr="00C703B8">
        <w:rPr>
          <w:rFonts w:ascii="Times New Roman" w:hAnsi="Times New Roman" w:cs="Times New Roman"/>
          <w:sz w:val="28"/>
          <w:szCs w:val="28"/>
        </w:rPr>
        <w:t>Салимов</w:t>
      </w:r>
      <w:proofErr w:type="spellEnd"/>
      <w:r w:rsidRPr="00C703B8">
        <w:rPr>
          <w:rFonts w:ascii="Times New Roman" w:hAnsi="Times New Roman" w:cs="Times New Roman"/>
          <w:sz w:val="28"/>
          <w:szCs w:val="28"/>
        </w:rPr>
        <w:t>. — Санкт-Петербург: Антология, 2021. — 92 c. — ISBN 978-5-6040037-2-5. — Текст: электронный // Цифровой образовательный ресурс IPR SMART</w:t>
      </w:r>
      <w:proofErr w:type="gramStart"/>
      <w:r w:rsidRPr="00C703B8">
        <w:rPr>
          <w:rFonts w:ascii="Times New Roman" w:hAnsi="Times New Roman" w:cs="Times New Roman"/>
          <w:sz w:val="28"/>
          <w:szCs w:val="28"/>
        </w:rPr>
        <w:t xml:space="preserve"> :</w:t>
      </w:r>
      <w:proofErr w:type="gramEnd"/>
      <w:r w:rsidRPr="00C703B8">
        <w:rPr>
          <w:rFonts w:ascii="Times New Roman" w:hAnsi="Times New Roman" w:cs="Times New Roman"/>
          <w:sz w:val="28"/>
          <w:szCs w:val="28"/>
        </w:rPr>
        <w:t xml:space="preserve"> [сайт]. — URL: </w:t>
      </w:r>
      <w:hyperlink r:id="rId14" w:history="1">
        <w:r w:rsidRPr="00C703B8">
          <w:rPr>
            <w:rStyle w:val="a5"/>
            <w:rFonts w:ascii="Times New Roman" w:hAnsi="Times New Roman" w:cs="Times New Roman"/>
            <w:sz w:val="28"/>
            <w:szCs w:val="28"/>
          </w:rPr>
          <w:t>https://www.iprbookshop.ru/104143.html</w:t>
        </w:r>
      </w:hyperlink>
      <w:r w:rsidRPr="00C703B8">
        <w:rPr>
          <w:rFonts w:ascii="Times New Roman" w:hAnsi="Times New Roman" w:cs="Times New Roman"/>
          <w:sz w:val="28"/>
          <w:szCs w:val="28"/>
        </w:rPr>
        <w:t xml:space="preserve">  </w:t>
      </w:r>
    </w:p>
    <w:p w:rsidR="00C703B8" w:rsidRPr="00C703B8" w:rsidRDefault="00C703B8" w:rsidP="00C703B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11" w:firstLine="709"/>
        <w:jc w:val="both"/>
        <w:rPr>
          <w:rFonts w:ascii="Times New Roman" w:hAnsi="Times New Roman" w:cs="Times New Roman"/>
          <w:b/>
          <w:sz w:val="28"/>
          <w:szCs w:val="28"/>
        </w:rPr>
      </w:pPr>
    </w:p>
    <w:p w:rsidR="00C703B8" w:rsidRPr="00C703B8" w:rsidRDefault="00C703B8" w:rsidP="00C703B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8"/>
          <w:szCs w:val="28"/>
        </w:rPr>
      </w:pPr>
      <w:r w:rsidRPr="00C703B8">
        <w:rPr>
          <w:rFonts w:ascii="Times New Roman" w:hAnsi="Times New Roman" w:cs="Times New Roman"/>
          <w:b/>
          <w:sz w:val="28"/>
          <w:szCs w:val="28"/>
        </w:rPr>
        <w:t>Дополнительные источники:</w:t>
      </w:r>
    </w:p>
    <w:p w:rsidR="00C703B8" w:rsidRPr="00C703B8" w:rsidRDefault="00C703B8" w:rsidP="00C703B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8"/>
          <w:szCs w:val="28"/>
        </w:rPr>
      </w:pPr>
      <w:r w:rsidRPr="00C703B8">
        <w:rPr>
          <w:rFonts w:ascii="Times New Roman" w:hAnsi="Times New Roman" w:cs="Times New Roman"/>
          <w:sz w:val="28"/>
          <w:szCs w:val="28"/>
        </w:rPr>
        <w:t xml:space="preserve">1. </w:t>
      </w:r>
      <w:proofErr w:type="spellStart"/>
      <w:r w:rsidRPr="00C703B8">
        <w:rPr>
          <w:rFonts w:ascii="Times New Roman" w:hAnsi="Times New Roman" w:cs="Times New Roman"/>
          <w:sz w:val="28"/>
          <w:szCs w:val="28"/>
        </w:rPr>
        <w:t>Фефелова</w:t>
      </w:r>
      <w:proofErr w:type="spellEnd"/>
      <w:r w:rsidRPr="00C703B8">
        <w:rPr>
          <w:rFonts w:ascii="Times New Roman" w:hAnsi="Times New Roman" w:cs="Times New Roman"/>
          <w:sz w:val="28"/>
          <w:szCs w:val="28"/>
        </w:rPr>
        <w:t>, Е. С. Теория и практика перевода. Французский язык</w:t>
      </w:r>
      <w:proofErr w:type="gramStart"/>
      <w:r w:rsidRPr="00C703B8">
        <w:rPr>
          <w:rFonts w:ascii="Times New Roman" w:hAnsi="Times New Roman" w:cs="Times New Roman"/>
          <w:sz w:val="28"/>
          <w:szCs w:val="28"/>
        </w:rPr>
        <w:t xml:space="preserve"> :</w:t>
      </w:r>
      <w:proofErr w:type="gramEnd"/>
      <w:r w:rsidRPr="00C703B8">
        <w:rPr>
          <w:rFonts w:ascii="Times New Roman" w:hAnsi="Times New Roman" w:cs="Times New Roman"/>
          <w:sz w:val="28"/>
          <w:szCs w:val="28"/>
        </w:rPr>
        <w:t xml:space="preserve"> учебное пособие / Е. С. </w:t>
      </w:r>
      <w:proofErr w:type="spellStart"/>
      <w:r w:rsidRPr="00C703B8">
        <w:rPr>
          <w:rFonts w:ascii="Times New Roman" w:hAnsi="Times New Roman" w:cs="Times New Roman"/>
          <w:sz w:val="28"/>
          <w:szCs w:val="28"/>
        </w:rPr>
        <w:t>Фефелова</w:t>
      </w:r>
      <w:proofErr w:type="spellEnd"/>
      <w:r w:rsidRPr="00C703B8">
        <w:rPr>
          <w:rFonts w:ascii="Times New Roman" w:hAnsi="Times New Roman" w:cs="Times New Roman"/>
          <w:sz w:val="28"/>
          <w:szCs w:val="28"/>
        </w:rPr>
        <w:t>. — Новосибирск</w:t>
      </w:r>
      <w:proofErr w:type="gramStart"/>
      <w:r w:rsidRPr="00C703B8">
        <w:rPr>
          <w:rFonts w:ascii="Times New Roman" w:hAnsi="Times New Roman" w:cs="Times New Roman"/>
          <w:sz w:val="28"/>
          <w:szCs w:val="28"/>
        </w:rPr>
        <w:t xml:space="preserve"> :</w:t>
      </w:r>
      <w:proofErr w:type="gramEnd"/>
      <w:r w:rsidRPr="00C703B8">
        <w:rPr>
          <w:rFonts w:ascii="Times New Roman" w:hAnsi="Times New Roman" w:cs="Times New Roman"/>
          <w:sz w:val="28"/>
          <w:szCs w:val="28"/>
        </w:rPr>
        <w:t xml:space="preserve"> Новосибирский государственный технический университет, 2021. — 132 c. — ISBN 978-5-7782-4558-7. — Текст</w:t>
      </w:r>
      <w:proofErr w:type="gramStart"/>
      <w:r w:rsidRPr="00C703B8">
        <w:rPr>
          <w:rFonts w:ascii="Times New Roman" w:hAnsi="Times New Roman" w:cs="Times New Roman"/>
          <w:sz w:val="28"/>
          <w:szCs w:val="28"/>
        </w:rPr>
        <w:t xml:space="preserve"> :</w:t>
      </w:r>
      <w:proofErr w:type="gramEnd"/>
      <w:r w:rsidRPr="00C703B8">
        <w:rPr>
          <w:rFonts w:ascii="Times New Roman" w:hAnsi="Times New Roman" w:cs="Times New Roman"/>
          <w:sz w:val="28"/>
          <w:szCs w:val="28"/>
        </w:rPr>
        <w:t xml:space="preserve"> электронный // Цифровой образовательный ресурс IPR SMART : [сайт]. — URL: </w:t>
      </w:r>
      <w:hyperlink r:id="rId15" w:history="1">
        <w:r w:rsidRPr="00C703B8">
          <w:rPr>
            <w:rStyle w:val="a5"/>
            <w:rFonts w:ascii="Times New Roman" w:hAnsi="Times New Roman" w:cs="Times New Roman"/>
            <w:sz w:val="28"/>
            <w:szCs w:val="28"/>
          </w:rPr>
          <w:t>https://www.iprbookshop.ru/126602.html</w:t>
        </w:r>
      </w:hyperlink>
      <w:r w:rsidRPr="00C703B8">
        <w:rPr>
          <w:rFonts w:ascii="Times New Roman" w:hAnsi="Times New Roman" w:cs="Times New Roman"/>
          <w:sz w:val="28"/>
          <w:szCs w:val="28"/>
        </w:rPr>
        <w:t xml:space="preserve"> </w:t>
      </w:r>
    </w:p>
    <w:p w:rsidR="00A60F8E" w:rsidRPr="00C703B8" w:rsidRDefault="00C703B8" w:rsidP="00C703B8">
      <w:pPr>
        <w:ind w:firstLine="709"/>
        <w:rPr>
          <w:rFonts w:ascii="Times New Roman" w:hAnsi="Times New Roman" w:cs="Times New Roman"/>
          <w:sz w:val="28"/>
          <w:szCs w:val="28"/>
        </w:rPr>
      </w:pPr>
      <w:r w:rsidRPr="00C703B8">
        <w:rPr>
          <w:rFonts w:ascii="Times New Roman" w:hAnsi="Times New Roman" w:cs="Times New Roman"/>
          <w:sz w:val="28"/>
          <w:szCs w:val="28"/>
        </w:rPr>
        <w:t>2. Харитонова И.В. Французский язык для специальных целей [Электронный ресурс]: учебное пособие/ Харитонова И.В., Беляева Е.Е.— Электрон</w:t>
      </w:r>
      <w:proofErr w:type="gramStart"/>
      <w:r w:rsidRPr="00C703B8">
        <w:rPr>
          <w:rFonts w:ascii="Times New Roman" w:hAnsi="Times New Roman" w:cs="Times New Roman"/>
          <w:sz w:val="28"/>
          <w:szCs w:val="28"/>
        </w:rPr>
        <w:t>.</w:t>
      </w:r>
      <w:proofErr w:type="gramEnd"/>
      <w:r w:rsidRPr="00C703B8">
        <w:rPr>
          <w:rFonts w:ascii="Times New Roman" w:hAnsi="Times New Roman" w:cs="Times New Roman"/>
          <w:sz w:val="28"/>
          <w:szCs w:val="28"/>
        </w:rPr>
        <w:t xml:space="preserve"> </w:t>
      </w:r>
      <w:proofErr w:type="gramStart"/>
      <w:r w:rsidRPr="00C703B8">
        <w:rPr>
          <w:rFonts w:ascii="Times New Roman" w:hAnsi="Times New Roman" w:cs="Times New Roman"/>
          <w:sz w:val="28"/>
          <w:szCs w:val="28"/>
        </w:rPr>
        <w:t>т</w:t>
      </w:r>
      <w:proofErr w:type="gramEnd"/>
      <w:r w:rsidRPr="00C703B8">
        <w:rPr>
          <w:rFonts w:ascii="Times New Roman" w:hAnsi="Times New Roman" w:cs="Times New Roman"/>
          <w:sz w:val="28"/>
          <w:szCs w:val="28"/>
        </w:rPr>
        <w:t xml:space="preserve">екстовые данные.— М.: Московский педагогический государственный университет, 2023.— 172 c.— Режим доступа: </w:t>
      </w:r>
      <w:hyperlink r:id="rId16" w:history="1">
        <w:r w:rsidRPr="00C703B8">
          <w:rPr>
            <w:rStyle w:val="a5"/>
            <w:rFonts w:ascii="Times New Roman" w:hAnsi="Times New Roman" w:cs="Times New Roman"/>
            <w:sz w:val="28"/>
            <w:szCs w:val="28"/>
          </w:rPr>
          <w:t>https://ipr-smart.ru/130150</w:t>
        </w:r>
      </w:hyperlink>
    </w:p>
    <w:p w:rsidR="00A60F8E" w:rsidRPr="007C2B28" w:rsidRDefault="001D1AD1">
      <w:pPr>
        <w:jc w:val="center"/>
        <w:rPr>
          <w:rFonts w:ascii="Times New Roman" w:hAnsi="Times New Roman"/>
          <w:b/>
          <w:color w:val="000000"/>
          <w:sz w:val="28"/>
          <w:szCs w:val="28"/>
        </w:rPr>
      </w:pPr>
      <w:r w:rsidRPr="007C2B28">
        <w:rPr>
          <w:rFonts w:ascii="Times New Roman" w:hAnsi="Times New Roman"/>
          <w:b/>
          <w:color w:val="000000"/>
          <w:sz w:val="28"/>
          <w:szCs w:val="28"/>
        </w:rPr>
        <w:t>3.</w:t>
      </w:r>
      <w:r w:rsidR="00544970" w:rsidRPr="007C2B28">
        <w:rPr>
          <w:rFonts w:ascii="Times New Roman" w:hAnsi="Times New Roman"/>
          <w:b/>
          <w:color w:val="000000"/>
          <w:sz w:val="28"/>
          <w:szCs w:val="28"/>
        </w:rPr>
        <w:t>3</w:t>
      </w:r>
      <w:r w:rsidRPr="007C2B28">
        <w:rPr>
          <w:rFonts w:ascii="Times New Roman" w:hAnsi="Times New Roman"/>
          <w:b/>
          <w:color w:val="000000"/>
          <w:sz w:val="28"/>
          <w:szCs w:val="28"/>
        </w:rPr>
        <w:t>. Требования к организации учебного процесса для инвалидов и лиц с ОВЗ</w:t>
      </w:r>
    </w:p>
    <w:p w:rsidR="00544970" w:rsidRPr="007C2B28" w:rsidRDefault="001D1AD1" w:rsidP="00972946">
      <w:pPr>
        <w:ind w:firstLine="709"/>
        <w:jc w:val="both"/>
        <w:rPr>
          <w:sz w:val="28"/>
          <w:szCs w:val="28"/>
        </w:rPr>
      </w:pPr>
      <w:r w:rsidRPr="007C2B28">
        <w:rPr>
          <w:rFonts w:ascii="Times New Roman" w:hAnsi="Times New Roman"/>
          <w:color w:val="000000"/>
          <w:sz w:val="28"/>
          <w:szCs w:val="28"/>
        </w:rPr>
        <w:t>Рабочая программа по уче</w:t>
      </w:r>
      <w:r w:rsidRPr="007C2B28">
        <w:rPr>
          <w:rFonts w:ascii="Times New Roman" w:hAnsi="Times New Roman" w:cs="Times New Roman"/>
          <w:color w:val="000000"/>
          <w:sz w:val="28"/>
          <w:szCs w:val="28"/>
        </w:rPr>
        <w:t xml:space="preserve">бной дисциплине </w:t>
      </w:r>
      <w:r w:rsidR="00F75A93" w:rsidRPr="007C2B28">
        <w:rPr>
          <w:rFonts w:ascii="Times New Roman" w:eastAsia="SimSun, 宋体" w:hAnsi="Times New Roman"/>
          <w:caps/>
          <w:color w:val="000000"/>
          <w:sz w:val="28"/>
          <w:szCs w:val="28"/>
        </w:rPr>
        <w:t xml:space="preserve">СГ.02. </w:t>
      </w:r>
      <w:r w:rsidR="00F75A93" w:rsidRPr="007C2B28">
        <w:rPr>
          <w:rFonts w:ascii="Times New Roman" w:hAnsi="Times New Roman"/>
          <w:sz w:val="28"/>
          <w:szCs w:val="28"/>
        </w:rPr>
        <w:t>Иностранный язык в профессиональной деятельности</w:t>
      </w:r>
      <w:r w:rsidR="00F75A93" w:rsidRPr="007C2B28">
        <w:rPr>
          <w:rFonts w:ascii="Times New Roman" w:hAnsi="Times New Roman" w:cs="Times New Roman"/>
          <w:color w:val="000000"/>
          <w:sz w:val="28"/>
          <w:szCs w:val="28"/>
        </w:rPr>
        <w:t xml:space="preserve"> по специальности </w:t>
      </w:r>
      <w:r w:rsidRPr="007C2B28">
        <w:rPr>
          <w:rFonts w:ascii="Times New Roman" w:hAnsi="Times New Roman" w:cs="Times New Roman"/>
          <w:color w:val="000000"/>
          <w:sz w:val="28"/>
          <w:szCs w:val="28"/>
          <w:lang w:eastAsia="ru-RU"/>
        </w:rPr>
        <w:t>51.02.01 Народное художественное творчество</w:t>
      </w:r>
      <w:r w:rsidR="00997C3A" w:rsidRPr="007C2B28">
        <w:rPr>
          <w:rFonts w:ascii="Times New Roman" w:hAnsi="Times New Roman" w:cs="Times New Roman"/>
          <w:color w:val="000000"/>
          <w:sz w:val="28"/>
          <w:szCs w:val="28"/>
          <w:lang w:eastAsia="ru-RU"/>
        </w:rPr>
        <w:t xml:space="preserve"> </w:t>
      </w:r>
      <w:r w:rsidR="00F75A93" w:rsidRPr="007C2B28">
        <w:rPr>
          <w:rFonts w:ascii="Times New Roman" w:hAnsi="Times New Roman" w:cs="Times New Roman"/>
          <w:color w:val="000000"/>
          <w:sz w:val="28"/>
          <w:szCs w:val="28"/>
          <w:lang w:eastAsia="ru-RU"/>
        </w:rPr>
        <w:t>(по видам)</w:t>
      </w:r>
      <w:r w:rsidRPr="007C2B28">
        <w:rPr>
          <w:rFonts w:ascii="Times New Roman" w:hAnsi="Times New Roman" w:cs="Times New Roman"/>
          <w:color w:val="000000"/>
          <w:sz w:val="28"/>
          <w:szCs w:val="28"/>
          <w:lang w:eastAsia="ru-RU"/>
        </w:rPr>
        <w:t xml:space="preserve"> </w:t>
      </w:r>
      <w:r w:rsidRPr="007C2B28">
        <w:rPr>
          <w:rFonts w:ascii="Times New Roman" w:hAnsi="Times New Roman"/>
          <w:color w:val="000000"/>
          <w:sz w:val="28"/>
          <w:szCs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A60F8E" w:rsidRPr="007C2B28" w:rsidRDefault="00A60F8E">
      <w:pPr>
        <w:ind w:left="360"/>
        <w:jc w:val="both"/>
        <w:rPr>
          <w:rFonts w:ascii="Times New Roman" w:hAnsi="Times New Roman"/>
          <w:b/>
          <w:sz w:val="28"/>
          <w:szCs w:val="28"/>
        </w:rPr>
      </w:pPr>
    </w:p>
    <w:p w:rsidR="00972946" w:rsidRPr="007C2B28" w:rsidRDefault="00972946" w:rsidP="00EB2C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F75A93" w:rsidRPr="007C2B28" w:rsidRDefault="001D1AD1" w:rsidP="00EB2C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C2B28">
        <w:rPr>
          <w:rFonts w:ascii="Times New Roman" w:hAnsi="Times New Roman"/>
          <w:b/>
          <w:sz w:val="28"/>
          <w:szCs w:val="28"/>
        </w:rPr>
        <w:t>4.</w:t>
      </w:r>
      <w:r w:rsidRPr="007C2B28">
        <w:rPr>
          <w:rFonts w:ascii="Times New Roman" w:hAnsi="Times New Roman" w:cs="Times New Roman"/>
          <w:b/>
          <w:iCs/>
          <w:caps/>
          <w:sz w:val="28"/>
          <w:szCs w:val="28"/>
        </w:rPr>
        <w:t xml:space="preserve">4.   КОНТРОЛЬ И ОЦЕНКА РЕЗУЛЬТАТОВ ОСВОЕНИЯ УЧЕБНОЙ ДИСЦИПЛИНЫ </w:t>
      </w:r>
      <w:r w:rsidR="00F75A93" w:rsidRPr="007C2B28">
        <w:rPr>
          <w:rFonts w:ascii="Times New Roman" w:hAnsi="Times New Roman" w:cs="Times New Roman"/>
          <w:b/>
          <w:bCs/>
          <w:caps/>
          <w:sz w:val="28"/>
          <w:szCs w:val="28"/>
        </w:rPr>
        <w:t>Иностранный язык В ПРОФЕССИОНАЛЬНОЙ ДЕЯТЕЛЬНОСТИ(Французский)</w:t>
      </w:r>
    </w:p>
    <w:p w:rsidR="00A60F8E" w:rsidRPr="007C2B28" w:rsidRDefault="00A60F8E">
      <w:pPr>
        <w:ind w:left="360"/>
        <w:rPr>
          <w:rFonts w:ascii="Times New Roman" w:hAnsi="Times New Roman" w:cs="Times New Roman"/>
          <w:b/>
          <w:iCs/>
          <w:caps/>
          <w:sz w:val="28"/>
          <w:szCs w:val="28"/>
        </w:rPr>
      </w:pPr>
    </w:p>
    <w:p w:rsidR="00A60F8E" w:rsidRPr="007C2B28" w:rsidRDefault="001D1A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sz w:val="28"/>
          <w:szCs w:val="28"/>
        </w:rPr>
      </w:pPr>
      <w:r w:rsidRPr="007C2B28">
        <w:rPr>
          <w:rFonts w:ascii="Times New Roman" w:hAnsi="Times New Roman" w:cs="Times New Roman"/>
          <w:b/>
          <w:bCs/>
          <w:sz w:val="28"/>
          <w:szCs w:val="28"/>
          <w:lang w:eastAsia="ru-RU"/>
        </w:rPr>
        <w:t>Контроль и оценка</w:t>
      </w:r>
      <w:r w:rsidRPr="007C2B28">
        <w:rPr>
          <w:rFonts w:ascii="Times New Roman" w:hAnsi="Times New Roman" w:cs="Times New Roman"/>
          <w:sz w:val="28"/>
          <w:szCs w:val="28"/>
          <w:lang w:eastAsia="ru-RU"/>
        </w:rPr>
        <w:t xml:space="preserve"> результатов освоения дисциплины осуществляется преподавателем в процессе проведения практических занятий, тестирования, выполнения обучающимися индивидуальных заданий, проектов, а также ведение «Портфолио» или «Учебно-контрольных файлов» обучающегося.</w:t>
      </w:r>
    </w:p>
    <w:p w:rsidR="00A60F8E" w:rsidRPr="007C2B28" w:rsidRDefault="00A60F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ascii="Times New Roman" w:hAnsi="Times New Roman" w:cs="Times New Roman"/>
          <w:sz w:val="28"/>
          <w:szCs w:val="28"/>
          <w:lang w:eastAsia="ru-RU"/>
        </w:rPr>
      </w:pPr>
    </w:p>
    <w:tbl>
      <w:tblPr>
        <w:tblW w:w="9493" w:type="dxa"/>
        <w:jc w:val="center"/>
        <w:tblLayout w:type="fixed"/>
        <w:tblCellMar>
          <w:left w:w="68" w:type="dxa"/>
        </w:tblCellMar>
        <w:tblLook w:val="04A0" w:firstRow="1" w:lastRow="0" w:firstColumn="1" w:lastColumn="0" w:noHBand="0" w:noVBand="1"/>
      </w:tblPr>
      <w:tblGrid>
        <w:gridCol w:w="2699"/>
        <w:gridCol w:w="2825"/>
        <w:gridCol w:w="3969"/>
      </w:tblGrid>
      <w:tr w:rsidR="00EB2C16" w:rsidRPr="00EB2C16" w:rsidTr="00EB2C16">
        <w:trPr>
          <w:trHeight w:val="280"/>
          <w:jc w:val="center"/>
        </w:trPr>
        <w:tc>
          <w:tcPr>
            <w:tcW w:w="2699" w:type="dxa"/>
            <w:tcBorders>
              <w:top w:val="single" w:sz="4" w:space="0" w:color="000001"/>
              <w:left w:val="single" w:sz="4" w:space="0" w:color="000001"/>
              <w:bottom w:val="single" w:sz="4" w:space="0" w:color="000001"/>
            </w:tcBorders>
            <w:shd w:val="clear" w:color="auto" w:fill="FFFFFF"/>
            <w:vAlign w:val="center"/>
          </w:tcPr>
          <w:p w:rsidR="00EB2C16" w:rsidRPr="00EB2C16" w:rsidRDefault="00EB2C16" w:rsidP="00EB2C16">
            <w:pPr>
              <w:spacing w:line="240" w:lineRule="atLeast"/>
              <w:jc w:val="center"/>
              <w:rPr>
                <w:rFonts w:ascii="Times New Roman" w:hAnsi="Times New Roman" w:cs="Times New Roman"/>
                <w:b/>
                <w:bCs/>
              </w:rPr>
            </w:pPr>
            <w:r>
              <w:rPr>
                <w:rFonts w:ascii="Times New Roman" w:hAnsi="Times New Roman" w:cs="Times New Roman"/>
                <w:b/>
                <w:bCs/>
              </w:rPr>
              <w:t>Общие компетенции</w:t>
            </w:r>
          </w:p>
        </w:tc>
        <w:tc>
          <w:tcPr>
            <w:tcW w:w="2825" w:type="dxa"/>
            <w:tcBorders>
              <w:top w:val="single" w:sz="4" w:space="0" w:color="000001"/>
              <w:left w:val="single" w:sz="4" w:space="0" w:color="000001"/>
              <w:bottom w:val="single" w:sz="4" w:space="0" w:color="000001"/>
            </w:tcBorders>
            <w:shd w:val="clear" w:color="auto" w:fill="FFFFFF"/>
            <w:vAlign w:val="center"/>
          </w:tcPr>
          <w:p w:rsidR="00EB2C16" w:rsidRPr="00EB2C16" w:rsidRDefault="00EB2C16" w:rsidP="00EB2C16">
            <w:pPr>
              <w:spacing w:line="240" w:lineRule="atLeast"/>
              <w:jc w:val="center"/>
              <w:rPr>
                <w:rFonts w:ascii="Times New Roman" w:hAnsi="Times New Roman" w:cs="Times New Roman"/>
                <w:b/>
                <w:bCs/>
              </w:rPr>
            </w:pPr>
            <w:r w:rsidRPr="00EB2C16">
              <w:rPr>
                <w:rFonts w:ascii="Times New Roman" w:hAnsi="Times New Roman" w:cs="Times New Roman"/>
                <w:b/>
                <w:bCs/>
              </w:rPr>
              <w:t>Результаты обучения</w:t>
            </w:r>
          </w:p>
          <w:p w:rsidR="00EB2C16" w:rsidRPr="00EB2C16" w:rsidRDefault="00EB2C16" w:rsidP="00EB2C16">
            <w:pPr>
              <w:spacing w:line="240" w:lineRule="atLeast"/>
              <w:jc w:val="center"/>
              <w:rPr>
                <w:rFonts w:ascii="Times New Roman" w:hAnsi="Times New Roman" w:cs="Times New Roman"/>
                <w:b/>
                <w:bCs/>
              </w:rPr>
            </w:pPr>
            <w:r w:rsidRPr="00EB2C16">
              <w:rPr>
                <w:rFonts w:ascii="Times New Roman" w:hAnsi="Times New Roman" w:cs="Times New Roman"/>
                <w:b/>
                <w:bCs/>
              </w:rPr>
              <w:t>(освоенные умения, усвоенные знания)</w:t>
            </w:r>
          </w:p>
        </w:tc>
        <w:tc>
          <w:tcPr>
            <w:tcW w:w="396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B2C16" w:rsidRPr="00EB2C16" w:rsidRDefault="00EB2C16" w:rsidP="00EB2C16">
            <w:pPr>
              <w:spacing w:line="240" w:lineRule="atLeast"/>
              <w:jc w:val="center"/>
              <w:rPr>
                <w:rFonts w:ascii="Times New Roman" w:hAnsi="Times New Roman" w:cs="Times New Roman"/>
                <w:b/>
              </w:rPr>
            </w:pPr>
            <w:r w:rsidRPr="00EB2C16">
              <w:rPr>
                <w:rFonts w:ascii="Times New Roman" w:hAnsi="Times New Roman" w:cs="Times New Roman"/>
                <w:b/>
              </w:rPr>
              <w:t>Формы и методы контроля и оценки результатов обучения</w:t>
            </w:r>
          </w:p>
        </w:tc>
      </w:tr>
      <w:tr w:rsidR="00EB2C16" w:rsidRPr="00EB2C16" w:rsidTr="003B5ED9">
        <w:trPr>
          <w:trHeight w:val="1633"/>
          <w:jc w:val="center"/>
        </w:trPr>
        <w:tc>
          <w:tcPr>
            <w:tcW w:w="2699" w:type="dxa"/>
            <w:vMerge w:val="restart"/>
            <w:tcBorders>
              <w:top w:val="single" w:sz="4" w:space="0" w:color="000001"/>
              <w:left w:val="single" w:sz="4" w:space="0" w:color="000001"/>
            </w:tcBorders>
            <w:shd w:val="clear" w:color="auto" w:fill="FFFFFF"/>
          </w:tcPr>
          <w:p w:rsidR="00EB2C16" w:rsidRPr="00EB2C16" w:rsidRDefault="00EB2C16">
            <w:pPr>
              <w:spacing w:line="240" w:lineRule="atLeast"/>
              <w:jc w:val="both"/>
              <w:rPr>
                <w:rFonts w:ascii="Times New Roman" w:hAnsi="Times New Roman" w:cs="Times New Roman"/>
                <w:b/>
              </w:rPr>
            </w:pPr>
            <w:r w:rsidRPr="00EB2C16">
              <w:rPr>
                <w:rFonts w:ascii="Times New Roman" w:hAnsi="Times New Roman" w:cs="Times New Roman"/>
                <w:b/>
              </w:rPr>
              <w:t>ОК 01</w:t>
            </w:r>
          </w:p>
          <w:p w:rsidR="00EB2C16" w:rsidRPr="00EB2C16" w:rsidRDefault="00EB2C16">
            <w:pPr>
              <w:spacing w:line="240" w:lineRule="atLeast"/>
              <w:jc w:val="both"/>
              <w:rPr>
                <w:rFonts w:ascii="Times New Roman" w:hAnsi="Times New Roman" w:cs="Times New Roman"/>
                <w:b/>
              </w:rPr>
            </w:pPr>
            <w:r w:rsidRPr="00EB2C16">
              <w:rPr>
                <w:rFonts w:ascii="Times New Roman" w:hAnsi="Times New Roman" w:cs="Times New Roman"/>
                <w:b/>
              </w:rPr>
              <w:t>ОК 02</w:t>
            </w:r>
          </w:p>
          <w:p w:rsidR="00EB2C16" w:rsidRPr="00EB2C16" w:rsidRDefault="00EB2C16">
            <w:pPr>
              <w:spacing w:line="240" w:lineRule="atLeast"/>
              <w:jc w:val="both"/>
              <w:rPr>
                <w:rFonts w:ascii="Times New Roman" w:hAnsi="Times New Roman" w:cs="Times New Roman"/>
                <w:b/>
              </w:rPr>
            </w:pPr>
            <w:r w:rsidRPr="00EB2C16">
              <w:rPr>
                <w:rFonts w:ascii="Times New Roman" w:hAnsi="Times New Roman" w:cs="Times New Roman"/>
                <w:b/>
              </w:rPr>
              <w:t>ОК 04</w:t>
            </w:r>
          </w:p>
          <w:p w:rsidR="00EB2C16" w:rsidRPr="00EB2C16" w:rsidRDefault="00EB2C16">
            <w:pPr>
              <w:spacing w:line="240" w:lineRule="atLeast"/>
              <w:jc w:val="both"/>
              <w:rPr>
                <w:rFonts w:ascii="Times New Roman" w:hAnsi="Times New Roman" w:cs="Times New Roman"/>
              </w:rPr>
            </w:pPr>
            <w:r w:rsidRPr="00EB2C16">
              <w:rPr>
                <w:rFonts w:ascii="Times New Roman" w:hAnsi="Times New Roman" w:cs="Times New Roman"/>
                <w:b/>
              </w:rPr>
              <w:t>ОК 09</w:t>
            </w:r>
          </w:p>
        </w:tc>
        <w:tc>
          <w:tcPr>
            <w:tcW w:w="2825" w:type="dxa"/>
            <w:tcBorders>
              <w:top w:val="single" w:sz="4" w:space="0" w:color="000001"/>
              <w:left w:val="single" w:sz="4" w:space="0" w:color="000001"/>
              <w:bottom w:val="single" w:sz="4" w:space="0" w:color="000001"/>
            </w:tcBorders>
            <w:shd w:val="clear" w:color="auto" w:fill="FFFFFF"/>
          </w:tcPr>
          <w:p w:rsidR="00EB2C16" w:rsidRPr="00EB2C16" w:rsidRDefault="00EB2C16">
            <w:pPr>
              <w:spacing w:line="240" w:lineRule="atLeast"/>
              <w:jc w:val="both"/>
            </w:pPr>
            <w:r w:rsidRPr="00EB2C16">
              <w:rPr>
                <w:rFonts w:ascii="Times New Roman" w:hAnsi="Times New Roman" w:cs="Times New Roman"/>
                <w:u w:val="single"/>
              </w:rPr>
              <w:t>В результате освоения дисциплины обучающийся должен уметь:</w:t>
            </w:r>
            <w:r w:rsidRPr="00EB2C16">
              <w:rPr>
                <w:rFonts w:ascii="Times New Roman" w:hAnsi="Times New Roman" w:cs="Times New Roman"/>
                <w:color w:val="FF0000"/>
                <w:u w:val="single"/>
              </w:rPr>
              <w:t xml:space="preserve"> </w:t>
            </w:r>
          </w:p>
          <w:p w:rsidR="00EB2C16" w:rsidRPr="00EB2C16" w:rsidRDefault="00EB2C16">
            <w:pPr>
              <w:spacing w:line="240" w:lineRule="atLeast"/>
              <w:ind w:firstLine="340"/>
              <w:jc w:val="both"/>
              <w:rPr>
                <w:rFonts w:ascii="Times New Roman" w:hAnsi="Times New Roman" w:cs="Times New Roman"/>
              </w:rPr>
            </w:pPr>
            <w:r w:rsidRPr="00EB2C16">
              <w:rPr>
                <w:rFonts w:ascii="Times New Roman" w:hAnsi="Times New Roman" w:cs="Times New Roman"/>
              </w:rPr>
              <w:t>общаться (устно и письменно) на иностранном языке на профессиональные и повседневные темы;</w:t>
            </w:r>
          </w:p>
          <w:p w:rsidR="00EB2C16" w:rsidRPr="00EB2C16" w:rsidRDefault="00EB2C16">
            <w:pPr>
              <w:pStyle w:val="ac"/>
              <w:tabs>
                <w:tab w:val="left" w:pos="0"/>
              </w:tabs>
              <w:spacing w:line="240" w:lineRule="atLeast"/>
              <w:ind w:firstLine="340"/>
              <w:rPr>
                <w:i/>
                <w:sz w:val="24"/>
                <w:szCs w:val="24"/>
                <w:lang w:eastAsia="ru-RU"/>
              </w:rPr>
            </w:pPr>
          </w:p>
        </w:tc>
        <w:tc>
          <w:tcPr>
            <w:tcW w:w="396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B2C16" w:rsidRPr="00EB2C16" w:rsidRDefault="00EB2C16">
            <w:pPr>
              <w:spacing w:line="240" w:lineRule="atLeast"/>
              <w:jc w:val="both"/>
              <w:rPr>
                <w:rFonts w:ascii="Times New Roman" w:hAnsi="Times New Roman" w:cs="Times New Roman"/>
                <w:bCs/>
              </w:rPr>
            </w:pPr>
            <w:r w:rsidRPr="00EB2C16">
              <w:rPr>
                <w:rFonts w:ascii="Times New Roman" w:hAnsi="Times New Roman" w:cs="Times New Roman"/>
                <w:bCs/>
              </w:rPr>
              <w:t>составление диалогов и устных и письменных сообщений по профессиональной тематике, составление деловых писем, резюме, факсов, заявлений, отчетов и других документов, заполнение анкет, бланков,</w:t>
            </w:r>
            <w:r>
              <w:rPr>
                <w:rFonts w:ascii="Times New Roman" w:hAnsi="Times New Roman" w:cs="Times New Roman"/>
                <w:bCs/>
              </w:rPr>
              <w:t xml:space="preserve"> </w:t>
            </w:r>
            <w:r w:rsidRPr="00EB2C16">
              <w:rPr>
                <w:rFonts w:ascii="Times New Roman" w:hAnsi="Times New Roman" w:cs="Times New Roman"/>
                <w:bCs/>
              </w:rPr>
              <w:t>форм, ведение беседы, вопросно-ответные упражнения;</w:t>
            </w:r>
          </w:p>
        </w:tc>
      </w:tr>
      <w:tr w:rsidR="00EB2C16" w:rsidRPr="00EB2C16" w:rsidTr="003B5ED9">
        <w:trPr>
          <w:jc w:val="center"/>
        </w:trPr>
        <w:tc>
          <w:tcPr>
            <w:tcW w:w="2699" w:type="dxa"/>
            <w:vMerge/>
            <w:tcBorders>
              <w:left w:val="single" w:sz="4" w:space="0" w:color="000001"/>
            </w:tcBorders>
            <w:shd w:val="clear" w:color="auto" w:fill="FFFFFF"/>
          </w:tcPr>
          <w:p w:rsidR="00EB2C16" w:rsidRPr="00EB2C16" w:rsidRDefault="00EB2C16">
            <w:pPr>
              <w:spacing w:line="240" w:lineRule="atLeast"/>
              <w:jc w:val="both"/>
              <w:rPr>
                <w:rFonts w:ascii="Times New Roman" w:hAnsi="Times New Roman" w:cs="Times New Roman"/>
              </w:rPr>
            </w:pPr>
          </w:p>
        </w:tc>
        <w:tc>
          <w:tcPr>
            <w:tcW w:w="2825" w:type="dxa"/>
            <w:tcBorders>
              <w:top w:val="single" w:sz="4" w:space="0" w:color="000001"/>
              <w:left w:val="single" w:sz="4" w:space="0" w:color="000001"/>
              <w:bottom w:val="single" w:sz="4" w:space="0" w:color="000001"/>
            </w:tcBorders>
            <w:shd w:val="clear" w:color="auto" w:fill="FFFFFF"/>
          </w:tcPr>
          <w:p w:rsidR="00EB2C16" w:rsidRPr="00EB2C16" w:rsidRDefault="00EB2C16">
            <w:pPr>
              <w:spacing w:line="240" w:lineRule="atLeast"/>
              <w:jc w:val="both"/>
              <w:rPr>
                <w:rFonts w:ascii="Times New Roman" w:hAnsi="Times New Roman" w:cs="Times New Roman"/>
              </w:rPr>
            </w:pPr>
            <w:r w:rsidRPr="00EB2C16">
              <w:rPr>
                <w:rFonts w:ascii="Times New Roman" w:hAnsi="Times New Roman" w:cs="Times New Roman"/>
              </w:rPr>
              <w:t>переводить (со словарем) иностранные тексты профессиональной направленности;</w:t>
            </w:r>
          </w:p>
          <w:p w:rsidR="00EB2C16" w:rsidRPr="00EB2C16" w:rsidRDefault="00EB2C16">
            <w:pPr>
              <w:pStyle w:val="ac"/>
              <w:tabs>
                <w:tab w:val="left" w:pos="0"/>
              </w:tabs>
              <w:spacing w:line="240" w:lineRule="atLeast"/>
              <w:ind w:firstLine="0"/>
              <w:rPr>
                <w:sz w:val="24"/>
                <w:szCs w:val="24"/>
                <w:u w:val="single"/>
                <w:lang w:eastAsia="ru-RU"/>
              </w:rPr>
            </w:pPr>
          </w:p>
        </w:tc>
        <w:tc>
          <w:tcPr>
            <w:tcW w:w="3969" w:type="dxa"/>
            <w:tcBorders>
              <w:top w:val="single" w:sz="4" w:space="0" w:color="000001"/>
              <w:left w:val="single" w:sz="4" w:space="0" w:color="000001"/>
              <w:bottom w:val="single" w:sz="4" w:space="0" w:color="000001"/>
              <w:right w:val="single" w:sz="4" w:space="0" w:color="000001"/>
            </w:tcBorders>
            <w:shd w:val="clear" w:color="auto" w:fill="FFFFFF"/>
          </w:tcPr>
          <w:p w:rsidR="00EB2C16" w:rsidRPr="00EB2C16" w:rsidRDefault="00EB2C16">
            <w:pPr>
              <w:spacing w:line="240" w:lineRule="atLeast"/>
              <w:rPr>
                <w:rFonts w:ascii="Times New Roman" w:hAnsi="Times New Roman" w:cs="Times New Roman"/>
                <w:bCs/>
              </w:rPr>
            </w:pPr>
            <w:r w:rsidRPr="00EB2C16">
              <w:rPr>
                <w:rFonts w:ascii="Times New Roman" w:hAnsi="Times New Roman" w:cs="Times New Roman"/>
                <w:bCs/>
              </w:rPr>
              <w:t xml:space="preserve">поисковое, ознакомительное, изучающее чтение </w:t>
            </w:r>
            <w:proofErr w:type="spellStart"/>
            <w:r w:rsidRPr="00EB2C16">
              <w:rPr>
                <w:rFonts w:ascii="Times New Roman" w:hAnsi="Times New Roman" w:cs="Times New Roman"/>
                <w:bCs/>
              </w:rPr>
              <w:t>профориентированных</w:t>
            </w:r>
            <w:proofErr w:type="spellEnd"/>
            <w:r w:rsidRPr="00EB2C16">
              <w:rPr>
                <w:rFonts w:ascii="Times New Roman" w:hAnsi="Times New Roman" w:cs="Times New Roman"/>
                <w:bCs/>
              </w:rPr>
              <w:t xml:space="preserve"> текстов;</w:t>
            </w:r>
          </w:p>
        </w:tc>
      </w:tr>
      <w:tr w:rsidR="00EB2C16" w:rsidRPr="00EB2C16" w:rsidTr="003B5ED9">
        <w:trPr>
          <w:jc w:val="center"/>
        </w:trPr>
        <w:tc>
          <w:tcPr>
            <w:tcW w:w="2699" w:type="dxa"/>
            <w:vMerge/>
            <w:tcBorders>
              <w:left w:val="single" w:sz="4" w:space="0" w:color="000001"/>
            </w:tcBorders>
            <w:shd w:val="clear" w:color="auto" w:fill="FFFFFF"/>
          </w:tcPr>
          <w:p w:rsidR="00EB2C16" w:rsidRPr="00EB2C16" w:rsidRDefault="00EB2C16">
            <w:pPr>
              <w:spacing w:line="240" w:lineRule="atLeast"/>
              <w:ind w:firstLine="340"/>
              <w:jc w:val="both"/>
              <w:rPr>
                <w:rFonts w:ascii="Times New Roman" w:hAnsi="Times New Roman" w:cs="Times New Roman"/>
              </w:rPr>
            </w:pPr>
          </w:p>
        </w:tc>
        <w:tc>
          <w:tcPr>
            <w:tcW w:w="2825" w:type="dxa"/>
            <w:tcBorders>
              <w:top w:val="single" w:sz="4" w:space="0" w:color="000001"/>
              <w:left w:val="single" w:sz="4" w:space="0" w:color="000001"/>
              <w:bottom w:val="single" w:sz="4" w:space="0" w:color="000001"/>
            </w:tcBorders>
            <w:shd w:val="clear" w:color="auto" w:fill="FFFFFF"/>
          </w:tcPr>
          <w:p w:rsidR="00EB2C16" w:rsidRPr="00EB2C16" w:rsidRDefault="00EB2C16">
            <w:pPr>
              <w:spacing w:line="240" w:lineRule="atLeast"/>
              <w:ind w:firstLine="340"/>
              <w:jc w:val="both"/>
              <w:rPr>
                <w:rFonts w:ascii="Times New Roman" w:hAnsi="Times New Roman" w:cs="Times New Roman"/>
              </w:rPr>
            </w:pPr>
            <w:r w:rsidRPr="00EB2C16">
              <w:rPr>
                <w:rFonts w:ascii="Times New Roman" w:hAnsi="Times New Roman" w:cs="Times New Roman"/>
              </w:rPr>
              <w:t>самостоятельно совершенствовать устную и письменную речь, пополнять словарный запас.</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Pr>
          <w:p w:rsidR="00EB2C16" w:rsidRPr="00EB2C16" w:rsidRDefault="00EB2C16">
            <w:pPr>
              <w:spacing w:line="240" w:lineRule="atLeast"/>
              <w:jc w:val="both"/>
              <w:rPr>
                <w:rFonts w:ascii="Times New Roman" w:hAnsi="Times New Roman" w:cs="Times New Roman"/>
                <w:bCs/>
              </w:rPr>
            </w:pPr>
            <w:r w:rsidRPr="00EB2C16">
              <w:rPr>
                <w:rFonts w:ascii="Times New Roman" w:hAnsi="Times New Roman" w:cs="Times New Roman"/>
                <w:bCs/>
              </w:rPr>
              <w:t>введение и активизация новых лексических единиц.</w:t>
            </w:r>
          </w:p>
        </w:tc>
      </w:tr>
      <w:tr w:rsidR="00EB2C16" w:rsidRPr="00EB2C16" w:rsidTr="003B5ED9">
        <w:trPr>
          <w:trHeight w:val="416"/>
          <w:jc w:val="center"/>
        </w:trPr>
        <w:tc>
          <w:tcPr>
            <w:tcW w:w="2699" w:type="dxa"/>
            <w:vMerge/>
            <w:tcBorders>
              <w:left w:val="single" w:sz="4" w:space="0" w:color="000001"/>
              <w:bottom w:val="single" w:sz="4" w:space="0" w:color="000001"/>
            </w:tcBorders>
            <w:shd w:val="clear" w:color="auto" w:fill="FFFFFF"/>
          </w:tcPr>
          <w:p w:rsidR="00EB2C16" w:rsidRPr="00EB2C16" w:rsidRDefault="00EB2C16">
            <w:pPr>
              <w:pStyle w:val="ac"/>
              <w:tabs>
                <w:tab w:val="left" w:pos="0"/>
              </w:tabs>
              <w:spacing w:line="240" w:lineRule="atLeast"/>
              <w:ind w:firstLine="340"/>
              <w:rPr>
                <w:sz w:val="24"/>
                <w:szCs w:val="24"/>
                <w:u w:val="single"/>
                <w:lang w:eastAsia="ru-RU"/>
              </w:rPr>
            </w:pPr>
          </w:p>
        </w:tc>
        <w:tc>
          <w:tcPr>
            <w:tcW w:w="2825" w:type="dxa"/>
            <w:tcBorders>
              <w:top w:val="single" w:sz="4" w:space="0" w:color="000001"/>
              <w:left w:val="single" w:sz="4" w:space="0" w:color="000001"/>
              <w:bottom w:val="single" w:sz="4" w:space="0" w:color="000001"/>
            </w:tcBorders>
            <w:shd w:val="clear" w:color="auto" w:fill="FFFFFF"/>
          </w:tcPr>
          <w:p w:rsidR="00EB2C16" w:rsidRPr="00EB2C16" w:rsidRDefault="00EB2C16">
            <w:pPr>
              <w:pStyle w:val="ac"/>
              <w:tabs>
                <w:tab w:val="left" w:pos="0"/>
              </w:tabs>
              <w:spacing w:line="240" w:lineRule="atLeast"/>
              <w:ind w:firstLine="340"/>
              <w:rPr>
                <w:sz w:val="24"/>
                <w:szCs w:val="24"/>
              </w:rPr>
            </w:pPr>
            <w:r w:rsidRPr="00EB2C16">
              <w:rPr>
                <w:sz w:val="24"/>
                <w:szCs w:val="24"/>
                <w:u w:val="single"/>
                <w:lang w:eastAsia="ru-RU"/>
              </w:rPr>
              <w:t>В результате изучения учебной дисциплины «французский язык» обучающийся должен знать:</w:t>
            </w:r>
            <w:r w:rsidRPr="00EB2C16">
              <w:rPr>
                <w:sz w:val="24"/>
                <w:szCs w:val="24"/>
                <w:lang w:eastAsia="ru-RU"/>
              </w:rPr>
              <w:t xml:space="preserve"> </w:t>
            </w:r>
          </w:p>
          <w:p w:rsidR="00EB2C16" w:rsidRPr="00EB2C16" w:rsidRDefault="00EB2C16">
            <w:pPr>
              <w:pStyle w:val="ab"/>
              <w:spacing w:before="0" w:after="0" w:line="240" w:lineRule="atLeast"/>
              <w:rPr>
                <w:rFonts w:ascii="Times New Roman" w:hAnsi="Times New Roman"/>
              </w:rPr>
            </w:pPr>
            <w:r w:rsidRPr="00EB2C16">
              <w:rPr>
                <w:rFonts w:ascii="Times New Roman" w:hAnsi="Times New Roman"/>
              </w:rPr>
              <w:t>– значения новых лексических единиц, связанных с тематикой данного этапа и с соответствующими ситуациями общения;</w:t>
            </w:r>
          </w:p>
          <w:p w:rsidR="00EB2C16" w:rsidRPr="00EB2C16" w:rsidRDefault="00EB2C16">
            <w:pPr>
              <w:pStyle w:val="ab"/>
              <w:spacing w:before="0" w:after="0" w:line="240" w:lineRule="atLeast"/>
            </w:pPr>
            <w:r w:rsidRPr="00EB2C16">
              <w:rPr>
                <w:rFonts w:ascii="Times New Roman" w:hAnsi="Times New Roman"/>
              </w:rPr>
              <w:t>– языковой материал:</w:t>
            </w:r>
            <w:r w:rsidRPr="00EB2C16">
              <w:rPr>
                <w:rFonts w:ascii="Times New Roman" w:hAnsi="Times New Roman"/>
                <w:b/>
                <w:bCs/>
              </w:rPr>
              <w:t xml:space="preserve"> </w:t>
            </w:r>
            <w:r w:rsidRPr="00EB2C16">
              <w:rPr>
                <w:rFonts w:ascii="Times New Roman" w:hAnsi="Times New Roman"/>
              </w:rPr>
              <w:t>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EB2C16" w:rsidRPr="00EB2C16" w:rsidRDefault="00EB2C16">
            <w:pPr>
              <w:pStyle w:val="ab"/>
              <w:spacing w:before="0" w:after="0" w:line="240" w:lineRule="atLeast"/>
              <w:rPr>
                <w:rFonts w:ascii="Times New Roman" w:hAnsi="Times New Roman"/>
              </w:rPr>
            </w:pPr>
            <w:r w:rsidRPr="00EB2C16">
              <w:rPr>
                <w:rFonts w:ascii="Times New Roman" w:hAnsi="Times New Roman"/>
              </w:rPr>
              <w:t>– новые значения изученных глагольных форм (</w:t>
            </w:r>
            <w:proofErr w:type="spellStart"/>
            <w:r w:rsidRPr="00EB2C16">
              <w:rPr>
                <w:rFonts w:ascii="Times New Roman" w:hAnsi="Times New Roman"/>
              </w:rPr>
              <w:t>видо</w:t>
            </w:r>
            <w:proofErr w:type="spellEnd"/>
            <w:r w:rsidRPr="00EB2C16">
              <w:rPr>
                <w:rFonts w:ascii="Times New Roman" w:hAnsi="Times New Roman"/>
              </w:rPr>
              <w:t>-временных, неличных), средства и способы выражения модальности; условия, предположения, причины, следствия, побуждения к действию;</w:t>
            </w:r>
          </w:p>
          <w:p w:rsidR="00EB2C16" w:rsidRPr="00EB2C16" w:rsidRDefault="00EB2C16">
            <w:pPr>
              <w:pStyle w:val="ab"/>
              <w:spacing w:before="0" w:after="0" w:line="240" w:lineRule="atLeast"/>
              <w:rPr>
                <w:rFonts w:ascii="Times New Roman" w:hAnsi="Times New Roman"/>
              </w:rPr>
            </w:pPr>
            <w:r w:rsidRPr="00EB2C16">
              <w:rPr>
                <w:rFonts w:ascii="Times New Roman" w:hAnsi="Times New Roman"/>
              </w:rPr>
              <w:t>– лингвострановедческую, страноведческую и социокультурную информацию, расширенную за счет новой тематики и проблематики речевого общения;</w:t>
            </w:r>
          </w:p>
          <w:p w:rsidR="00EB2C16" w:rsidRPr="00EB2C16" w:rsidRDefault="00EB2C16">
            <w:pPr>
              <w:pStyle w:val="ac"/>
              <w:tabs>
                <w:tab w:val="left" w:pos="0"/>
              </w:tabs>
              <w:spacing w:line="240" w:lineRule="atLeast"/>
              <w:ind w:firstLine="340"/>
              <w:rPr>
                <w:sz w:val="24"/>
                <w:szCs w:val="24"/>
                <w:lang w:eastAsia="ru-RU"/>
              </w:rPr>
            </w:pPr>
            <w:r w:rsidRPr="00EB2C16">
              <w:rPr>
                <w:sz w:val="24"/>
                <w:szCs w:val="24"/>
                <w:lang w:eastAsia="ru-RU"/>
              </w:rPr>
              <w:t>–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96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B2C16" w:rsidRPr="00EB2C16" w:rsidRDefault="00EB2C16">
            <w:pPr>
              <w:spacing w:line="240" w:lineRule="atLeast"/>
              <w:jc w:val="both"/>
              <w:rPr>
                <w:rFonts w:ascii="Times New Roman" w:hAnsi="Times New Roman" w:cs="Times New Roman"/>
                <w:bCs/>
                <w:u w:val="single"/>
              </w:rPr>
            </w:pPr>
            <w:r w:rsidRPr="00EB2C16">
              <w:rPr>
                <w:rFonts w:ascii="Times New Roman" w:hAnsi="Times New Roman" w:cs="Times New Roman"/>
                <w:bCs/>
                <w:u w:val="single"/>
              </w:rPr>
              <w:t xml:space="preserve">Формы контроля обучения: </w:t>
            </w:r>
          </w:p>
          <w:p w:rsidR="00EB2C16" w:rsidRPr="00EB2C16" w:rsidRDefault="00EB2C16">
            <w:pPr>
              <w:spacing w:line="240" w:lineRule="atLeast"/>
              <w:jc w:val="both"/>
            </w:pPr>
            <w:r w:rsidRPr="00EB2C16">
              <w:rPr>
                <w:rFonts w:ascii="Times New Roman" w:hAnsi="Times New Roman" w:cs="Times New Roman"/>
              </w:rPr>
              <w:t>–</w:t>
            </w:r>
            <w:r w:rsidRPr="00EB2C16">
              <w:rPr>
                <w:rFonts w:ascii="Times New Roman" w:hAnsi="Times New Roman" w:cs="Times New Roman"/>
                <w:bCs/>
              </w:rPr>
              <w:t xml:space="preserve"> домашние задания проблемного характера;</w:t>
            </w:r>
          </w:p>
          <w:p w:rsidR="00EB2C16" w:rsidRPr="00EB2C16" w:rsidRDefault="00EB2C16">
            <w:pPr>
              <w:spacing w:line="240" w:lineRule="atLeast"/>
              <w:jc w:val="both"/>
            </w:pPr>
            <w:r w:rsidRPr="00EB2C16">
              <w:rPr>
                <w:rFonts w:ascii="Times New Roman" w:hAnsi="Times New Roman" w:cs="Times New Roman"/>
              </w:rPr>
              <w:t xml:space="preserve">– </w:t>
            </w:r>
            <w:r w:rsidRPr="00EB2C16">
              <w:rPr>
                <w:rFonts w:ascii="Times New Roman" w:hAnsi="Times New Roman" w:cs="Times New Roman"/>
                <w:bCs/>
              </w:rPr>
              <w:t>практические задания по работе с информацией, документами, литературой;</w:t>
            </w:r>
          </w:p>
          <w:p w:rsidR="00EB2C16" w:rsidRPr="00EB2C16" w:rsidRDefault="00EB2C16">
            <w:pPr>
              <w:spacing w:line="240" w:lineRule="atLeast"/>
              <w:jc w:val="both"/>
              <w:rPr>
                <w:rFonts w:ascii="Times New Roman" w:hAnsi="Times New Roman" w:cs="Times New Roman"/>
              </w:rPr>
            </w:pPr>
            <w:r w:rsidRPr="00EB2C16">
              <w:rPr>
                <w:rFonts w:ascii="Times New Roman" w:hAnsi="Times New Roman" w:cs="Times New Roman"/>
              </w:rPr>
              <w:t>–защита индивидуальных и групповых заданий проектного характера;</w:t>
            </w:r>
          </w:p>
          <w:p w:rsidR="00EB2C16" w:rsidRPr="00EB2C16" w:rsidRDefault="00EB2C16">
            <w:pPr>
              <w:spacing w:line="240" w:lineRule="atLeast"/>
              <w:jc w:val="both"/>
              <w:rPr>
                <w:rFonts w:ascii="Times New Roman" w:hAnsi="Times New Roman" w:cs="Times New Roman"/>
              </w:rPr>
            </w:pPr>
            <w:r w:rsidRPr="00EB2C16">
              <w:rPr>
                <w:rFonts w:ascii="Times New Roman" w:hAnsi="Times New Roman" w:cs="Times New Roman"/>
              </w:rPr>
              <w:t>- лексико-грамматическое тестирование;</w:t>
            </w:r>
          </w:p>
          <w:p w:rsidR="00EB2C16" w:rsidRPr="00EB2C16" w:rsidRDefault="00EB2C16">
            <w:pPr>
              <w:spacing w:line="240" w:lineRule="atLeast"/>
              <w:jc w:val="both"/>
              <w:rPr>
                <w:rFonts w:ascii="Times New Roman" w:hAnsi="Times New Roman" w:cs="Times New Roman"/>
              </w:rPr>
            </w:pPr>
            <w:r w:rsidRPr="00EB2C16">
              <w:rPr>
                <w:rFonts w:ascii="Times New Roman" w:hAnsi="Times New Roman" w:cs="Times New Roman"/>
              </w:rPr>
              <w:t>- диктанты, контрольные работы.</w:t>
            </w:r>
          </w:p>
          <w:p w:rsidR="00EB2C16" w:rsidRPr="00EB2C16" w:rsidRDefault="00EB2C16">
            <w:pPr>
              <w:spacing w:line="240" w:lineRule="atLeast"/>
              <w:jc w:val="both"/>
              <w:rPr>
                <w:rFonts w:ascii="Times New Roman" w:hAnsi="Times New Roman" w:cs="Times New Roman"/>
                <w:bCs/>
                <w:u w:val="single"/>
              </w:rPr>
            </w:pPr>
            <w:r w:rsidRPr="00EB2C16">
              <w:rPr>
                <w:rFonts w:ascii="Times New Roman" w:hAnsi="Times New Roman" w:cs="Times New Roman"/>
                <w:bCs/>
                <w:u w:val="single"/>
              </w:rPr>
              <w:t>Методы оценки результатов обучения:</w:t>
            </w:r>
          </w:p>
          <w:p w:rsidR="00EB2C16" w:rsidRPr="00EB2C16" w:rsidRDefault="00EB2C16">
            <w:pPr>
              <w:spacing w:line="240" w:lineRule="atLeast"/>
              <w:jc w:val="both"/>
              <w:rPr>
                <w:rFonts w:ascii="Times New Roman" w:hAnsi="Times New Roman" w:cs="Times New Roman"/>
                <w:bCs/>
              </w:rPr>
            </w:pPr>
            <w:r w:rsidRPr="00EB2C16">
              <w:rPr>
                <w:rFonts w:ascii="Times New Roman" w:hAnsi="Times New Roman" w:cs="Times New Roman"/>
                <w:bCs/>
              </w:rPr>
              <w:t>- накопительная система баллов, на основе которой выставляется итоговая отметка.</w:t>
            </w:r>
          </w:p>
          <w:p w:rsidR="00EB2C16" w:rsidRPr="00EB2C16" w:rsidRDefault="00EB2C16">
            <w:pPr>
              <w:spacing w:line="240" w:lineRule="atLeast"/>
              <w:jc w:val="both"/>
              <w:rPr>
                <w:rFonts w:ascii="Times New Roman" w:hAnsi="Times New Roman" w:cs="Times New Roman"/>
                <w:bCs/>
              </w:rPr>
            </w:pPr>
            <w:r w:rsidRPr="00EB2C16">
              <w:rPr>
                <w:rFonts w:ascii="Times New Roman" w:hAnsi="Times New Roman" w:cs="Times New Roman"/>
                <w:bCs/>
              </w:rPr>
              <w:t>- традиционная система отметок в баллах за каждую выполненную работу, на основе которых выставляется итоговая отметка;</w:t>
            </w:r>
          </w:p>
          <w:p w:rsidR="00EB2C16" w:rsidRPr="00EB2C16" w:rsidRDefault="00EB2C16">
            <w:pPr>
              <w:spacing w:line="240" w:lineRule="atLeast"/>
              <w:jc w:val="both"/>
              <w:rPr>
                <w:rFonts w:ascii="Times New Roman" w:hAnsi="Times New Roman" w:cs="Times New Roman"/>
              </w:rPr>
            </w:pPr>
            <w:r w:rsidRPr="00EB2C16">
              <w:rPr>
                <w:rFonts w:ascii="Times New Roman" w:hAnsi="Times New Roman" w:cs="Times New Roman"/>
              </w:rPr>
              <w:t>– мониторинг роста творческой самостоятельности и навыков получения нового знания каждым обучающимся.</w:t>
            </w:r>
          </w:p>
        </w:tc>
      </w:tr>
    </w:tbl>
    <w:p w:rsidR="00A90693" w:rsidRDefault="00A90693" w:rsidP="00972946">
      <w:pPr>
        <w:widowControl w:val="0"/>
        <w:jc w:val="center"/>
        <w:rPr>
          <w:b/>
          <w:sz w:val="28"/>
          <w:szCs w:val="28"/>
        </w:rPr>
      </w:pPr>
    </w:p>
    <w:p w:rsidR="00E91ECA" w:rsidRDefault="00A90693" w:rsidP="00A90693">
      <w:pPr>
        <w:rPr>
          <w:b/>
          <w:sz w:val="28"/>
          <w:szCs w:val="28"/>
        </w:rPr>
      </w:pPr>
      <w:r>
        <w:rPr>
          <w:b/>
          <w:sz w:val="28"/>
          <w:szCs w:val="28"/>
        </w:rPr>
        <w:br w:type="page"/>
      </w:r>
    </w:p>
    <w:p w:rsidR="00A40238" w:rsidRPr="00A40238" w:rsidRDefault="00385E8D" w:rsidP="00A40238">
      <w:pPr>
        <w:jc w:val="right"/>
        <w:rPr>
          <w:b/>
          <w:i/>
          <w:sz w:val="28"/>
          <w:szCs w:val="28"/>
        </w:rPr>
      </w:pPr>
      <w:r w:rsidRPr="00A40238">
        <w:rPr>
          <w:b/>
          <w:i/>
          <w:sz w:val="28"/>
          <w:szCs w:val="28"/>
        </w:rPr>
        <w:t>Приложение</w:t>
      </w:r>
    </w:p>
    <w:p w:rsidR="00385E8D" w:rsidRPr="00A40238" w:rsidRDefault="00385E8D" w:rsidP="00A40238">
      <w:pPr>
        <w:jc w:val="right"/>
        <w:rPr>
          <w:b/>
          <w:i/>
          <w:sz w:val="28"/>
          <w:szCs w:val="28"/>
        </w:rPr>
      </w:pPr>
      <w:r w:rsidRPr="00A40238">
        <w:rPr>
          <w:b/>
          <w:i/>
          <w:sz w:val="28"/>
          <w:szCs w:val="28"/>
        </w:rPr>
        <w:t>к рабочей прог</w:t>
      </w:r>
      <w:r w:rsidR="00A40238" w:rsidRPr="00A40238">
        <w:rPr>
          <w:b/>
          <w:i/>
          <w:sz w:val="28"/>
          <w:szCs w:val="28"/>
        </w:rPr>
        <w:t>р</w:t>
      </w:r>
      <w:r w:rsidRPr="00A40238">
        <w:rPr>
          <w:b/>
          <w:i/>
          <w:sz w:val="28"/>
          <w:szCs w:val="28"/>
        </w:rPr>
        <w:t>амме</w:t>
      </w: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C449D4" w:rsidRDefault="00C449D4">
      <w:pPr>
        <w:rPr>
          <w:b/>
          <w:sz w:val="28"/>
          <w:szCs w:val="28"/>
        </w:rPr>
      </w:pPr>
    </w:p>
    <w:p w:rsidR="00920A42" w:rsidRPr="00920A42" w:rsidRDefault="00920A42" w:rsidP="00920A42">
      <w:pPr>
        <w:suppressAutoHyphens w:val="0"/>
        <w:spacing w:line="360" w:lineRule="auto"/>
        <w:jc w:val="center"/>
        <w:rPr>
          <w:rFonts w:ascii="Times New Roman" w:eastAsia="Times New Roman" w:hAnsi="Times New Roman" w:cs="Times New Roman"/>
          <w:b/>
          <w:color w:val="auto"/>
          <w:sz w:val="28"/>
          <w:szCs w:val="22"/>
          <w:lang w:eastAsia="ru-RU" w:bidi="ar-SA"/>
        </w:rPr>
      </w:pPr>
      <w:r w:rsidRPr="00920A42">
        <w:rPr>
          <w:rFonts w:ascii="Times New Roman" w:eastAsia="Times New Roman" w:hAnsi="Times New Roman" w:cs="Times New Roman"/>
          <w:b/>
          <w:color w:val="auto"/>
          <w:sz w:val="28"/>
          <w:szCs w:val="22"/>
          <w:lang w:eastAsia="ru-RU" w:bidi="ar-SA"/>
        </w:rPr>
        <w:t>ФОНДЫ</w:t>
      </w:r>
      <w:r w:rsidRPr="00920A42">
        <w:rPr>
          <w:rFonts w:ascii="Times New Roman" w:eastAsia="Times New Roman" w:hAnsi="Times New Roman" w:cs="Times New Roman"/>
          <w:color w:val="auto"/>
          <w:sz w:val="28"/>
          <w:szCs w:val="22"/>
          <w:lang w:eastAsia="ru-RU" w:bidi="ar-SA"/>
        </w:rPr>
        <w:t xml:space="preserve"> </w:t>
      </w:r>
      <w:r w:rsidRPr="00920A42">
        <w:rPr>
          <w:rFonts w:ascii="Times New Roman" w:eastAsia="Times New Roman" w:hAnsi="Times New Roman" w:cs="Times New Roman"/>
          <w:b/>
          <w:color w:val="auto"/>
          <w:sz w:val="28"/>
          <w:szCs w:val="22"/>
          <w:lang w:eastAsia="ru-RU" w:bidi="ar-SA"/>
        </w:rPr>
        <w:t xml:space="preserve">ОЦЕНОЧНЫХ СРЕДСТВ </w:t>
      </w:r>
    </w:p>
    <w:p w:rsidR="00920A42" w:rsidRPr="00920A42" w:rsidRDefault="00920A42" w:rsidP="00920A42">
      <w:pPr>
        <w:suppressAutoHyphens w:val="0"/>
        <w:spacing w:line="360" w:lineRule="auto"/>
        <w:jc w:val="center"/>
        <w:rPr>
          <w:rFonts w:ascii="Times New Roman" w:eastAsia="Times New Roman" w:hAnsi="Times New Roman" w:cs="Times New Roman"/>
          <w:b/>
          <w:color w:val="auto"/>
          <w:sz w:val="28"/>
          <w:szCs w:val="22"/>
          <w:lang w:eastAsia="ru-RU" w:bidi="ar-SA"/>
        </w:rPr>
      </w:pPr>
      <w:r w:rsidRPr="00920A42">
        <w:rPr>
          <w:rFonts w:ascii="Times New Roman" w:eastAsia="Times New Roman" w:hAnsi="Times New Roman" w:cs="Times New Roman"/>
          <w:b/>
          <w:color w:val="auto"/>
          <w:sz w:val="28"/>
          <w:szCs w:val="22"/>
          <w:lang w:eastAsia="ru-RU" w:bidi="ar-SA"/>
        </w:rPr>
        <w:t xml:space="preserve">ДЛЯ ТЕКУЩЕГО КОНТРОЛЯ УСПЕВАЕМОСТИ </w:t>
      </w:r>
    </w:p>
    <w:p w:rsidR="00920A42" w:rsidRPr="00920A42" w:rsidRDefault="00920A42" w:rsidP="00920A42">
      <w:pPr>
        <w:suppressAutoHyphens w:val="0"/>
        <w:spacing w:line="360" w:lineRule="auto"/>
        <w:jc w:val="center"/>
        <w:rPr>
          <w:rFonts w:ascii="Times New Roman" w:eastAsia="Times New Roman" w:hAnsi="Times New Roman" w:cs="Times New Roman"/>
          <w:b/>
          <w:color w:val="auto"/>
          <w:sz w:val="28"/>
          <w:szCs w:val="22"/>
          <w:lang w:eastAsia="ru-RU" w:bidi="ar-SA"/>
        </w:rPr>
      </w:pPr>
      <w:r w:rsidRPr="00920A42">
        <w:rPr>
          <w:rFonts w:ascii="Times New Roman" w:eastAsia="Times New Roman" w:hAnsi="Times New Roman" w:cs="Times New Roman"/>
          <w:b/>
          <w:color w:val="auto"/>
          <w:sz w:val="28"/>
          <w:szCs w:val="22"/>
          <w:lang w:eastAsia="ru-RU" w:bidi="ar-SA"/>
        </w:rPr>
        <w:t>И ПРОМЕЖУТОЧНОЙ АТТЕСТАЦИИ</w:t>
      </w:r>
    </w:p>
    <w:p w:rsidR="00920A42" w:rsidRPr="00920A42" w:rsidRDefault="00920A42" w:rsidP="00920A42">
      <w:pPr>
        <w:suppressAutoHyphens w:val="0"/>
        <w:spacing w:line="360" w:lineRule="auto"/>
        <w:jc w:val="center"/>
        <w:rPr>
          <w:rFonts w:ascii="Times New Roman" w:eastAsia="Times New Roman" w:hAnsi="Times New Roman" w:cs="Times New Roman"/>
          <w:b/>
          <w:color w:val="auto"/>
          <w:sz w:val="28"/>
          <w:szCs w:val="22"/>
          <w:lang w:eastAsia="ru-RU" w:bidi="ar-SA"/>
        </w:rPr>
      </w:pPr>
      <w:r w:rsidRPr="00920A42">
        <w:rPr>
          <w:rFonts w:ascii="Times New Roman" w:eastAsia="Times New Roman" w:hAnsi="Times New Roman" w:cs="Times New Roman"/>
          <w:b/>
          <w:color w:val="auto"/>
          <w:sz w:val="28"/>
          <w:szCs w:val="22"/>
          <w:lang w:eastAsia="ru-RU" w:bidi="ar-SA"/>
        </w:rPr>
        <w:t>ПО ДИСЦИПЛИНЕ</w:t>
      </w:r>
    </w:p>
    <w:p w:rsidR="00920A42" w:rsidRPr="00920A42" w:rsidRDefault="00920A42" w:rsidP="00920A42">
      <w:pPr>
        <w:suppressAutoHyphens w:val="0"/>
        <w:jc w:val="center"/>
        <w:rPr>
          <w:rFonts w:ascii="Times New Roman" w:eastAsia="Times New Roman" w:hAnsi="Times New Roman" w:cs="Times New Roman"/>
          <w:color w:val="auto"/>
          <w:sz w:val="28"/>
          <w:szCs w:val="22"/>
          <w:lang w:eastAsia="ru-RU" w:bidi="ar-SA"/>
        </w:rPr>
      </w:pPr>
    </w:p>
    <w:p w:rsidR="00920A42" w:rsidRPr="00920A42" w:rsidRDefault="00920A42" w:rsidP="00920A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6" w:lineRule="auto"/>
        <w:jc w:val="center"/>
        <w:rPr>
          <w:rFonts w:ascii="Calibri" w:eastAsia="Times New Roman" w:hAnsi="Calibri" w:cs="Times New Roman"/>
          <w:color w:val="auto"/>
          <w:sz w:val="22"/>
          <w:szCs w:val="22"/>
          <w:lang w:eastAsia="ru-RU" w:bidi="ar-SA"/>
        </w:rPr>
      </w:pPr>
      <w:r w:rsidRPr="00920A42">
        <w:rPr>
          <w:rFonts w:ascii="Times New Roman" w:eastAsia="Times New Roman" w:hAnsi="Times New Roman" w:cs="Times New Roman"/>
          <w:b/>
          <w:sz w:val="28"/>
          <w:szCs w:val="22"/>
          <w:lang w:eastAsia="ru-RU" w:bidi="ar-SA"/>
        </w:rPr>
        <w:t>Иностранный язык в профессиональной деятельности</w:t>
      </w:r>
    </w:p>
    <w:p w:rsidR="00920A42" w:rsidRPr="00920A42" w:rsidRDefault="00920A42" w:rsidP="00920A42">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center"/>
        <w:rPr>
          <w:rFonts w:ascii="Times New Roman" w:eastAsia="Times New Roman" w:hAnsi="Times New Roman" w:cs="Times New Roman"/>
          <w:color w:val="auto"/>
          <w:szCs w:val="22"/>
          <w:lang w:eastAsia="ru-RU" w:bidi="ar-SA"/>
        </w:rPr>
      </w:pPr>
      <w:r w:rsidRPr="00920A42">
        <w:rPr>
          <w:rFonts w:ascii="Times New Roman" w:eastAsia="Times New Roman" w:hAnsi="Times New Roman" w:cs="Times New Roman"/>
          <w:b/>
          <w:sz w:val="28"/>
          <w:szCs w:val="22"/>
          <w:lang w:eastAsia="ru-RU" w:bidi="ar-SA"/>
        </w:rPr>
        <w:t> (французский)</w:t>
      </w:r>
    </w:p>
    <w:p w:rsidR="00920A42" w:rsidRPr="00920A42" w:rsidRDefault="00920A42" w:rsidP="00920A42">
      <w:pPr>
        <w:suppressAutoHyphens w:val="0"/>
        <w:jc w:val="center"/>
        <w:rPr>
          <w:rFonts w:ascii="Times New Roman" w:eastAsia="Times New Roman" w:hAnsi="Times New Roman" w:cs="Times New Roman"/>
          <w:color w:val="auto"/>
          <w:szCs w:val="22"/>
          <w:lang w:eastAsia="ru-RU" w:bidi="ar-SA"/>
        </w:rPr>
      </w:pPr>
      <w:r w:rsidRPr="00920A42">
        <w:rPr>
          <w:rFonts w:eastAsia="Liberation Serif" w:cs="Liberation Serif"/>
          <w:sz w:val="28"/>
          <w:szCs w:val="22"/>
          <w:lang w:eastAsia="ru-RU" w:bidi="ar-SA"/>
        </w:rPr>
        <w:t> </w:t>
      </w:r>
    </w:p>
    <w:p w:rsidR="00920A42" w:rsidRPr="00920A42" w:rsidRDefault="00920A42" w:rsidP="00920A42">
      <w:pPr>
        <w:suppressAutoHyphens w:val="0"/>
        <w:jc w:val="center"/>
        <w:rPr>
          <w:rFonts w:ascii="Times New Roman" w:eastAsia="Times New Roman" w:hAnsi="Times New Roman" w:cs="Times New Roman"/>
          <w:color w:val="auto"/>
          <w:szCs w:val="22"/>
          <w:lang w:eastAsia="ru-RU" w:bidi="ar-SA"/>
        </w:rPr>
      </w:pPr>
      <w:r w:rsidRPr="00920A42">
        <w:rPr>
          <w:rFonts w:ascii="Times New Roman" w:eastAsia="Times New Roman" w:hAnsi="Times New Roman" w:cs="Times New Roman"/>
          <w:b/>
          <w:sz w:val="28"/>
          <w:szCs w:val="22"/>
          <w:lang w:eastAsia="ru-RU" w:bidi="ar-SA"/>
        </w:rPr>
        <w:t xml:space="preserve">программы подготовки </w:t>
      </w:r>
      <w:r w:rsidRPr="00920A42">
        <w:rPr>
          <w:rFonts w:ascii="Times New Roman" w:eastAsia="Times New Roman" w:hAnsi="Times New Roman" w:cs="Times New Roman"/>
          <w:b/>
          <w:color w:val="000000"/>
          <w:sz w:val="28"/>
          <w:szCs w:val="22"/>
          <w:lang w:eastAsia="ru-RU" w:bidi="ar-SA"/>
        </w:rPr>
        <w:t>специалистов среднего звена по специальности</w:t>
      </w:r>
    </w:p>
    <w:p w:rsidR="00920A42" w:rsidRPr="00920A42" w:rsidRDefault="00920A42" w:rsidP="00920A42">
      <w:pPr>
        <w:suppressAutoHyphens w:val="0"/>
        <w:jc w:val="center"/>
        <w:rPr>
          <w:rFonts w:ascii="Times New Roman" w:eastAsia="Times New Roman" w:hAnsi="Times New Roman" w:cs="Times New Roman"/>
          <w:color w:val="auto"/>
          <w:sz w:val="28"/>
          <w:szCs w:val="22"/>
          <w:lang w:eastAsia="ru-RU" w:bidi="ar-SA"/>
        </w:rPr>
      </w:pPr>
    </w:p>
    <w:p w:rsidR="00920A42" w:rsidRPr="00920A42" w:rsidRDefault="00920A42" w:rsidP="00920A42">
      <w:pPr>
        <w:suppressAutoHyphens w:val="0"/>
        <w:jc w:val="center"/>
        <w:rPr>
          <w:rFonts w:ascii="Times New Roman" w:eastAsia="Times New Roman" w:hAnsi="Times New Roman" w:cs="Times New Roman"/>
          <w:b/>
          <w:color w:val="auto"/>
          <w:sz w:val="28"/>
          <w:szCs w:val="22"/>
          <w:lang w:eastAsia="ru-RU" w:bidi="ar-SA"/>
        </w:rPr>
      </w:pPr>
      <w:r w:rsidRPr="00920A42">
        <w:rPr>
          <w:rFonts w:ascii="Times New Roman" w:eastAsia="Times New Roman" w:hAnsi="Times New Roman" w:cs="Times New Roman"/>
          <w:b/>
          <w:sz w:val="28"/>
          <w:szCs w:val="22"/>
          <w:lang w:eastAsia="ru-RU" w:bidi="ar-SA"/>
        </w:rPr>
        <w:t>51.02.01 Народное художественное творчество (по видам)</w:t>
      </w:r>
    </w:p>
    <w:p w:rsidR="00C449D4" w:rsidRDefault="00C449D4">
      <w:pPr>
        <w:rPr>
          <w:b/>
          <w:sz w:val="28"/>
          <w:szCs w:val="28"/>
        </w:rPr>
      </w:pPr>
      <w:bookmarkStart w:id="2" w:name="_GoBack"/>
      <w:bookmarkEnd w:id="2"/>
    </w:p>
    <w:p w:rsidR="00C449D4" w:rsidRDefault="00C449D4">
      <w:pPr>
        <w:rPr>
          <w:b/>
          <w:sz w:val="28"/>
          <w:szCs w:val="28"/>
        </w:rPr>
      </w:pPr>
    </w:p>
    <w:p w:rsidR="00385E8D" w:rsidRDefault="00385E8D">
      <w:pPr>
        <w:rPr>
          <w:b/>
          <w:sz w:val="28"/>
          <w:szCs w:val="28"/>
        </w:rPr>
      </w:pPr>
      <w:r>
        <w:rPr>
          <w:b/>
          <w:sz w:val="28"/>
          <w:szCs w:val="28"/>
        </w:rPr>
        <w:br w:type="page"/>
      </w:r>
    </w:p>
    <w:p w:rsidR="003E7200" w:rsidRPr="003E7200" w:rsidRDefault="003E7200" w:rsidP="003E7200">
      <w:pPr>
        <w:suppressAutoHyphens w:val="0"/>
        <w:jc w:val="center"/>
        <w:rPr>
          <w:rFonts w:ascii="Times New Roman" w:eastAsia="Times New Roman" w:hAnsi="Times New Roman" w:cs="Times New Roman"/>
          <w:b/>
          <w:color w:val="auto"/>
          <w:sz w:val="28"/>
          <w:szCs w:val="22"/>
          <w:lang w:eastAsia="ru-RU" w:bidi="ar-SA"/>
        </w:rPr>
      </w:pPr>
      <w:r w:rsidRPr="003E7200">
        <w:rPr>
          <w:rFonts w:ascii="Times New Roman" w:eastAsia="Times New Roman" w:hAnsi="Times New Roman" w:cs="Times New Roman"/>
          <w:b/>
          <w:color w:val="auto"/>
          <w:sz w:val="28"/>
          <w:szCs w:val="22"/>
          <w:lang w:eastAsia="ru-RU" w:bidi="ar-SA"/>
        </w:rPr>
        <w:t>I. Паспорт фондов оценочных средств (ФОС)</w:t>
      </w:r>
    </w:p>
    <w:p w:rsidR="003E7200" w:rsidRPr="003E7200" w:rsidRDefault="003E7200" w:rsidP="003E7200">
      <w:pPr>
        <w:tabs>
          <w:tab w:val="left" w:pos="0"/>
          <w:tab w:val="left" w:pos="426"/>
        </w:tabs>
        <w:suppressAutoHyphens w:val="0"/>
        <w:rPr>
          <w:rFonts w:ascii="Times New Roman" w:eastAsia="Times New Roman" w:hAnsi="Times New Roman" w:cs="Times New Roman"/>
          <w:b/>
          <w:color w:val="auto"/>
          <w:spacing w:val="-2"/>
          <w:sz w:val="28"/>
          <w:szCs w:val="22"/>
          <w:lang w:eastAsia="ru-RU" w:bidi="ar-SA"/>
        </w:rPr>
      </w:pPr>
    </w:p>
    <w:p w:rsidR="003E7200" w:rsidRPr="003E7200" w:rsidRDefault="003E7200" w:rsidP="003E7200">
      <w:pPr>
        <w:tabs>
          <w:tab w:val="left" w:pos="0"/>
          <w:tab w:val="left" w:pos="426"/>
        </w:tabs>
        <w:suppressAutoHyphens w:val="0"/>
        <w:jc w:val="both"/>
        <w:rPr>
          <w:rFonts w:ascii="Times New Roman" w:eastAsia="Times New Roman" w:hAnsi="Times New Roman" w:cs="Times New Roman"/>
          <w:color w:val="auto"/>
          <w:sz w:val="28"/>
          <w:szCs w:val="22"/>
          <w:lang w:eastAsia="ru-RU" w:bidi="ar-SA"/>
        </w:rPr>
      </w:pPr>
      <w:r w:rsidRPr="003E7200">
        <w:rPr>
          <w:rFonts w:ascii="Times New Roman" w:eastAsia="Times New Roman" w:hAnsi="Times New Roman" w:cs="Times New Roman"/>
          <w:b/>
          <w:color w:val="auto"/>
          <w:spacing w:val="-2"/>
          <w:sz w:val="28"/>
          <w:szCs w:val="22"/>
          <w:lang w:eastAsia="ru-RU" w:bidi="ar-SA"/>
        </w:rPr>
        <w:t>1.1 Область</w:t>
      </w:r>
      <w:r w:rsidRPr="003E7200">
        <w:rPr>
          <w:rFonts w:ascii="Times New Roman" w:eastAsia="Times New Roman" w:hAnsi="Times New Roman" w:cs="Times New Roman"/>
          <w:b/>
          <w:color w:val="auto"/>
          <w:sz w:val="28"/>
          <w:szCs w:val="22"/>
          <w:lang w:eastAsia="ru-RU" w:bidi="ar-SA"/>
        </w:rPr>
        <w:t xml:space="preserve"> </w:t>
      </w:r>
      <w:r w:rsidRPr="003E7200">
        <w:rPr>
          <w:rFonts w:ascii="Times New Roman" w:eastAsia="Times New Roman" w:hAnsi="Times New Roman" w:cs="Times New Roman"/>
          <w:b/>
          <w:color w:val="auto"/>
          <w:spacing w:val="-1"/>
          <w:sz w:val="28"/>
          <w:szCs w:val="22"/>
          <w:lang w:eastAsia="ru-RU" w:bidi="ar-SA"/>
        </w:rPr>
        <w:t>применения</w:t>
      </w:r>
    </w:p>
    <w:p w:rsidR="003E7200" w:rsidRPr="003E7200" w:rsidRDefault="003E7200" w:rsidP="003E7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8"/>
          <w:szCs w:val="22"/>
          <w:lang w:eastAsia="ru-RU" w:bidi="ar-SA"/>
        </w:rPr>
        <w:t xml:space="preserve">        Фонды оценочных средств предназначены для контроля и оценки результ</w:t>
      </w:r>
      <w:r w:rsidRPr="003E7200">
        <w:rPr>
          <w:rFonts w:ascii="Times New Roman" w:eastAsia="Times New Roman" w:hAnsi="Times New Roman" w:cs="Times New Roman"/>
          <w:color w:val="auto"/>
          <w:sz w:val="28"/>
          <w:szCs w:val="22"/>
          <w:lang w:eastAsia="ru-RU" w:bidi="ar-SA"/>
        </w:rPr>
        <w:t>а</w:t>
      </w:r>
      <w:r w:rsidRPr="003E7200">
        <w:rPr>
          <w:rFonts w:ascii="Times New Roman" w:eastAsia="Times New Roman" w:hAnsi="Times New Roman" w:cs="Times New Roman"/>
          <w:color w:val="auto"/>
          <w:sz w:val="28"/>
          <w:szCs w:val="22"/>
          <w:lang w:eastAsia="ru-RU" w:bidi="ar-SA"/>
        </w:rPr>
        <w:t>тов освоения дисциплины «Иностранный язык в профессиональной деятельн</w:t>
      </w:r>
      <w:r w:rsidRPr="003E7200">
        <w:rPr>
          <w:rFonts w:ascii="Times New Roman" w:eastAsia="Times New Roman" w:hAnsi="Times New Roman" w:cs="Times New Roman"/>
          <w:color w:val="auto"/>
          <w:sz w:val="28"/>
          <w:szCs w:val="22"/>
          <w:lang w:eastAsia="ru-RU" w:bidi="ar-SA"/>
        </w:rPr>
        <w:t>о</w:t>
      </w:r>
      <w:r w:rsidRPr="003E7200">
        <w:rPr>
          <w:rFonts w:ascii="Times New Roman" w:eastAsia="Times New Roman" w:hAnsi="Times New Roman" w:cs="Times New Roman"/>
          <w:color w:val="auto"/>
          <w:sz w:val="28"/>
          <w:szCs w:val="22"/>
          <w:lang w:eastAsia="ru-RU" w:bidi="ar-SA"/>
        </w:rPr>
        <w:t>сти» в рамках программы подготовки специалистов среднего звена по специал</w:t>
      </w:r>
      <w:r w:rsidRPr="003E7200">
        <w:rPr>
          <w:rFonts w:ascii="Times New Roman" w:eastAsia="Times New Roman" w:hAnsi="Times New Roman" w:cs="Times New Roman"/>
          <w:color w:val="auto"/>
          <w:sz w:val="28"/>
          <w:szCs w:val="22"/>
          <w:lang w:eastAsia="ru-RU" w:bidi="ar-SA"/>
        </w:rPr>
        <w:t>ь</w:t>
      </w:r>
      <w:r w:rsidRPr="003E7200">
        <w:rPr>
          <w:rFonts w:ascii="Times New Roman" w:eastAsia="Times New Roman" w:hAnsi="Times New Roman" w:cs="Times New Roman"/>
          <w:color w:val="auto"/>
          <w:sz w:val="28"/>
          <w:szCs w:val="22"/>
          <w:lang w:eastAsia="ru-RU" w:bidi="ar-SA"/>
        </w:rPr>
        <w:t xml:space="preserve">ности среднего профессионального образования 51.02.01 </w:t>
      </w:r>
      <w:r w:rsidRPr="003E7200">
        <w:rPr>
          <w:rFonts w:ascii="Times New Roman" w:eastAsia="Times New Roman" w:hAnsi="Times New Roman" w:cs="Times New Roman"/>
          <w:sz w:val="28"/>
          <w:szCs w:val="22"/>
          <w:lang w:eastAsia="ru-RU" w:bidi="ar-SA"/>
        </w:rPr>
        <w:t>Народное худож</w:t>
      </w:r>
      <w:r w:rsidRPr="003E7200">
        <w:rPr>
          <w:rFonts w:ascii="Times New Roman" w:eastAsia="Times New Roman" w:hAnsi="Times New Roman" w:cs="Times New Roman"/>
          <w:sz w:val="28"/>
          <w:szCs w:val="22"/>
          <w:lang w:eastAsia="ru-RU" w:bidi="ar-SA"/>
        </w:rPr>
        <w:t>е</w:t>
      </w:r>
      <w:r w:rsidRPr="003E7200">
        <w:rPr>
          <w:rFonts w:ascii="Times New Roman" w:eastAsia="Times New Roman" w:hAnsi="Times New Roman" w:cs="Times New Roman"/>
          <w:sz w:val="28"/>
          <w:szCs w:val="22"/>
          <w:lang w:eastAsia="ru-RU" w:bidi="ar-SA"/>
        </w:rPr>
        <w:t>ственное творчество (по видам)</w:t>
      </w:r>
      <w:r w:rsidRPr="003E7200">
        <w:rPr>
          <w:rFonts w:ascii="Times New Roman" w:eastAsia="Times New Roman" w:hAnsi="Times New Roman" w:cs="Times New Roman"/>
          <w:color w:val="auto"/>
          <w:sz w:val="28"/>
          <w:szCs w:val="22"/>
          <w:lang w:eastAsia="ru-RU" w:bidi="ar-SA"/>
        </w:rPr>
        <w:t xml:space="preserve"> в части реализации федерального государстве</w:t>
      </w:r>
      <w:r w:rsidRPr="003E7200">
        <w:rPr>
          <w:rFonts w:ascii="Times New Roman" w:eastAsia="Times New Roman" w:hAnsi="Times New Roman" w:cs="Times New Roman"/>
          <w:color w:val="auto"/>
          <w:sz w:val="28"/>
          <w:szCs w:val="22"/>
          <w:lang w:eastAsia="ru-RU" w:bidi="ar-SA"/>
        </w:rPr>
        <w:t>н</w:t>
      </w:r>
      <w:r w:rsidRPr="003E7200">
        <w:rPr>
          <w:rFonts w:ascii="Times New Roman" w:eastAsia="Times New Roman" w:hAnsi="Times New Roman" w:cs="Times New Roman"/>
          <w:color w:val="auto"/>
          <w:sz w:val="28"/>
          <w:szCs w:val="22"/>
          <w:lang w:eastAsia="ru-RU" w:bidi="ar-SA"/>
        </w:rPr>
        <w:t>ного образовательного стандарта среднего общего образования.</w:t>
      </w:r>
    </w:p>
    <w:p w:rsidR="003E7200" w:rsidRPr="003E7200" w:rsidRDefault="003E7200" w:rsidP="003E7200">
      <w:pPr>
        <w:tabs>
          <w:tab w:val="left" w:pos="-31680"/>
          <w:tab w:val="left" w:pos="2127"/>
        </w:tabs>
        <w:suppressAutoHyphens w:val="0"/>
        <w:jc w:val="both"/>
        <w:rPr>
          <w:rFonts w:ascii="Times New Roman" w:eastAsia="Times New Roman" w:hAnsi="Times New Roman" w:cs="Times New Roman"/>
          <w:b/>
          <w:i/>
          <w:color w:val="auto"/>
          <w:sz w:val="28"/>
          <w:szCs w:val="22"/>
          <w:lang w:eastAsia="ru-RU" w:bidi="ar-SA"/>
        </w:rPr>
      </w:pPr>
      <w:proofErr w:type="spellStart"/>
      <w:r w:rsidRPr="003E7200">
        <w:rPr>
          <w:rFonts w:ascii="Times New Roman" w:eastAsia="Times New Roman" w:hAnsi="Times New Roman" w:cs="Times New Roman"/>
          <w:color w:val="auto"/>
          <w:sz w:val="28"/>
          <w:szCs w:val="22"/>
          <w:lang w:eastAsia="ru-RU" w:bidi="ar-SA"/>
        </w:rPr>
        <w:t>Ф</w:t>
      </w:r>
      <w:r w:rsidRPr="003E7200">
        <w:rPr>
          <w:rFonts w:ascii="Times New Roman" w:eastAsia="Times New Roman" w:hAnsi="Times New Roman" w:cs="Times New Roman"/>
          <w:color w:val="auto"/>
          <w:spacing w:val="-1"/>
          <w:sz w:val="28"/>
          <w:szCs w:val="22"/>
          <w:lang w:eastAsia="ru-RU" w:bidi="ar-SA"/>
        </w:rPr>
        <w:t>ОСы</w:t>
      </w:r>
      <w:proofErr w:type="spellEnd"/>
      <w:r w:rsidRPr="003E7200">
        <w:rPr>
          <w:rFonts w:ascii="Times New Roman" w:eastAsia="Times New Roman" w:hAnsi="Times New Roman" w:cs="Times New Roman"/>
          <w:color w:val="auto"/>
          <w:spacing w:val="-1"/>
          <w:sz w:val="28"/>
          <w:szCs w:val="22"/>
          <w:lang w:eastAsia="ru-RU" w:bidi="ar-SA"/>
        </w:rPr>
        <w:t xml:space="preserve"> включают комплекты оценочных средств для проведения текущего (в том числе рубежного) контроля и промежуточной аттестации</w:t>
      </w:r>
      <w:r w:rsidRPr="003E7200">
        <w:rPr>
          <w:rFonts w:ascii="Times New Roman" w:eastAsia="Times New Roman" w:hAnsi="Times New Roman" w:cs="Times New Roman"/>
          <w:b/>
          <w:i/>
          <w:color w:val="auto"/>
          <w:sz w:val="28"/>
          <w:szCs w:val="22"/>
          <w:lang w:eastAsia="ru-RU" w:bidi="ar-SA"/>
        </w:rPr>
        <w:t>.</w:t>
      </w:r>
    </w:p>
    <w:p w:rsidR="003E7200" w:rsidRPr="003E7200" w:rsidRDefault="003E7200" w:rsidP="003E7200">
      <w:pPr>
        <w:tabs>
          <w:tab w:val="left" w:pos="2127"/>
        </w:tabs>
        <w:suppressAutoHyphens w:val="0"/>
        <w:jc w:val="both"/>
        <w:rPr>
          <w:rFonts w:ascii="Times New Roman" w:eastAsia="Times New Roman" w:hAnsi="Times New Roman" w:cs="Times New Roman"/>
          <w:color w:val="auto"/>
          <w:sz w:val="28"/>
          <w:szCs w:val="22"/>
          <w:lang w:eastAsia="ru-RU" w:bidi="ar-SA"/>
        </w:rPr>
      </w:pPr>
      <w:proofErr w:type="spellStart"/>
      <w:r w:rsidRPr="003E7200">
        <w:rPr>
          <w:rFonts w:ascii="Times New Roman" w:eastAsia="Times New Roman" w:hAnsi="Times New Roman" w:cs="Times New Roman"/>
          <w:color w:val="auto"/>
          <w:sz w:val="28"/>
          <w:szCs w:val="22"/>
          <w:lang w:eastAsia="ru-RU" w:bidi="ar-SA"/>
        </w:rPr>
        <w:t>ФОСы</w:t>
      </w:r>
      <w:proofErr w:type="spellEnd"/>
      <w:r w:rsidRPr="003E7200">
        <w:rPr>
          <w:rFonts w:ascii="Times New Roman" w:eastAsia="Times New Roman" w:hAnsi="Times New Roman" w:cs="Times New Roman"/>
          <w:color w:val="auto"/>
          <w:sz w:val="28"/>
          <w:szCs w:val="22"/>
          <w:lang w:eastAsia="ru-RU" w:bidi="ar-SA"/>
        </w:rPr>
        <w:t xml:space="preserve"> разработаны в соответствии с:</w:t>
      </w:r>
    </w:p>
    <w:p w:rsidR="003E7200" w:rsidRPr="003E7200" w:rsidRDefault="003E7200" w:rsidP="003E7200">
      <w:pPr>
        <w:numPr>
          <w:ilvl w:val="0"/>
          <w:numId w:val="27"/>
        </w:numPr>
        <w:tabs>
          <w:tab w:val="left" w:pos="567"/>
        </w:tabs>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8"/>
          <w:szCs w:val="22"/>
          <w:lang w:eastAsia="ru-RU" w:bidi="ar-SA"/>
        </w:rPr>
        <w:t>Федеральный государственный образовательный стандарт среднего пр</w:t>
      </w:r>
      <w:r w:rsidRPr="003E7200">
        <w:rPr>
          <w:rFonts w:ascii="Times New Roman" w:eastAsia="Times New Roman" w:hAnsi="Times New Roman" w:cs="Times New Roman"/>
          <w:color w:val="auto"/>
          <w:sz w:val="28"/>
          <w:szCs w:val="22"/>
          <w:lang w:eastAsia="ru-RU" w:bidi="ar-SA"/>
        </w:rPr>
        <w:t>о</w:t>
      </w:r>
      <w:r w:rsidRPr="003E7200">
        <w:rPr>
          <w:rFonts w:ascii="Times New Roman" w:eastAsia="Times New Roman" w:hAnsi="Times New Roman" w:cs="Times New Roman"/>
          <w:color w:val="auto"/>
          <w:sz w:val="28"/>
          <w:szCs w:val="22"/>
          <w:lang w:eastAsia="ru-RU" w:bidi="ar-SA"/>
        </w:rPr>
        <w:t>фессионального образования (ФГОС СПО) по специальности 51.02.01 Народное художественное творчество (по видам), утвержденный приказом Министерства образования и науки Российской Федерации от 12 декабря 2022  №1099;</w:t>
      </w:r>
    </w:p>
    <w:p w:rsidR="003E7200" w:rsidRPr="003E7200" w:rsidRDefault="003E7200" w:rsidP="003E7200">
      <w:pPr>
        <w:numPr>
          <w:ilvl w:val="0"/>
          <w:numId w:val="27"/>
        </w:numPr>
        <w:tabs>
          <w:tab w:val="left" w:pos="567"/>
        </w:tabs>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8"/>
          <w:szCs w:val="22"/>
          <w:lang w:eastAsia="ru-RU" w:bidi="ar-SA"/>
        </w:rPr>
        <w:t xml:space="preserve">Письмом </w:t>
      </w:r>
      <w:proofErr w:type="spellStart"/>
      <w:r w:rsidRPr="003E7200">
        <w:rPr>
          <w:rFonts w:ascii="Times New Roman" w:eastAsia="Times New Roman" w:hAnsi="Times New Roman" w:cs="Times New Roman"/>
          <w:color w:val="auto"/>
          <w:sz w:val="28"/>
          <w:szCs w:val="22"/>
          <w:lang w:eastAsia="ru-RU" w:bidi="ar-SA"/>
        </w:rPr>
        <w:t>Минобрнауки</w:t>
      </w:r>
      <w:proofErr w:type="spellEnd"/>
      <w:r w:rsidRPr="003E7200">
        <w:rPr>
          <w:rFonts w:ascii="Times New Roman" w:eastAsia="Times New Roman" w:hAnsi="Times New Roman" w:cs="Times New Roman"/>
          <w:color w:val="auto"/>
          <w:sz w:val="28"/>
          <w:szCs w:val="22"/>
          <w:lang w:eastAsia="ru-RU" w:bidi="ar-SA"/>
        </w:rPr>
        <w:t xml:space="preserve"> России от 17.03.2015 № 06-259</w:t>
      </w:r>
      <w:r w:rsidRPr="003E7200">
        <w:rPr>
          <w:rFonts w:ascii="Times New Roman" w:eastAsia="Times New Roman" w:hAnsi="Times New Roman" w:cs="Times New Roman"/>
          <w:color w:val="auto"/>
          <w:sz w:val="28"/>
          <w:szCs w:val="22"/>
          <w:lang w:eastAsia="ru-RU" w:bidi="ar-SA"/>
        </w:rPr>
        <w:br/>
        <w:t>«О направлении доработанных рекомендаций по организации получения сре</w:t>
      </w:r>
      <w:r w:rsidRPr="003E7200">
        <w:rPr>
          <w:rFonts w:ascii="Times New Roman" w:eastAsia="Times New Roman" w:hAnsi="Times New Roman" w:cs="Times New Roman"/>
          <w:color w:val="auto"/>
          <w:sz w:val="28"/>
          <w:szCs w:val="22"/>
          <w:lang w:eastAsia="ru-RU" w:bidi="ar-SA"/>
        </w:rPr>
        <w:t>д</w:t>
      </w:r>
      <w:r w:rsidRPr="003E7200">
        <w:rPr>
          <w:rFonts w:ascii="Times New Roman" w:eastAsia="Times New Roman" w:hAnsi="Times New Roman" w:cs="Times New Roman"/>
          <w:color w:val="auto"/>
          <w:sz w:val="28"/>
          <w:szCs w:val="22"/>
          <w:lang w:eastAsia="ru-RU" w:bidi="ar-SA"/>
        </w:rPr>
        <w:t>него общего образования в пределах освоения образовательных программ сре</w:t>
      </w:r>
      <w:r w:rsidRPr="003E7200">
        <w:rPr>
          <w:rFonts w:ascii="Times New Roman" w:eastAsia="Times New Roman" w:hAnsi="Times New Roman" w:cs="Times New Roman"/>
          <w:color w:val="auto"/>
          <w:sz w:val="28"/>
          <w:szCs w:val="22"/>
          <w:lang w:eastAsia="ru-RU" w:bidi="ar-SA"/>
        </w:rPr>
        <w:t>д</w:t>
      </w:r>
      <w:r w:rsidRPr="003E7200">
        <w:rPr>
          <w:rFonts w:ascii="Times New Roman" w:eastAsia="Times New Roman" w:hAnsi="Times New Roman" w:cs="Times New Roman"/>
          <w:color w:val="auto"/>
          <w:sz w:val="28"/>
          <w:szCs w:val="22"/>
          <w:lang w:eastAsia="ru-RU" w:bidi="ar-SA"/>
        </w:rPr>
        <w:t>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w:t>
      </w:r>
      <w:r w:rsidRPr="003E7200">
        <w:rPr>
          <w:rFonts w:ascii="Times New Roman" w:eastAsia="Times New Roman" w:hAnsi="Times New Roman" w:cs="Times New Roman"/>
          <w:color w:val="auto"/>
          <w:sz w:val="28"/>
          <w:szCs w:val="22"/>
          <w:lang w:eastAsia="ru-RU" w:bidi="ar-SA"/>
        </w:rPr>
        <w:t>а</w:t>
      </w:r>
      <w:r w:rsidRPr="003E7200">
        <w:rPr>
          <w:rFonts w:ascii="Times New Roman" w:eastAsia="Times New Roman" w:hAnsi="Times New Roman" w:cs="Times New Roman"/>
          <w:color w:val="auto"/>
          <w:sz w:val="28"/>
          <w:szCs w:val="22"/>
          <w:lang w:eastAsia="ru-RU" w:bidi="ar-SA"/>
        </w:rPr>
        <w:t>зования»;</w:t>
      </w:r>
    </w:p>
    <w:p w:rsidR="003E7200" w:rsidRPr="003E7200" w:rsidRDefault="003E7200" w:rsidP="003E7200">
      <w:pPr>
        <w:numPr>
          <w:ilvl w:val="0"/>
          <w:numId w:val="27"/>
        </w:numPr>
        <w:tabs>
          <w:tab w:val="left" w:pos="567"/>
        </w:tabs>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8"/>
          <w:szCs w:val="22"/>
          <w:lang w:eastAsia="ru-RU" w:bidi="ar-SA"/>
        </w:rPr>
        <w:t>Рабочей программой учебной дисциплины «Иностранный язык в професс</w:t>
      </w:r>
      <w:r w:rsidRPr="003E7200">
        <w:rPr>
          <w:rFonts w:ascii="Times New Roman" w:eastAsia="Times New Roman" w:hAnsi="Times New Roman" w:cs="Times New Roman"/>
          <w:color w:val="auto"/>
          <w:sz w:val="28"/>
          <w:szCs w:val="22"/>
          <w:lang w:eastAsia="ru-RU" w:bidi="ar-SA"/>
        </w:rPr>
        <w:t>и</w:t>
      </w:r>
      <w:r w:rsidRPr="003E7200">
        <w:rPr>
          <w:rFonts w:ascii="Times New Roman" w:eastAsia="Times New Roman" w:hAnsi="Times New Roman" w:cs="Times New Roman"/>
          <w:color w:val="auto"/>
          <w:sz w:val="28"/>
          <w:szCs w:val="22"/>
          <w:lang w:eastAsia="ru-RU" w:bidi="ar-SA"/>
        </w:rPr>
        <w:t>ональной деятельности»;</w:t>
      </w:r>
    </w:p>
    <w:p w:rsidR="003E7200" w:rsidRPr="003E7200" w:rsidRDefault="003E7200" w:rsidP="003E7200">
      <w:pPr>
        <w:numPr>
          <w:ilvl w:val="0"/>
          <w:numId w:val="27"/>
        </w:numPr>
        <w:tabs>
          <w:tab w:val="left" w:pos="567"/>
        </w:tabs>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8"/>
          <w:szCs w:val="22"/>
          <w:lang w:eastAsia="ru-RU" w:bidi="ar-SA"/>
        </w:rPr>
        <w:t>Порядком организации и проведения текущего контроля успеваемости и промежуточной аттестации обучающихся;</w:t>
      </w:r>
    </w:p>
    <w:p w:rsidR="003E7200" w:rsidRPr="003E7200" w:rsidRDefault="003E7200" w:rsidP="003E7200">
      <w:pPr>
        <w:numPr>
          <w:ilvl w:val="0"/>
          <w:numId w:val="27"/>
        </w:numPr>
        <w:tabs>
          <w:tab w:val="left" w:pos="567"/>
        </w:tabs>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000000"/>
          <w:spacing w:val="-2"/>
          <w:sz w:val="28"/>
          <w:szCs w:val="22"/>
          <w:lang w:eastAsia="ru-RU" w:bidi="ar-SA"/>
        </w:rPr>
        <w:t>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rsidR="003E7200" w:rsidRPr="003E7200" w:rsidRDefault="003E7200" w:rsidP="003E7200">
      <w:pPr>
        <w:tabs>
          <w:tab w:val="left" w:pos="-31680"/>
        </w:tabs>
        <w:suppressAutoHyphens w:val="0"/>
        <w:jc w:val="both"/>
        <w:rPr>
          <w:rFonts w:ascii="Times New Roman" w:eastAsia="Times New Roman" w:hAnsi="Times New Roman" w:cs="Times New Roman"/>
          <w:b/>
          <w:color w:val="auto"/>
          <w:spacing w:val="1"/>
          <w:sz w:val="28"/>
          <w:szCs w:val="22"/>
          <w:shd w:val="clear" w:color="auto" w:fill="FFFF00"/>
          <w:lang w:eastAsia="ru-RU" w:bidi="ar-SA"/>
        </w:rPr>
      </w:pPr>
    </w:p>
    <w:p w:rsidR="003E7200" w:rsidRPr="003E7200" w:rsidRDefault="003E7200" w:rsidP="003E7200">
      <w:pPr>
        <w:tabs>
          <w:tab w:val="left" w:pos="-31680"/>
        </w:tabs>
        <w:suppressAutoHyphens w:val="0"/>
        <w:jc w:val="both"/>
        <w:rPr>
          <w:rFonts w:ascii="Times New Roman" w:eastAsia="Times New Roman" w:hAnsi="Times New Roman" w:cs="Times New Roman"/>
          <w:b/>
          <w:color w:val="auto"/>
          <w:spacing w:val="1"/>
          <w:sz w:val="28"/>
          <w:szCs w:val="22"/>
          <w:shd w:val="clear" w:color="auto" w:fill="FFFF00"/>
          <w:lang w:eastAsia="ru-RU" w:bidi="ar-SA"/>
        </w:rPr>
      </w:pPr>
    </w:p>
    <w:p w:rsidR="003E7200" w:rsidRPr="003E7200" w:rsidRDefault="003E7200" w:rsidP="003E7200">
      <w:pPr>
        <w:tabs>
          <w:tab w:val="left" w:pos="-31680"/>
        </w:tabs>
        <w:suppressAutoHyphens w:val="0"/>
        <w:jc w:val="center"/>
        <w:rPr>
          <w:rFonts w:ascii="Times New Roman" w:eastAsia="Times New Roman" w:hAnsi="Times New Roman" w:cs="Times New Roman"/>
          <w:b/>
          <w:color w:val="auto"/>
          <w:spacing w:val="-1"/>
          <w:sz w:val="28"/>
          <w:szCs w:val="22"/>
          <w:lang w:eastAsia="ru-RU" w:bidi="ar-SA"/>
        </w:rPr>
      </w:pPr>
      <w:r w:rsidRPr="003E7200">
        <w:rPr>
          <w:rFonts w:ascii="Times New Roman" w:eastAsia="Times New Roman" w:hAnsi="Times New Roman" w:cs="Times New Roman"/>
          <w:b/>
          <w:color w:val="auto"/>
          <w:spacing w:val="1"/>
          <w:sz w:val="28"/>
          <w:szCs w:val="22"/>
          <w:lang w:eastAsia="ru-RU" w:bidi="ar-SA"/>
        </w:rPr>
        <w:t xml:space="preserve">1.2 </w:t>
      </w:r>
      <w:r w:rsidRPr="003E7200">
        <w:rPr>
          <w:rFonts w:ascii="Times New Roman" w:eastAsia="Times New Roman" w:hAnsi="Times New Roman" w:cs="Times New Roman"/>
          <w:b/>
          <w:color w:val="auto"/>
          <w:spacing w:val="-1"/>
          <w:sz w:val="28"/>
          <w:szCs w:val="22"/>
          <w:lang w:eastAsia="ru-RU" w:bidi="ar-SA"/>
        </w:rPr>
        <w:t>Результаты освоения учебной дисциплины, подлежащие проверке</w:t>
      </w:r>
    </w:p>
    <w:p w:rsidR="003E7200" w:rsidRPr="003E7200" w:rsidRDefault="003E7200" w:rsidP="003E7200">
      <w:pPr>
        <w:tabs>
          <w:tab w:val="left" w:pos="-31680"/>
        </w:tabs>
        <w:suppressAutoHyphens w:val="0"/>
        <w:jc w:val="both"/>
        <w:rPr>
          <w:rFonts w:ascii="Times New Roman" w:eastAsia="Times New Roman" w:hAnsi="Times New Roman" w:cs="Times New Roman"/>
          <w:b/>
          <w:color w:val="auto"/>
          <w:spacing w:val="-1"/>
          <w:sz w:val="28"/>
          <w:szCs w:val="22"/>
          <w:lang w:eastAsia="ru-RU" w:bidi="ar-SA"/>
        </w:rPr>
      </w:pPr>
    </w:p>
    <w:tbl>
      <w:tblPr>
        <w:tblW w:w="0" w:type="auto"/>
        <w:tblInd w:w="108" w:type="dxa"/>
        <w:tblCellMar>
          <w:left w:w="10" w:type="dxa"/>
          <w:right w:w="10" w:type="dxa"/>
        </w:tblCellMar>
        <w:tblLook w:val="0000" w:firstRow="0" w:lastRow="0" w:firstColumn="0" w:lastColumn="0" w:noHBand="0" w:noVBand="0"/>
      </w:tblPr>
      <w:tblGrid>
        <w:gridCol w:w="2877"/>
        <w:gridCol w:w="3577"/>
        <w:gridCol w:w="3400"/>
      </w:tblGrid>
      <w:tr w:rsidR="003E7200" w:rsidRPr="003E7200" w:rsidTr="00400825">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 w:val="22"/>
                <w:szCs w:val="22"/>
                <w:lang w:eastAsia="ru-RU" w:bidi="ar-SA"/>
              </w:rPr>
              <w:t>Показатели результатов обучения</w:t>
            </w: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 w:val="22"/>
                <w:szCs w:val="22"/>
                <w:lang w:eastAsia="ru-RU" w:bidi="ar-SA"/>
              </w:rPr>
              <w:t>(освоенные умения, усв</w:t>
            </w:r>
            <w:r w:rsidRPr="003E7200">
              <w:rPr>
                <w:rFonts w:ascii="Times New Roman" w:eastAsia="Times New Roman" w:hAnsi="Times New Roman" w:cs="Times New Roman"/>
                <w:b/>
                <w:color w:val="auto"/>
                <w:sz w:val="22"/>
                <w:szCs w:val="22"/>
                <w:lang w:eastAsia="ru-RU" w:bidi="ar-SA"/>
              </w:rPr>
              <w:t>о</w:t>
            </w:r>
            <w:r w:rsidRPr="003E7200">
              <w:rPr>
                <w:rFonts w:ascii="Times New Roman" w:eastAsia="Times New Roman" w:hAnsi="Times New Roman" w:cs="Times New Roman"/>
                <w:b/>
                <w:color w:val="auto"/>
                <w:sz w:val="22"/>
                <w:szCs w:val="22"/>
                <w:lang w:eastAsia="ru-RU" w:bidi="ar-SA"/>
              </w:rPr>
              <w:t>енные знания)</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 w:val="22"/>
                <w:szCs w:val="22"/>
                <w:lang w:eastAsia="ru-RU" w:bidi="ar-SA"/>
              </w:rPr>
              <w:t xml:space="preserve">Основные показатели оценки результата    </w:t>
            </w:r>
          </w:p>
        </w:tc>
        <w:tc>
          <w:tcPr>
            <w:tcW w:w="5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 w:val="22"/>
                <w:szCs w:val="22"/>
                <w:lang w:eastAsia="ru-RU" w:bidi="ar-SA"/>
              </w:rPr>
              <w:t>Показатели результатов обуч</w:t>
            </w:r>
            <w:r w:rsidRPr="003E7200">
              <w:rPr>
                <w:rFonts w:ascii="Times New Roman" w:eastAsia="Times New Roman" w:hAnsi="Times New Roman" w:cs="Times New Roman"/>
                <w:b/>
                <w:color w:val="auto"/>
                <w:sz w:val="22"/>
                <w:szCs w:val="22"/>
                <w:lang w:eastAsia="ru-RU" w:bidi="ar-SA"/>
              </w:rPr>
              <w:t>е</w:t>
            </w:r>
            <w:r w:rsidRPr="003E7200">
              <w:rPr>
                <w:rFonts w:ascii="Times New Roman" w:eastAsia="Times New Roman" w:hAnsi="Times New Roman" w:cs="Times New Roman"/>
                <w:b/>
                <w:color w:val="auto"/>
                <w:sz w:val="22"/>
                <w:szCs w:val="22"/>
                <w:lang w:eastAsia="ru-RU" w:bidi="ar-SA"/>
              </w:rPr>
              <w:t>ния</w:t>
            </w: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 w:val="22"/>
                <w:szCs w:val="22"/>
                <w:lang w:eastAsia="ru-RU" w:bidi="ar-SA"/>
              </w:rPr>
              <w:t>(ОК, ПК, практический опыт)</w:t>
            </w:r>
          </w:p>
        </w:tc>
      </w:tr>
      <w:tr w:rsidR="003E7200" w:rsidRPr="003E7200" w:rsidTr="00400825">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У1. общаться (устно и письменно) на иностранном языке на профессиональные и повседневные темы</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numPr>
                <w:ilvl w:val="0"/>
                <w:numId w:val="2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ind w:hanging="36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владение монологической речью;</w:t>
            </w:r>
          </w:p>
          <w:p w:rsidR="003E7200" w:rsidRPr="003E7200" w:rsidRDefault="003E7200" w:rsidP="003E7200">
            <w:pPr>
              <w:numPr>
                <w:ilvl w:val="0"/>
                <w:numId w:val="2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ind w:hanging="36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владение диалогической речью;</w:t>
            </w:r>
          </w:p>
          <w:p w:rsidR="003E7200" w:rsidRPr="003E7200" w:rsidRDefault="003E7200" w:rsidP="003E7200">
            <w:pPr>
              <w:numPr>
                <w:ilvl w:val="0"/>
                <w:numId w:val="2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ind w:hanging="36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ведение бесед и обсуждение на иностранном языке с применением лексического минимума по тем</w:t>
            </w:r>
            <w:r w:rsidRPr="003E7200">
              <w:rPr>
                <w:rFonts w:ascii="Times New Roman" w:eastAsia="Times New Roman" w:hAnsi="Times New Roman" w:cs="Times New Roman"/>
                <w:color w:val="auto"/>
                <w:sz w:val="22"/>
                <w:szCs w:val="22"/>
                <w:lang w:eastAsia="ru-RU" w:bidi="ar-SA"/>
              </w:rPr>
              <w:t>а</w:t>
            </w:r>
            <w:r w:rsidRPr="003E7200">
              <w:rPr>
                <w:rFonts w:ascii="Times New Roman" w:eastAsia="Times New Roman" w:hAnsi="Times New Roman" w:cs="Times New Roman"/>
                <w:color w:val="auto"/>
                <w:sz w:val="22"/>
                <w:szCs w:val="22"/>
                <w:lang w:eastAsia="ru-RU" w:bidi="ar-SA"/>
              </w:rPr>
              <w:t>тике;</w:t>
            </w:r>
          </w:p>
          <w:p w:rsidR="003E7200" w:rsidRPr="003E7200" w:rsidRDefault="003E7200" w:rsidP="003E7200">
            <w:pPr>
              <w:numPr>
                <w:ilvl w:val="0"/>
                <w:numId w:val="2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ind w:hanging="36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уровень владения речью на быт</w:t>
            </w:r>
            <w:r w:rsidRPr="003E7200">
              <w:rPr>
                <w:rFonts w:ascii="Times New Roman" w:eastAsia="Times New Roman" w:hAnsi="Times New Roman" w:cs="Times New Roman"/>
                <w:color w:val="auto"/>
                <w:sz w:val="22"/>
                <w:szCs w:val="22"/>
                <w:lang w:eastAsia="ru-RU" w:bidi="ar-SA"/>
              </w:rPr>
              <w:t>о</w:t>
            </w:r>
            <w:r w:rsidRPr="003E7200">
              <w:rPr>
                <w:rFonts w:ascii="Times New Roman" w:eastAsia="Times New Roman" w:hAnsi="Times New Roman" w:cs="Times New Roman"/>
                <w:color w:val="auto"/>
                <w:sz w:val="22"/>
                <w:szCs w:val="22"/>
                <w:lang w:eastAsia="ru-RU" w:bidi="ar-SA"/>
              </w:rPr>
              <w:t>вые и специализированные темы по специальности</w:t>
            </w:r>
          </w:p>
        </w:tc>
        <w:tc>
          <w:tcPr>
            <w:tcW w:w="574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widowControl w:val="0"/>
              <w:autoSpaceDN w:val="0"/>
              <w:spacing w:line="276" w:lineRule="auto"/>
              <w:textAlignment w:val="baseline"/>
              <w:rPr>
                <w:rFonts w:ascii="Times New Roman" w:eastAsia="Times New Roman" w:hAnsi="Times New Roman" w:cs="Times New Roman"/>
                <w:color w:val="auto"/>
                <w:lang w:eastAsia="ru-RU" w:bidi="ar-SA"/>
              </w:rPr>
            </w:pPr>
            <w:r w:rsidRPr="003E7200">
              <w:rPr>
                <w:rFonts w:ascii="Times New Roman" w:eastAsia="Times New Roman" w:hAnsi="Times New Roman" w:cs="Times New Roman"/>
                <w:color w:val="auto"/>
                <w:lang w:eastAsia="ru-RU" w:bidi="ar-SA"/>
              </w:rPr>
              <w:t>ОК 01. Выбирать способы решения задач профессиональной деятельности применительно к различным контекстам</w:t>
            </w:r>
          </w:p>
          <w:p w:rsidR="003E7200" w:rsidRPr="003E7200" w:rsidRDefault="003E7200" w:rsidP="003E7200">
            <w:pPr>
              <w:widowControl w:val="0"/>
              <w:autoSpaceDN w:val="0"/>
              <w:spacing w:line="276" w:lineRule="auto"/>
              <w:textAlignment w:val="baseline"/>
              <w:rPr>
                <w:rFonts w:ascii="Times New Roman" w:eastAsia="Times New Roman" w:hAnsi="Times New Roman" w:cs="Times New Roman"/>
                <w:color w:val="auto"/>
                <w:lang w:eastAsia="ru-RU" w:bidi="ar-SA"/>
              </w:rPr>
            </w:pPr>
            <w:r w:rsidRPr="003E7200">
              <w:rPr>
                <w:rFonts w:ascii="Times New Roman" w:eastAsia="Times New Roman" w:hAnsi="Times New Roman" w:cs="Times New Roman"/>
                <w:color w:val="auto"/>
                <w:lang w:eastAsia="ru-RU" w:bidi="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E7200" w:rsidRPr="003E7200" w:rsidRDefault="003E7200" w:rsidP="003E7200">
            <w:pPr>
              <w:suppressAutoHyphens w:val="0"/>
              <w:spacing w:line="276" w:lineRule="auto"/>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lang w:eastAsia="ru-RU" w:bidi="ar-SA"/>
              </w:rPr>
              <w:t>ОК 04. Эффективно взаим</w:t>
            </w:r>
            <w:r w:rsidRPr="003E7200">
              <w:rPr>
                <w:rFonts w:ascii="Times New Roman" w:eastAsia="Times New Roman" w:hAnsi="Times New Roman" w:cs="Times New Roman"/>
                <w:color w:val="auto"/>
                <w:lang w:eastAsia="ru-RU" w:bidi="ar-SA"/>
              </w:rPr>
              <w:t>о</w:t>
            </w:r>
            <w:r w:rsidRPr="003E7200">
              <w:rPr>
                <w:rFonts w:ascii="Times New Roman" w:eastAsia="Times New Roman" w:hAnsi="Times New Roman" w:cs="Times New Roman"/>
                <w:color w:val="auto"/>
                <w:lang w:eastAsia="ru-RU" w:bidi="ar-SA"/>
              </w:rPr>
              <w:t>действовать и работать в ко</w:t>
            </w:r>
            <w:r w:rsidRPr="003E7200">
              <w:rPr>
                <w:rFonts w:ascii="Times New Roman" w:eastAsia="Times New Roman" w:hAnsi="Times New Roman" w:cs="Times New Roman"/>
                <w:color w:val="auto"/>
                <w:lang w:eastAsia="ru-RU" w:bidi="ar-SA"/>
              </w:rPr>
              <w:t>л</w:t>
            </w:r>
            <w:r w:rsidRPr="003E7200">
              <w:rPr>
                <w:rFonts w:ascii="Times New Roman" w:eastAsia="Times New Roman" w:hAnsi="Times New Roman" w:cs="Times New Roman"/>
                <w:color w:val="auto"/>
                <w:lang w:eastAsia="ru-RU" w:bidi="ar-SA"/>
              </w:rPr>
              <w:t>лективе и команде</w:t>
            </w:r>
          </w:p>
          <w:p w:rsidR="003E7200" w:rsidRPr="003E7200" w:rsidRDefault="003E7200" w:rsidP="003E7200">
            <w:pPr>
              <w:suppressAutoHyphens w:val="0"/>
              <w:spacing w:line="276" w:lineRule="auto"/>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lang w:eastAsia="ru-RU" w:bidi="ar-SA"/>
              </w:rPr>
              <w:t>ОК 09. Пользоваться профе</w:t>
            </w:r>
            <w:r w:rsidRPr="003E7200">
              <w:rPr>
                <w:rFonts w:ascii="Times New Roman" w:eastAsia="Times New Roman" w:hAnsi="Times New Roman" w:cs="Times New Roman"/>
                <w:color w:val="auto"/>
                <w:lang w:eastAsia="ru-RU" w:bidi="ar-SA"/>
              </w:rPr>
              <w:t>с</w:t>
            </w:r>
            <w:r w:rsidRPr="003E7200">
              <w:rPr>
                <w:rFonts w:ascii="Times New Roman" w:eastAsia="Times New Roman" w:hAnsi="Times New Roman" w:cs="Times New Roman"/>
                <w:color w:val="auto"/>
                <w:lang w:eastAsia="ru-RU" w:bidi="ar-SA"/>
              </w:rPr>
              <w:t>сиональной документацией на государственном и иностра</w:t>
            </w:r>
            <w:r w:rsidRPr="003E7200">
              <w:rPr>
                <w:rFonts w:ascii="Times New Roman" w:eastAsia="Times New Roman" w:hAnsi="Times New Roman" w:cs="Times New Roman"/>
                <w:color w:val="auto"/>
                <w:lang w:eastAsia="ru-RU" w:bidi="ar-SA"/>
              </w:rPr>
              <w:t>н</w:t>
            </w:r>
            <w:r w:rsidRPr="003E7200">
              <w:rPr>
                <w:rFonts w:ascii="Times New Roman" w:eastAsia="Times New Roman" w:hAnsi="Times New Roman" w:cs="Times New Roman"/>
                <w:color w:val="auto"/>
                <w:lang w:eastAsia="ru-RU" w:bidi="ar-SA"/>
              </w:rPr>
              <w:t>ном языках</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r>
      <w:tr w:rsidR="003E7200" w:rsidRPr="003E7200" w:rsidTr="00400825">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У2. переводить (со слов</w:t>
            </w:r>
            <w:r w:rsidRPr="003E7200">
              <w:rPr>
                <w:rFonts w:ascii="Times New Roman" w:eastAsia="Times New Roman" w:hAnsi="Times New Roman" w:cs="Times New Roman"/>
                <w:color w:val="auto"/>
                <w:sz w:val="22"/>
                <w:szCs w:val="22"/>
                <w:lang w:eastAsia="ru-RU" w:bidi="ar-SA"/>
              </w:rPr>
              <w:t>а</w:t>
            </w:r>
            <w:r w:rsidRPr="003E7200">
              <w:rPr>
                <w:rFonts w:ascii="Times New Roman" w:eastAsia="Times New Roman" w:hAnsi="Times New Roman" w:cs="Times New Roman"/>
                <w:color w:val="auto"/>
                <w:sz w:val="22"/>
                <w:szCs w:val="22"/>
                <w:lang w:eastAsia="ru-RU" w:bidi="ar-SA"/>
              </w:rPr>
              <w:t>рем) иностранные тексты профессиональной напра</w:t>
            </w:r>
            <w:r w:rsidRPr="003E7200">
              <w:rPr>
                <w:rFonts w:ascii="Times New Roman" w:eastAsia="Times New Roman" w:hAnsi="Times New Roman" w:cs="Times New Roman"/>
                <w:color w:val="auto"/>
                <w:sz w:val="22"/>
                <w:szCs w:val="22"/>
                <w:lang w:eastAsia="ru-RU" w:bidi="ar-SA"/>
              </w:rPr>
              <w:t>в</w:t>
            </w:r>
            <w:r w:rsidRPr="003E7200">
              <w:rPr>
                <w:rFonts w:ascii="Times New Roman" w:eastAsia="Times New Roman" w:hAnsi="Times New Roman" w:cs="Times New Roman"/>
                <w:color w:val="auto"/>
                <w:sz w:val="22"/>
                <w:szCs w:val="22"/>
                <w:lang w:eastAsia="ru-RU" w:bidi="ar-SA"/>
              </w:rPr>
              <w:t>ленности</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перевод текстов разного уровня содержания со словарем/без слов</w:t>
            </w:r>
            <w:r w:rsidRPr="003E7200">
              <w:rPr>
                <w:rFonts w:ascii="Times New Roman" w:eastAsia="Times New Roman" w:hAnsi="Times New Roman" w:cs="Times New Roman"/>
                <w:color w:val="auto"/>
                <w:sz w:val="22"/>
                <w:szCs w:val="22"/>
                <w:lang w:eastAsia="ru-RU" w:bidi="ar-SA"/>
              </w:rPr>
              <w:t>а</w:t>
            </w:r>
            <w:r w:rsidRPr="003E7200">
              <w:rPr>
                <w:rFonts w:ascii="Times New Roman" w:eastAsia="Times New Roman" w:hAnsi="Times New Roman" w:cs="Times New Roman"/>
                <w:color w:val="auto"/>
                <w:sz w:val="22"/>
                <w:szCs w:val="22"/>
                <w:lang w:eastAsia="ru-RU" w:bidi="ar-SA"/>
              </w:rPr>
              <w:t>ря</w:t>
            </w:r>
          </w:p>
        </w:tc>
        <w:tc>
          <w:tcPr>
            <w:tcW w:w="57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У3. самостоятельно сове</w:t>
            </w:r>
            <w:r w:rsidRPr="003E7200">
              <w:rPr>
                <w:rFonts w:ascii="Times New Roman" w:eastAsia="Times New Roman" w:hAnsi="Times New Roman" w:cs="Times New Roman"/>
                <w:color w:val="auto"/>
                <w:sz w:val="22"/>
                <w:szCs w:val="22"/>
                <w:lang w:eastAsia="ru-RU" w:bidi="ar-SA"/>
              </w:rPr>
              <w:t>р</w:t>
            </w:r>
            <w:r w:rsidRPr="003E7200">
              <w:rPr>
                <w:rFonts w:ascii="Times New Roman" w:eastAsia="Times New Roman" w:hAnsi="Times New Roman" w:cs="Times New Roman"/>
                <w:color w:val="auto"/>
                <w:sz w:val="22"/>
                <w:szCs w:val="22"/>
                <w:lang w:eastAsia="ru-RU" w:bidi="ar-SA"/>
              </w:rPr>
              <w:t>шенствовать устную и письменную речь, попо</w:t>
            </w:r>
            <w:r w:rsidRPr="003E7200">
              <w:rPr>
                <w:rFonts w:ascii="Times New Roman" w:eastAsia="Times New Roman" w:hAnsi="Times New Roman" w:cs="Times New Roman"/>
                <w:color w:val="auto"/>
                <w:sz w:val="22"/>
                <w:szCs w:val="22"/>
                <w:lang w:eastAsia="ru-RU" w:bidi="ar-SA"/>
              </w:rPr>
              <w:t>л</w:t>
            </w:r>
            <w:r w:rsidRPr="003E7200">
              <w:rPr>
                <w:rFonts w:ascii="Times New Roman" w:eastAsia="Times New Roman" w:hAnsi="Times New Roman" w:cs="Times New Roman"/>
                <w:color w:val="auto"/>
                <w:sz w:val="22"/>
                <w:szCs w:val="22"/>
                <w:lang w:eastAsia="ru-RU" w:bidi="ar-SA"/>
              </w:rPr>
              <w:t>нять словарный запас</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numPr>
                <w:ilvl w:val="0"/>
                <w:numId w:val="29"/>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выполнение грамматич</w:t>
            </w:r>
            <w:r w:rsidRPr="003E7200">
              <w:rPr>
                <w:rFonts w:ascii="Times New Roman" w:eastAsia="Times New Roman" w:hAnsi="Times New Roman" w:cs="Times New Roman"/>
                <w:color w:val="auto"/>
                <w:sz w:val="22"/>
                <w:szCs w:val="22"/>
                <w:lang w:eastAsia="ru-RU" w:bidi="ar-SA"/>
              </w:rPr>
              <w:t>е</w:t>
            </w:r>
            <w:r w:rsidRPr="003E7200">
              <w:rPr>
                <w:rFonts w:ascii="Times New Roman" w:eastAsia="Times New Roman" w:hAnsi="Times New Roman" w:cs="Times New Roman"/>
                <w:color w:val="auto"/>
                <w:sz w:val="22"/>
                <w:szCs w:val="22"/>
                <w:lang w:eastAsia="ru-RU" w:bidi="ar-SA"/>
              </w:rPr>
              <w:t>ских упражнений разного уровня сложности;</w:t>
            </w:r>
          </w:p>
          <w:p w:rsidR="003E7200" w:rsidRPr="003E7200" w:rsidRDefault="003E7200" w:rsidP="003E7200">
            <w:pPr>
              <w:numPr>
                <w:ilvl w:val="0"/>
                <w:numId w:val="29"/>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самостоятельная подгото</w:t>
            </w:r>
            <w:r w:rsidRPr="003E7200">
              <w:rPr>
                <w:rFonts w:ascii="Times New Roman" w:eastAsia="Times New Roman" w:hAnsi="Times New Roman" w:cs="Times New Roman"/>
                <w:color w:val="auto"/>
                <w:sz w:val="22"/>
                <w:szCs w:val="22"/>
                <w:lang w:eastAsia="ru-RU" w:bidi="ar-SA"/>
              </w:rPr>
              <w:t>в</w:t>
            </w:r>
            <w:r w:rsidRPr="003E7200">
              <w:rPr>
                <w:rFonts w:ascii="Times New Roman" w:eastAsia="Times New Roman" w:hAnsi="Times New Roman" w:cs="Times New Roman"/>
                <w:color w:val="auto"/>
                <w:sz w:val="22"/>
                <w:szCs w:val="22"/>
                <w:lang w:eastAsia="ru-RU" w:bidi="ar-SA"/>
              </w:rPr>
              <w:t>ка карточек с грамматическими заданиями;</w:t>
            </w:r>
          </w:p>
          <w:p w:rsidR="003E7200" w:rsidRPr="003E7200" w:rsidRDefault="003E7200" w:rsidP="003E7200">
            <w:pPr>
              <w:numPr>
                <w:ilvl w:val="0"/>
                <w:numId w:val="29"/>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изложение содержания те</w:t>
            </w:r>
            <w:r w:rsidRPr="003E7200">
              <w:rPr>
                <w:rFonts w:ascii="Times New Roman" w:eastAsia="Times New Roman" w:hAnsi="Times New Roman" w:cs="Times New Roman"/>
                <w:color w:val="auto"/>
                <w:sz w:val="22"/>
                <w:szCs w:val="22"/>
                <w:lang w:eastAsia="ru-RU" w:bidi="ar-SA"/>
              </w:rPr>
              <w:t>к</w:t>
            </w:r>
            <w:r w:rsidRPr="003E7200">
              <w:rPr>
                <w:rFonts w:ascii="Times New Roman" w:eastAsia="Times New Roman" w:hAnsi="Times New Roman" w:cs="Times New Roman"/>
                <w:color w:val="auto"/>
                <w:sz w:val="22"/>
                <w:szCs w:val="22"/>
                <w:lang w:eastAsia="ru-RU" w:bidi="ar-SA"/>
              </w:rPr>
              <w:t>ста на разных лексических уро</w:t>
            </w:r>
            <w:r w:rsidRPr="003E7200">
              <w:rPr>
                <w:rFonts w:ascii="Times New Roman" w:eastAsia="Times New Roman" w:hAnsi="Times New Roman" w:cs="Times New Roman"/>
                <w:color w:val="auto"/>
                <w:sz w:val="22"/>
                <w:szCs w:val="22"/>
                <w:lang w:eastAsia="ru-RU" w:bidi="ar-SA"/>
              </w:rPr>
              <w:t>в</w:t>
            </w:r>
            <w:r w:rsidRPr="003E7200">
              <w:rPr>
                <w:rFonts w:ascii="Times New Roman" w:eastAsia="Times New Roman" w:hAnsi="Times New Roman" w:cs="Times New Roman"/>
                <w:color w:val="auto"/>
                <w:sz w:val="22"/>
                <w:szCs w:val="22"/>
                <w:lang w:eastAsia="ru-RU" w:bidi="ar-SA"/>
              </w:rPr>
              <w:t>нях;</w:t>
            </w:r>
          </w:p>
          <w:p w:rsidR="003E7200" w:rsidRPr="003E7200" w:rsidRDefault="003E7200" w:rsidP="003E7200">
            <w:pPr>
              <w:numPr>
                <w:ilvl w:val="0"/>
                <w:numId w:val="29"/>
              </w:numPr>
              <w:suppressAutoHyphens w:val="0"/>
              <w:spacing w:after="160" w:line="259" w:lineRule="auto"/>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самостоятельность работы по изучению иностранного языка.</w:t>
            </w:r>
          </w:p>
        </w:tc>
        <w:tc>
          <w:tcPr>
            <w:tcW w:w="57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31. лексический (1200-1400 лексических единиц) и грамматический минимум, необходимый для чтения и перевода (со словарем) иностранных текстов пр</w:t>
            </w:r>
            <w:r w:rsidRPr="003E7200">
              <w:rPr>
                <w:rFonts w:ascii="Times New Roman" w:eastAsia="Times New Roman" w:hAnsi="Times New Roman" w:cs="Times New Roman"/>
                <w:color w:val="auto"/>
                <w:sz w:val="22"/>
                <w:szCs w:val="22"/>
                <w:lang w:eastAsia="ru-RU" w:bidi="ar-SA"/>
              </w:rPr>
              <w:t>о</w:t>
            </w:r>
            <w:r w:rsidRPr="003E7200">
              <w:rPr>
                <w:rFonts w:ascii="Times New Roman" w:eastAsia="Times New Roman" w:hAnsi="Times New Roman" w:cs="Times New Roman"/>
                <w:color w:val="auto"/>
                <w:sz w:val="22"/>
                <w:szCs w:val="22"/>
                <w:lang w:eastAsia="ru-RU" w:bidi="ar-SA"/>
              </w:rPr>
              <w:t>фессиональной направле</w:t>
            </w:r>
            <w:r w:rsidRPr="003E7200">
              <w:rPr>
                <w:rFonts w:ascii="Times New Roman" w:eastAsia="Times New Roman" w:hAnsi="Times New Roman" w:cs="Times New Roman"/>
                <w:color w:val="auto"/>
                <w:sz w:val="22"/>
                <w:szCs w:val="22"/>
                <w:lang w:eastAsia="ru-RU" w:bidi="ar-SA"/>
              </w:rPr>
              <w:t>н</w:t>
            </w:r>
            <w:r w:rsidRPr="003E7200">
              <w:rPr>
                <w:rFonts w:ascii="Times New Roman" w:eastAsia="Times New Roman" w:hAnsi="Times New Roman" w:cs="Times New Roman"/>
                <w:color w:val="auto"/>
                <w:sz w:val="22"/>
                <w:szCs w:val="22"/>
                <w:lang w:eastAsia="ru-RU" w:bidi="ar-SA"/>
              </w:rPr>
              <w:t>ности</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numPr>
                <w:ilvl w:val="0"/>
                <w:numId w:val="30"/>
              </w:numPr>
              <w:suppressAutoHyphens w:val="0"/>
              <w:spacing w:after="160" w:line="259" w:lineRule="auto"/>
              <w:ind w:hanging="36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владение лексическим минимумом общего и терминологического х</w:t>
            </w:r>
            <w:r w:rsidRPr="003E7200">
              <w:rPr>
                <w:rFonts w:ascii="Times New Roman" w:eastAsia="Times New Roman" w:hAnsi="Times New Roman" w:cs="Times New Roman"/>
                <w:color w:val="auto"/>
                <w:sz w:val="22"/>
                <w:szCs w:val="22"/>
                <w:lang w:eastAsia="ru-RU" w:bidi="ar-SA"/>
              </w:rPr>
              <w:t>а</w:t>
            </w:r>
            <w:r w:rsidRPr="003E7200">
              <w:rPr>
                <w:rFonts w:ascii="Times New Roman" w:eastAsia="Times New Roman" w:hAnsi="Times New Roman" w:cs="Times New Roman"/>
                <w:color w:val="auto"/>
                <w:sz w:val="22"/>
                <w:szCs w:val="22"/>
                <w:lang w:eastAsia="ru-RU" w:bidi="ar-SA"/>
              </w:rPr>
              <w:t>рактера в минимальном объеме 1200-1400 лексических единиц;</w:t>
            </w:r>
          </w:p>
          <w:p w:rsidR="003E7200" w:rsidRPr="003E7200" w:rsidRDefault="003E7200" w:rsidP="003E7200">
            <w:pPr>
              <w:numPr>
                <w:ilvl w:val="0"/>
                <w:numId w:val="30"/>
              </w:numPr>
              <w:suppressAutoHyphens w:val="0"/>
              <w:spacing w:after="160" w:line="259" w:lineRule="auto"/>
              <w:ind w:hanging="36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активное использование лексики профессионального содержания;</w:t>
            </w:r>
          </w:p>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 w:val="22"/>
                <w:szCs w:val="22"/>
                <w:lang w:eastAsia="ru-RU" w:bidi="ar-SA"/>
              </w:rPr>
              <w:t>ориентированность на обращение и использование лексического мат</w:t>
            </w:r>
            <w:r w:rsidRPr="003E7200">
              <w:rPr>
                <w:rFonts w:ascii="Times New Roman" w:eastAsia="Times New Roman" w:hAnsi="Times New Roman" w:cs="Times New Roman"/>
                <w:color w:val="auto"/>
                <w:sz w:val="22"/>
                <w:szCs w:val="22"/>
                <w:lang w:eastAsia="ru-RU" w:bidi="ar-SA"/>
              </w:rPr>
              <w:t>е</w:t>
            </w:r>
            <w:r w:rsidRPr="003E7200">
              <w:rPr>
                <w:rFonts w:ascii="Times New Roman" w:eastAsia="Times New Roman" w:hAnsi="Times New Roman" w:cs="Times New Roman"/>
                <w:color w:val="auto"/>
                <w:sz w:val="22"/>
                <w:szCs w:val="22"/>
                <w:lang w:eastAsia="ru-RU" w:bidi="ar-SA"/>
              </w:rPr>
              <w:t>риала профессионального специ</w:t>
            </w:r>
            <w:r w:rsidRPr="003E7200">
              <w:rPr>
                <w:rFonts w:ascii="Times New Roman" w:eastAsia="Times New Roman" w:hAnsi="Times New Roman" w:cs="Times New Roman"/>
                <w:color w:val="auto"/>
                <w:sz w:val="22"/>
                <w:szCs w:val="22"/>
                <w:lang w:eastAsia="ru-RU" w:bidi="ar-SA"/>
              </w:rPr>
              <w:t>а</w:t>
            </w:r>
            <w:r w:rsidRPr="003E7200">
              <w:rPr>
                <w:rFonts w:ascii="Times New Roman" w:eastAsia="Times New Roman" w:hAnsi="Times New Roman" w:cs="Times New Roman"/>
                <w:color w:val="auto"/>
                <w:sz w:val="22"/>
                <w:szCs w:val="22"/>
                <w:lang w:eastAsia="ru-RU" w:bidi="ar-SA"/>
              </w:rPr>
              <w:t>лизированного содержания</w:t>
            </w:r>
          </w:p>
        </w:tc>
        <w:tc>
          <w:tcPr>
            <w:tcW w:w="57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bl>
    <w:p w:rsidR="003E7200" w:rsidRPr="003E7200" w:rsidRDefault="003E7200" w:rsidP="003E7200">
      <w:pPr>
        <w:suppressAutoHyphens w:val="0"/>
        <w:rPr>
          <w:rFonts w:ascii="Times New Roman" w:eastAsia="Times New Roman" w:hAnsi="Times New Roman" w:cs="Times New Roman"/>
          <w:b/>
          <w:color w:val="auto"/>
          <w:spacing w:val="1"/>
          <w:szCs w:val="22"/>
          <w:lang w:eastAsia="ru-RU" w:bidi="ar-SA"/>
        </w:rPr>
      </w:pPr>
    </w:p>
    <w:p w:rsidR="003E7200" w:rsidRPr="003E7200" w:rsidRDefault="003E7200" w:rsidP="003E7200">
      <w:pPr>
        <w:suppressAutoHyphens w:val="0"/>
        <w:rPr>
          <w:rFonts w:ascii="Times New Roman" w:eastAsia="Times New Roman" w:hAnsi="Times New Roman" w:cs="Times New Roman"/>
          <w:b/>
          <w:color w:val="auto"/>
          <w:spacing w:val="1"/>
          <w:szCs w:val="22"/>
          <w:lang w:eastAsia="ru-RU" w:bidi="ar-SA"/>
        </w:rPr>
      </w:pPr>
    </w:p>
    <w:p w:rsidR="003E7200" w:rsidRPr="003E7200" w:rsidRDefault="003E7200" w:rsidP="003E7200">
      <w:pPr>
        <w:suppressAutoHyphens w:val="0"/>
        <w:jc w:val="center"/>
        <w:rPr>
          <w:rFonts w:ascii="Times New Roman" w:eastAsia="Times New Roman" w:hAnsi="Times New Roman" w:cs="Times New Roman"/>
          <w:b/>
          <w:color w:val="auto"/>
          <w:spacing w:val="1"/>
          <w:sz w:val="28"/>
          <w:szCs w:val="22"/>
          <w:lang w:eastAsia="ru-RU" w:bidi="ar-SA"/>
        </w:rPr>
      </w:pPr>
      <w:r w:rsidRPr="003E7200">
        <w:rPr>
          <w:rFonts w:ascii="Times New Roman" w:eastAsia="Times New Roman" w:hAnsi="Times New Roman" w:cs="Times New Roman"/>
          <w:b/>
          <w:color w:val="auto"/>
          <w:spacing w:val="1"/>
          <w:sz w:val="28"/>
          <w:szCs w:val="22"/>
          <w:lang w:eastAsia="ru-RU" w:bidi="ar-SA"/>
        </w:rPr>
        <w:t>I.3 Контроль и оценка освоения учебной дисциплины</w:t>
      </w:r>
    </w:p>
    <w:p w:rsidR="003E7200" w:rsidRPr="003E7200" w:rsidRDefault="003E7200" w:rsidP="003E7200">
      <w:pPr>
        <w:suppressAutoHyphens w:val="0"/>
        <w:jc w:val="center"/>
        <w:rPr>
          <w:rFonts w:ascii="Times New Roman" w:eastAsia="Times New Roman" w:hAnsi="Times New Roman" w:cs="Times New Roman"/>
          <w:b/>
          <w:color w:val="auto"/>
          <w:spacing w:val="1"/>
          <w:sz w:val="28"/>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 w:val="28"/>
          <w:szCs w:val="22"/>
          <w:lang w:eastAsia="ru-RU" w:bidi="ar-SA"/>
        </w:rPr>
      </w:pPr>
    </w:p>
    <w:tbl>
      <w:tblPr>
        <w:tblW w:w="9240" w:type="dxa"/>
        <w:tblInd w:w="108" w:type="dxa"/>
        <w:tblLayout w:type="fixed"/>
        <w:tblCellMar>
          <w:left w:w="10" w:type="dxa"/>
          <w:right w:w="10" w:type="dxa"/>
        </w:tblCellMar>
        <w:tblLook w:val="0000" w:firstRow="0" w:lastRow="0" w:firstColumn="0" w:lastColumn="0" w:noHBand="0" w:noVBand="0"/>
      </w:tblPr>
      <w:tblGrid>
        <w:gridCol w:w="1872"/>
        <w:gridCol w:w="30"/>
        <w:gridCol w:w="2096"/>
        <w:gridCol w:w="39"/>
        <w:gridCol w:w="1095"/>
        <w:gridCol w:w="2693"/>
        <w:gridCol w:w="1415"/>
      </w:tblGrid>
      <w:tr w:rsidR="003E7200" w:rsidRPr="003E7200" w:rsidTr="00400825">
        <w:trPr>
          <w:trHeight w:val="1"/>
        </w:trPr>
        <w:tc>
          <w:tcPr>
            <w:tcW w:w="19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Элемент уче</w:t>
            </w:r>
            <w:r w:rsidRPr="003E7200">
              <w:rPr>
                <w:rFonts w:ascii="Times New Roman" w:eastAsia="Times New Roman" w:hAnsi="Times New Roman" w:cs="Times New Roman"/>
                <w:color w:val="auto"/>
                <w:szCs w:val="22"/>
                <w:lang w:eastAsia="ru-RU" w:bidi="ar-SA"/>
              </w:rPr>
              <w:t>б</w:t>
            </w:r>
            <w:r w:rsidRPr="003E7200">
              <w:rPr>
                <w:rFonts w:ascii="Times New Roman" w:eastAsia="Times New Roman" w:hAnsi="Times New Roman" w:cs="Times New Roman"/>
                <w:color w:val="auto"/>
                <w:szCs w:val="22"/>
                <w:lang w:eastAsia="ru-RU" w:bidi="ar-SA"/>
              </w:rPr>
              <w:t>ной дисципл</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ны</w:t>
            </w:r>
          </w:p>
        </w:tc>
        <w:tc>
          <w:tcPr>
            <w:tcW w:w="7338"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Виды, формы и методы контроля</w:t>
            </w:r>
          </w:p>
        </w:tc>
      </w:tr>
      <w:tr w:rsidR="003E7200" w:rsidRPr="003E7200" w:rsidTr="00400825">
        <w:trPr>
          <w:trHeight w:val="1"/>
        </w:trPr>
        <w:tc>
          <w:tcPr>
            <w:tcW w:w="1902"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323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Текущий контроль</w:t>
            </w:r>
          </w:p>
        </w:tc>
        <w:tc>
          <w:tcPr>
            <w:tcW w:w="4108"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Промежуточная аттестация</w:t>
            </w:r>
          </w:p>
        </w:tc>
      </w:tr>
      <w:tr w:rsidR="003E7200" w:rsidRPr="003E7200" w:rsidTr="00400825">
        <w:trPr>
          <w:trHeight w:val="1"/>
        </w:trPr>
        <w:tc>
          <w:tcPr>
            <w:tcW w:w="1902"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Форма и метод контроля</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Пров</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ряемые показ</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тели резул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тата обуч</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Форма и метод ко</w:t>
            </w:r>
            <w:r w:rsidRPr="003E7200">
              <w:rPr>
                <w:rFonts w:ascii="Times New Roman" w:eastAsia="Times New Roman" w:hAnsi="Times New Roman" w:cs="Times New Roman"/>
                <w:color w:val="auto"/>
                <w:szCs w:val="22"/>
                <w:lang w:eastAsia="ru-RU" w:bidi="ar-SA"/>
              </w:rPr>
              <w:t>н</w:t>
            </w:r>
            <w:r w:rsidRPr="003E7200">
              <w:rPr>
                <w:rFonts w:ascii="Times New Roman" w:eastAsia="Times New Roman" w:hAnsi="Times New Roman" w:cs="Times New Roman"/>
                <w:color w:val="auto"/>
                <w:szCs w:val="22"/>
                <w:lang w:eastAsia="ru-RU" w:bidi="ar-SA"/>
              </w:rPr>
              <w:t>троля</w:t>
            </w: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Проверя</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мые пок</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затели р</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зультата обучения</w:t>
            </w:r>
          </w:p>
        </w:tc>
      </w:tr>
      <w:tr w:rsidR="003E7200" w:rsidRPr="003E7200" w:rsidTr="00400825">
        <w:trPr>
          <w:trHeight w:val="1"/>
        </w:trPr>
        <w:tc>
          <w:tcPr>
            <w:tcW w:w="9240" w:type="dxa"/>
            <w:gridSpan w:val="7"/>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Раздел 3. Страноведение</w:t>
            </w: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 xml:space="preserve">Тема 3.1 </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Россия. Общие сведения.</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both"/>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ОК1-9</w:t>
            </w: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Тема 3.2.</w:t>
            </w:r>
          </w:p>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Франция </w:t>
            </w:r>
          </w:p>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alibri" w:eastAsia="Times New Roman" w:hAnsi="Calibri" w:cs="Times New Roman"/>
                <w:color w:val="auto"/>
                <w:sz w:val="22"/>
                <w:szCs w:val="22"/>
                <w:lang w:eastAsia="ru-RU" w:bidi="ar-SA"/>
              </w:rPr>
            </w:pP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Тема 3.3.</w:t>
            </w:r>
          </w:p>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Париж</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both"/>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Тема 3.4.</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Выдающиеся исторические события и личности.</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Известные л</w:t>
            </w:r>
            <w:r w:rsidRPr="003E7200">
              <w:rPr>
                <w:rFonts w:ascii="Times New Roman" w:eastAsia="Times New Roman" w:hAnsi="Times New Roman" w:cs="Times New Roman"/>
                <w:b/>
                <w:color w:val="auto"/>
                <w:szCs w:val="22"/>
                <w:lang w:eastAsia="ru-RU" w:bidi="ar-SA"/>
              </w:rPr>
              <w:t>ю</w:t>
            </w:r>
            <w:r w:rsidRPr="003E7200">
              <w:rPr>
                <w:rFonts w:ascii="Times New Roman" w:eastAsia="Times New Roman" w:hAnsi="Times New Roman" w:cs="Times New Roman"/>
                <w:b/>
                <w:color w:val="auto"/>
                <w:szCs w:val="22"/>
                <w:lang w:eastAsia="ru-RU" w:bidi="ar-SA"/>
              </w:rPr>
              <w:t>ди стран из</w:t>
            </w:r>
            <w:r w:rsidRPr="003E7200">
              <w:rPr>
                <w:rFonts w:ascii="Times New Roman" w:eastAsia="Times New Roman" w:hAnsi="Times New Roman" w:cs="Times New Roman"/>
                <w:b/>
                <w:color w:val="auto"/>
                <w:szCs w:val="22"/>
                <w:lang w:eastAsia="ru-RU" w:bidi="ar-SA"/>
              </w:rPr>
              <w:t>у</w:t>
            </w:r>
            <w:r w:rsidRPr="003E7200">
              <w:rPr>
                <w:rFonts w:ascii="Times New Roman" w:eastAsia="Times New Roman" w:hAnsi="Times New Roman" w:cs="Times New Roman"/>
                <w:b/>
                <w:color w:val="auto"/>
                <w:szCs w:val="22"/>
                <w:lang w:eastAsia="ru-RU" w:bidi="ar-SA"/>
              </w:rPr>
              <w:t>чаемого языка.</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both"/>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Тема 3.5</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Обычаи, тр</w:t>
            </w:r>
            <w:r w:rsidRPr="003E7200">
              <w:rPr>
                <w:rFonts w:ascii="Times New Roman" w:eastAsia="Times New Roman" w:hAnsi="Times New Roman" w:cs="Times New Roman"/>
                <w:b/>
                <w:color w:val="auto"/>
                <w:szCs w:val="22"/>
                <w:lang w:eastAsia="ru-RU" w:bidi="ar-SA"/>
              </w:rPr>
              <w:t>а</w:t>
            </w:r>
            <w:r w:rsidRPr="003E7200">
              <w:rPr>
                <w:rFonts w:ascii="Times New Roman" w:eastAsia="Times New Roman" w:hAnsi="Times New Roman" w:cs="Times New Roman"/>
                <w:b/>
                <w:color w:val="auto"/>
                <w:szCs w:val="22"/>
                <w:lang w:eastAsia="ru-RU" w:bidi="ar-SA"/>
              </w:rPr>
              <w:t>диции, праз</w:t>
            </w:r>
            <w:r w:rsidRPr="003E7200">
              <w:rPr>
                <w:rFonts w:ascii="Times New Roman" w:eastAsia="Times New Roman" w:hAnsi="Times New Roman" w:cs="Times New Roman"/>
                <w:b/>
                <w:color w:val="auto"/>
                <w:szCs w:val="22"/>
                <w:lang w:eastAsia="ru-RU" w:bidi="ar-SA"/>
              </w:rPr>
              <w:t>д</w:t>
            </w:r>
            <w:r w:rsidRPr="003E7200">
              <w:rPr>
                <w:rFonts w:ascii="Times New Roman" w:eastAsia="Times New Roman" w:hAnsi="Times New Roman" w:cs="Times New Roman"/>
                <w:b/>
                <w:color w:val="auto"/>
                <w:szCs w:val="22"/>
                <w:lang w:eastAsia="ru-RU" w:bidi="ar-SA"/>
              </w:rPr>
              <w:t>ники народов России</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both"/>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Тема 3.6</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Франкогов</w:t>
            </w:r>
            <w:r w:rsidRPr="003E7200">
              <w:rPr>
                <w:rFonts w:ascii="Times New Roman" w:eastAsia="Times New Roman" w:hAnsi="Times New Roman" w:cs="Times New Roman"/>
                <w:b/>
                <w:color w:val="auto"/>
                <w:szCs w:val="22"/>
                <w:lang w:eastAsia="ru-RU" w:bidi="ar-SA"/>
              </w:rPr>
              <w:t>о</w:t>
            </w:r>
            <w:r w:rsidRPr="003E7200">
              <w:rPr>
                <w:rFonts w:ascii="Times New Roman" w:eastAsia="Times New Roman" w:hAnsi="Times New Roman" w:cs="Times New Roman"/>
                <w:b/>
                <w:color w:val="auto"/>
                <w:szCs w:val="22"/>
                <w:lang w:eastAsia="ru-RU" w:bidi="ar-SA"/>
              </w:rPr>
              <w:t>рящие страны.</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both"/>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b/>
                <w:color w:val="auto"/>
                <w:sz w:val="22"/>
                <w:szCs w:val="22"/>
                <w:lang w:eastAsia="ru-RU" w:bidi="ar-SA"/>
              </w:rPr>
            </w:pPr>
            <w:r w:rsidRPr="003E7200">
              <w:rPr>
                <w:rFonts w:ascii="Times New Roman" w:eastAsia="Times New Roman" w:hAnsi="Times New Roman" w:cs="Times New Roman"/>
                <w:b/>
                <w:color w:val="auto"/>
                <w:szCs w:val="22"/>
                <w:lang w:eastAsia="ru-RU" w:bidi="ar-SA"/>
              </w:rPr>
              <w:t>дифференцированный зачёт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ОК1-9</w:t>
            </w: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szCs w:val="22"/>
                <w:shd w:val="clear" w:color="auto" w:fill="FFFFFF"/>
                <w:lang w:eastAsia="ru-RU" w:bidi="ar-SA"/>
              </w:rPr>
              <w:t>Раздел 4</w:t>
            </w:r>
          </w:p>
        </w:tc>
        <w:tc>
          <w:tcPr>
            <w:tcW w:w="7338"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000000"/>
                <w:sz w:val="22"/>
                <w:szCs w:val="22"/>
                <w:lang w:eastAsia="ru-RU" w:bidi="ru-RU"/>
              </w:rPr>
              <w:t>Иностранный язык в повседневной жизни</w:t>
            </w:r>
            <w:r w:rsidRPr="003E7200">
              <w:rPr>
                <w:rFonts w:ascii="Calibri" w:eastAsia="Times New Roman" w:hAnsi="Calibri" w:cs="Times New Roman"/>
                <w:color w:val="auto"/>
                <w:sz w:val="22"/>
                <w:szCs w:val="22"/>
                <w:lang w:eastAsia="ru-RU" w:bidi="ar-SA"/>
              </w:rPr>
              <w:t xml:space="preserve"> </w:t>
            </w: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spacing w:after="160"/>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Тема 4.1</w:t>
            </w:r>
          </w:p>
          <w:p w:rsidR="003E7200" w:rsidRPr="003E7200" w:rsidRDefault="003E7200" w:rsidP="003E7200">
            <w:pPr>
              <w:suppressAutoHyphens w:val="0"/>
              <w:spacing w:after="160"/>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Природа и чел</w:t>
            </w:r>
            <w:r w:rsidRPr="003E7200">
              <w:rPr>
                <w:rFonts w:ascii="Times New Roman" w:eastAsia="Times New Roman" w:hAnsi="Times New Roman" w:cs="Times New Roman"/>
                <w:b/>
                <w:bCs/>
                <w:color w:val="auto"/>
                <w:sz w:val="22"/>
                <w:szCs w:val="22"/>
                <w:lang w:eastAsia="ru-RU" w:bidi="ar-SA"/>
              </w:rPr>
              <w:t>о</w:t>
            </w:r>
            <w:r w:rsidRPr="003E7200">
              <w:rPr>
                <w:rFonts w:ascii="Times New Roman" w:eastAsia="Times New Roman" w:hAnsi="Times New Roman" w:cs="Times New Roman"/>
                <w:b/>
                <w:bCs/>
                <w:color w:val="auto"/>
                <w:sz w:val="22"/>
                <w:szCs w:val="22"/>
                <w:lang w:eastAsia="ru-RU" w:bidi="ar-SA"/>
              </w:rPr>
              <w:t>век (климат, погода, экол</w:t>
            </w:r>
            <w:r w:rsidRPr="003E7200">
              <w:rPr>
                <w:rFonts w:ascii="Times New Roman" w:eastAsia="Times New Roman" w:hAnsi="Times New Roman" w:cs="Times New Roman"/>
                <w:b/>
                <w:bCs/>
                <w:color w:val="auto"/>
                <w:sz w:val="22"/>
                <w:szCs w:val="22"/>
                <w:lang w:eastAsia="ru-RU" w:bidi="ar-SA"/>
              </w:rPr>
              <w:t>о</w:t>
            </w:r>
            <w:r w:rsidRPr="003E7200">
              <w:rPr>
                <w:rFonts w:ascii="Times New Roman" w:eastAsia="Times New Roman" w:hAnsi="Times New Roman" w:cs="Times New Roman"/>
                <w:b/>
                <w:bCs/>
                <w:color w:val="auto"/>
                <w:sz w:val="22"/>
                <w:szCs w:val="22"/>
                <w:lang w:eastAsia="ru-RU" w:bidi="ar-SA"/>
              </w:rPr>
              <w:t>гия)</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000000"/>
                <w:sz w:val="22"/>
                <w:szCs w:val="22"/>
                <w:lang w:eastAsia="ru-RU" w:bidi="ar-SA"/>
              </w:rPr>
              <w:t>Воспитание экологической культуры</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widowControl w:val="0"/>
              <w:autoSpaceDN w:val="0"/>
              <w:spacing w:line="326" w:lineRule="auto"/>
              <w:textAlignment w:val="baseline"/>
              <w:rPr>
                <w:rFonts w:ascii="Times New Roman" w:eastAsia="Tahoma" w:hAnsi="Times New Roman" w:cs="Times New Roman"/>
                <w:b/>
                <w:color w:val="000000"/>
                <w:kern w:val="3"/>
                <w:lang w:eastAsia="ru-RU" w:bidi="ru-RU"/>
              </w:rPr>
            </w:pPr>
            <w:r w:rsidRPr="003E7200">
              <w:rPr>
                <w:rFonts w:ascii="Times New Roman" w:eastAsia="Tahoma" w:hAnsi="Times New Roman" w:cs="Times New Roman"/>
                <w:b/>
                <w:color w:val="000000"/>
                <w:kern w:val="3"/>
                <w:lang w:eastAsia="ru-RU" w:bidi="ru-RU"/>
              </w:rPr>
              <w:t>Тема 4.2</w:t>
            </w:r>
          </w:p>
          <w:p w:rsidR="003E7200" w:rsidRPr="003E7200" w:rsidRDefault="003E7200" w:rsidP="003E7200">
            <w:pPr>
              <w:widowControl w:val="0"/>
              <w:autoSpaceDN w:val="0"/>
              <w:spacing w:line="326" w:lineRule="auto"/>
              <w:textAlignment w:val="baseline"/>
              <w:rPr>
                <w:rFonts w:ascii="Times New Roman" w:eastAsia="Tahoma" w:hAnsi="Times New Roman" w:cs="Times New Roman"/>
                <w:b/>
                <w:color w:val="000000"/>
                <w:kern w:val="3"/>
                <w:lang w:eastAsia="ru-RU" w:bidi="ru-RU"/>
              </w:rPr>
            </w:pPr>
            <w:r w:rsidRPr="003E7200">
              <w:rPr>
                <w:rFonts w:ascii="Times New Roman" w:eastAsia="Times New Roman" w:hAnsi="Times New Roman" w:cs="Times New Roman"/>
                <w:b/>
                <w:bCs/>
                <w:color w:val="000000"/>
                <w:sz w:val="22"/>
                <w:szCs w:val="22"/>
                <w:lang w:eastAsia="ru-RU" w:bidi="ar-SA"/>
              </w:rPr>
              <w:t>Проблемы современной цивилизации</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after="160" w:line="259" w:lineRule="auto"/>
              <w:rPr>
                <w:rFonts w:ascii="Times New Roman" w:eastAsia="Times New Roman" w:hAnsi="Times New Roman" w:cs="Times New Roman"/>
                <w:b/>
                <w:bCs/>
                <w:color w:val="000000"/>
                <w:sz w:val="22"/>
                <w:szCs w:val="22"/>
                <w:lang w:eastAsia="ru-RU" w:bidi="ru-RU"/>
              </w:rPr>
            </w:pPr>
            <w:r w:rsidRPr="003E7200">
              <w:rPr>
                <w:rFonts w:ascii="Times New Roman" w:eastAsia="Times New Roman" w:hAnsi="Times New Roman" w:cs="Times New Roman"/>
                <w:b/>
                <w:bCs/>
                <w:color w:val="auto"/>
                <w:sz w:val="22"/>
                <w:szCs w:val="22"/>
                <w:lang w:eastAsia="ru-RU" w:bidi="ar-SA"/>
              </w:rPr>
              <w:t xml:space="preserve">Тема 4.3 </w:t>
            </w:r>
            <w:r w:rsidRPr="003E7200">
              <w:rPr>
                <w:rFonts w:ascii="Times New Roman" w:eastAsia="Times New Roman" w:hAnsi="Times New Roman" w:cs="Times New Roman"/>
                <w:b/>
                <w:bCs/>
                <w:color w:val="000000"/>
                <w:sz w:val="22"/>
                <w:szCs w:val="22"/>
                <w:lang w:eastAsia="ru-RU" w:bidi="ru-RU"/>
              </w:rPr>
              <w:t>Техн</w:t>
            </w:r>
            <w:r w:rsidRPr="003E7200">
              <w:rPr>
                <w:rFonts w:ascii="Times New Roman" w:eastAsia="Times New Roman" w:hAnsi="Times New Roman" w:cs="Times New Roman"/>
                <w:b/>
                <w:bCs/>
                <w:color w:val="000000"/>
                <w:sz w:val="22"/>
                <w:szCs w:val="22"/>
                <w:lang w:eastAsia="ru-RU" w:bidi="ru-RU"/>
              </w:rPr>
              <w:t>и</w:t>
            </w:r>
            <w:r w:rsidRPr="003E7200">
              <w:rPr>
                <w:rFonts w:ascii="Times New Roman" w:eastAsia="Times New Roman" w:hAnsi="Times New Roman" w:cs="Times New Roman"/>
                <w:b/>
                <w:bCs/>
                <w:color w:val="000000"/>
                <w:sz w:val="22"/>
                <w:szCs w:val="22"/>
                <w:lang w:eastAsia="ru-RU" w:bidi="ru-RU"/>
              </w:rPr>
              <w:t>ческий пр</w:t>
            </w:r>
            <w:r w:rsidRPr="003E7200">
              <w:rPr>
                <w:rFonts w:ascii="Times New Roman" w:eastAsia="Times New Roman" w:hAnsi="Times New Roman" w:cs="Times New Roman"/>
                <w:b/>
                <w:bCs/>
                <w:color w:val="000000"/>
                <w:sz w:val="22"/>
                <w:szCs w:val="22"/>
                <w:lang w:eastAsia="ru-RU" w:bidi="ru-RU"/>
              </w:rPr>
              <w:t>о</w:t>
            </w:r>
            <w:r w:rsidRPr="003E7200">
              <w:rPr>
                <w:rFonts w:ascii="Times New Roman" w:eastAsia="Times New Roman" w:hAnsi="Times New Roman" w:cs="Times New Roman"/>
                <w:b/>
                <w:bCs/>
                <w:color w:val="000000"/>
                <w:sz w:val="22"/>
                <w:szCs w:val="22"/>
                <w:lang w:eastAsia="ru-RU" w:bidi="ru-RU"/>
              </w:rPr>
              <w:t>гресс: перспе</w:t>
            </w:r>
            <w:r w:rsidRPr="003E7200">
              <w:rPr>
                <w:rFonts w:ascii="Times New Roman" w:eastAsia="Times New Roman" w:hAnsi="Times New Roman" w:cs="Times New Roman"/>
                <w:b/>
                <w:bCs/>
                <w:color w:val="000000"/>
                <w:sz w:val="22"/>
                <w:szCs w:val="22"/>
                <w:lang w:eastAsia="ru-RU" w:bidi="ru-RU"/>
              </w:rPr>
              <w:t>к</w:t>
            </w:r>
            <w:r w:rsidRPr="003E7200">
              <w:rPr>
                <w:rFonts w:ascii="Times New Roman" w:eastAsia="Times New Roman" w:hAnsi="Times New Roman" w:cs="Times New Roman"/>
                <w:b/>
                <w:bCs/>
                <w:color w:val="000000"/>
                <w:sz w:val="22"/>
                <w:szCs w:val="22"/>
                <w:lang w:eastAsia="ru-RU" w:bidi="ru-RU"/>
              </w:rPr>
              <w:t>тивы и после</w:t>
            </w:r>
            <w:r w:rsidRPr="003E7200">
              <w:rPr>
                <w:rFonts w:ascii="Times New Roman" w:eastAsia="Times New Roman" w:hAnsi="Times New Roman" w:cs="Times New Roman"/>
                <w:b/>
                <w:bCs/>
                <w:color w:val="000000"/>
                <w:sz w:val="22"/>
                <w:szCs w:val="22"/>
                <w:lang w:eastAsia="ru-RU" w:bidi="ru-RU"/>
              </w:rPr>
              <w:t>д</w:t>
            </w:r>
            <w:r w:rsidRPr="003E7200">
              <w:rPr>
                <w:rFonts w:ascii="Times New Roman" w:eastAsia="Times New Roman" w:hAnsi="Times New Roman" w:cs="Times New Roman"/>
                <w:b/>
                <w:bCs/>
                <w:color w:val="000000"/>
                <w:sz w:val="22"/>
                <w:szCs w:val="22"/>
                <w:lang w:eastAsia="ru-RU" w:bidi="ru-RU"/>
              </w:rPr>
              <w:t>ствия. Совр</w:t>
            </w:r>
            <w:r w:rsidRPr="003E7200">
              <w:rPr>
                <w:rFonts w:ascii="Times New Roman" w:eastAsia="Times New Roman" w:hAnsi="Times New Roman" w:cs="Times New Roman"/>
                <w:b/>
                <w:bCs/>
                <w:color w:val="000000"/>
                <w:sz w:val="22"/>
                <w:szCs w:val="22"/>
                <w:lang w:eastAsia="ru-RU" w:bidi="ru-RU"/>
              </w:rPr>
              <w:t>е</w:t>
            </w:r>
            <w:r w:rsidRPr="003E7200">
              <w:rPr>
                <w:rFonts w:ascii="Times New Roman" w:eastAsia="Times New Roman" w:hAnsi="Times New Roman" w:cs="Times New Roman"/>
                <w:b/>
                <w:bCs/>
                <w:color w:val="000000"/>
                <w:sz w:val="22"/>
                <w:szCs w:val="22"/>
                <w:lang w:eastAsia="ru-RU" w:bidi="ru-RU"/>
              </w:rPr>
              <w:t>менные сре</w:t>
            </w:r>
            <w:r w:rsidRPr="003E7200">
              <w:rPr>
                <w:rFonts w:ascii="Times New Roman" w:eastAsia="Times New Roman" w:hAnsi="Times New Roman" w:cs="Times New Roman"/>
                <w:b/>
                <w:bCs/>
                <w:color w:val="000000"/>
                <w:sz w:val="22"/>
                <w:szCs w:val="22"/>
                <w:lang w:eastAsia="ru-RU" w:bidi="ru-RU"/>
              </w:rPr>
              <w:t>д</w:t>
            </w:r>
            <w:r w:rsidRPr="003E7200">
              <w:rPr>
                <w:rFonts w:ascii="Times New Roman" w:eastAsia="Times New Roman" w:hAnsi="Times New Roman" w:cs="Times New Roman"/>
                <w:b/>
                <w:bCs/>
                <w:color w:val="000000"/>
                <w:sz w:val="22"/>
                <w:szCs w:val="22"/>
                <w:lang w:eastAsia="ru-RU" w:bidi="ru-RU"/>
              </w:rPr>
              <w:t>ства связи</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lang w:eastAsia="ru-RU" w:bidi="ar-SA"/>
              </w:rPr>
            </w:pPr>
            <w:r w:rsidRPr="003E7200">
              <w:rPr>
                <w:rFonts w:ascii="Times New Roman" w:eastAsia="Times New Roman" w:hAnsi="Times New Roman" w:cs="Times New Roman"/>
                <w:b/>
                <w:bCs/>
                <w:color w:val="000000"/>
                <w:lang w:eastAsia="ru-RU" w:bidi="ar-SA"/>
              </w:rPr>
              <w:t>Тема 4.4.</w:t>
            </w:r>
          </w:p>
          <w:p w:rsidR="003E7200" w:rsidRPr="003E7200" w:rsidRDefault="003E7200" w:rsidP="003E7200">
            <w:r w:rsidRPr="003E7200">
              <w:rPr>
                <w:b/>
                <w:bCs/>
                <w:color w:val="000000"/>
              </w:rPr>
              <w:t>Новости, средства массовой информации</w:t>
            </w: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2"/>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before="57" w:after="57"/>
              <w:jc w:val="both"/>
              <w:rPr>
                <w:rFonts w:ascii="Times New Roman" w:eastAsia="Times New Roman" w:hAnsi="Times New Roman" w:cs="Times New Roman"/>
                <w:b/>
                <w:szCs w:val="22"/>
                <w:shd w:val="clear" w:color="auto" w:fill="FFFFFF"/>
                <w:lang w:eastAsia="ru-RU" w:bidi="ar-SA"/>
              </w:rPr>
            </w:pPr>
            <w:r w:rsidRPr="003E7200">
              <w:rPr>
                <w:rFonts w:ascii="Times New Roman" w:eastAsia="Times New Roman" w:hAnsi="Times New Roman" w:cs="Times New Roman"/>
                <w:b/>
                <w:szCs w:val="22"/>
                <w:shd w:val="clear" w:color="auto" w:fill="FFFFFF"/>
                <w:lang w:eastAsia="ru-RU" w:bidi="ar-SA"/>
              </w:rPr>
              <w:t>Тема 4.5</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rPr>
                <w:rFonts w:ascii="Times New Roman" w:eastAsia="Times New Roman" w:hAnsi="Times New Roman" w:cs="Times New Roman"/>
                <w:color w:val="auto"/>
                <w:szCs w:val="22"/>
                <w:shd w:val="clear" w:color="auto" w:fill="FFFFFF"/>
                <w:lang w:eastAsia="ru-RU" w:bidi="ar-SA"/>
              </w:rPr>
            </w:pPr>
            <w:r w:rsidRPr="003E7200">
              <w:rPr>
                <w:rFonts w:ascii="Times New Roman" w:eastAsia="Times New Roman" w:hAnsi="Times New Roman" w:cs="Times New Roman"/>
                <w:b/>
                <w:szCs w:val="22"/>
                <w:shd w:val="clear" w:color="auto" w:fill="FFFFFF"/>
                <w:lang w:eastAsia="ru-RU" w:bidi="ar-SA"/>
              </w:rPr>
              <w:t>Искусство и развлечения.</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Тема 4.6</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rPr>
                <w:rFonts w:ascii="Times New Roman" w:eastAsia="Times New Roman" w:hAnsi="Times New Roman" w:cs="Times New Roman"/>
                <w:color w:val="auto"/>
                <w:szCs w:val="22"/>
                <w:shd w:val="clear" w:color="auto" w:fill="FFFFFF"/>
                <w:lang w:eastAsia="ru-RU" w:bidi="ar-SA"/>
              </w:rPr>
            </w:pPr>
            <w:r w:rsidRPr="003E7200">
              <w:rPr>
                <w:rFonts w:ascii="Times New Roman" w:eastAsia="Times New Roman" w:hAnsi="Times New Roman" w:cs="Times New Roman"/>
                <w:b/>
                <w:szCs w:val="22"/>
                <w:shd w:val="clear" w:color="auto" w:fill="FFFFFF"/>
                <w:lang w:eastAsia="ru-RU" w:bidi="ar-SA"/>
              </w:rPr>
              <w:t>Досуг (кино, театр, книги, и др.)</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rPr>
                <w:rFonts w:ascii="Calibri" w:eastAsia="Calibri" w:hAnsi="Calibri" w:cs="Calibri"/>
                <w:color w:val="auto"/>
                <w:sz w:val="22"/>
                <w:szCs w:val="22"/>
                <w:lang w:eastAsia="ru-RU" w:bidi="ar-SA"/>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57" w:after="57" w:line="200" w:lineRule="exact"/>
              <w:jc w:val="both"/>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Тема 4.7</w:t>
            </w:r>
          </w:p>
          <w:p w:rsidR="003E7200" w:rsidRPr="003E7200" w:rsidRDefault="003E7200" w:rsidP="003E7200">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after="160" w:line="259" w:lineRule="auto"/>
              <w:jc w:val="both"/>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Отдых, каник</w:t>
            </w:r>
            <w:r w:rsidRPr="003E7200">
              <w:rPr>
                <w:rFonts w:ascii="Times New Roman" w:eastAsia="Times New Roman" w:hAnsi="Times New Roman" w:cs="Times New Roman"/>
                <w:b/>
                <w:bCs/>
                <w:color w:val="auto"/>
                <w:sz w:val="22"/>
                <w:szCs w:val="22"/>
                <w:lang w:eastAsia="ru-RU" w:bidi="ar-SA"/>
              </w:rPr>
              <w:t>у</w:t>
            </w:r>
            <w:r w:rsidRPr="003E7200">
              <w:rPr>
                <w:rFonts w:ascii="Times New Roman" w:eastAsia="Times New Roman" w:hAnsi="Times New Roman" w:cs="Times New Roman"/>
                <w:b/>
                <w:bCs/>
                <w:color w:val="auto"/>
                <w:sz w:val="22"/>
                <w:szCs w:val="22"/>
                <w:lang w:eastAsia="ru-RU" w:bidi="ar-SA"/>
              </w:rPr>
              <w:t>лы, отпуск, т</w:t>
            </w:r>
            <w:r w:rsidRPr="003E7200">
              <w:rPr>
                <w:rFonts w:ascii="Times New Roman" w:eastAsia="Times New Roman" w:hAnsi="Times New Roman" w:cs="Times New Roman"/>
                <w:b/>
                <w:bCs/>
                <w:color w:val="auto"/>
                <w:sz w:val="22"/>
                <w:szCs w:val="22"/>
                <w:lang w:eastAsia="ru-RU" w:bidi="ar-SA"/>
              </w:rPr>
              <w:t>у</w:t>
            </w:r>
            <w:r w:rsidRPr="003E7200">
              <w:rPr>
                <w:rFonts w:ascii="Times New Roman" w:eastAsia="Times New Roman" w:hAnsi="Times New Roman" w:cs="Times New Roman"/>
                <w:b/>
                <w:bCs/>
                <w:color w:val="auto"/>
                <w:sz w:val="22"/>
                <w:szCs w:val="22"/>
                <w:lang w:eastAsia="ru-RU" w:bidi="ar-SA"/>
              </w:rPr>
              <w:t>ризм.</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widowControl w:val="0"/>
              <w:autoSpaceDN w:val="0"/>
              <w:jc w:val="center"/>
              <w:textAlignment w:val="baseline"/>
              <w:rPr>
                <w:rFonts w:ascii="Times New Roman" w:eastAsia="Tahoma" w:hAnsi="Times New Roman" w:cs="Times New Roman"/>
                <w:color w:val="auto"/>
                <w:kern w:val="3"/>
                <w:lang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57" w:after="57" w:line="200" w:lineRule="exact"/>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Тема 4.8</w:t>
            </w:r>
          </w:p>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Образование в России и за р</w:t>
            </w:r>
            <w:r w:rsidRPr="003E7200">
              <w:rPr>
                <w:rFonts w:ascii="Times New Roman" w:eastAsia="Times New Roman" w:hAnsi="Times New Roman" w:cs="Times New Roman"/>
                <w:b/>
                <w:bCs/>
                <w:color w:val="auto"/>
                <w:sz w:val="22"/>
                <w:szCs w:val="22"/>
                <w:lang w:eastAsia="ru-RU" w:bidi="ar-SA"/>
              </w:rPr>
              <w:t>у</w:t>
            </w:r>
            <w:r w:rsidRPr="003E7200">
              <w:rPr>
                <w:rFonts w:ascii="Times New Roman" w:eastAsia="Times New Roman" w:hAnsi="Times New Roman" w:cs="Times New Roman"/>
                <w:b/>
                <w:bCs/>
                <w:color w:val="auto"/>
                <w:sz w:val="22"/>
                <w:szCs w:val="22"/>
                <w:lang w:eastAsia="ru-RU" w:bidi="ar-SA"/>
              </w:rPr>
              <w:t>бежом, среднее профессионал</w:t>
            </w:r>
            <w:r w:rsidRPr="003E7200">
              <w:rPr>
                <w:rFonts w:ascii="Times New Roman" w:eastAsia="Times New Roman" w:hAnsi="Times New Roman" w:cs="Times New Roman"/>
                <w:b/>
                <w:bCs/>
                <w:color w:val="auto"/>
                <w:sz w:val="22"/>
                <w:szCs w:val="22"/>
                <w:lang w:eastAsia="ru-RU" w:bidi="ar-SA"/>
              </w:rPr>
              <w:t>ь</w:t>
            </w:r>
            <w:r w:rsidRPr="003E7200">
              <w:rPr>
                <w:rFonts w:ascii="Times New Roman" w:eastAsia="Times New Roman" w:hAnsi="Times New Roman" w:cs="Times New Roman"/>
                <w:b/>
                <w:bCs/>
                <w:color w:val="auto"/>
                <w:sz w:val="22"/>
                <w:szCs w:val="22"/>
                <w:lang w:eastAsia="ru-RU" w:bidi="ar-SA"/>
              </w:rPr>
              <w:t>ное образование</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57" w:after="57" w:line="200" w:lineRule="exact"/>
              <w:jc w:val="both"/>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Тема 4.9</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Общественная жизнь (повс</w:t>
            </w:r>
            <w:r w:rsidRPr="003E7200">
              <w:rPr>
                <w:rFonts w:ascii="Times New Roman" w:eastAsia="Times New Roman" w:hAnsi="Times New Roman" w:cs="Times New Roman"/>
                <w:b/>
                <w:bCs/>
                <w:color w:val="auto"/>
                <w:sz w:val="22"/>
                <w:szCs w:val="22"/>
                <w:lang w:eastAsia="ru-RU" w:bidi="ar-SA"/>
              </w:rPr>
              <w:t>е</w:t>
            </w:r>
            <w:r w:rsidRPr="003E7200">
              <w:rPr>
                <w:rFonts w:ascii="Times New Roman" w:eastAsia="Times New Roman" w:hAnsi="Times New Roman" w:cs="Times New Roman"/>
                <w:b/>
                <w:bCs/>
                <w:color w:val="auto"/>
                <w:sz w:val="22"/>
                <w:szCs w:val="22"/>
                <w:lang w:eastAsia="ru-RU" w:bidi="ar-SA"/>
              </w:rPr>
              <w:t>дневное повед</w:t>
            </w:r>
            <w:r w:rsidRPr="003E7200">
              <w:rPr>
                <w:rFonts w:ascii="Times New Roman" w:eastAsia="Times New Roman" w:hAnsi="Times New Roman" w:cs="Times New Roman"/>
                <w:b/>
                <w:bCs/>
                <w:color w:val="auto"/>
                <w:sz w:val="22"/>
                <w:szCs w:val="22"/>
                <w:lang w:eastAsia="ru-RU" w:bidi="ar-SA"/>
              </w:rPr>
              <w:t>е</w:t>
            </w:r>
            <w:r w:rsidRPr="003E7200">
              <w:rPr>
                <w:rFonts w:ascii="Times New Roman" w:eastAsia="Times New Roman" w:hAnsi="Times New Roman" w:cs="Times New Roman"/>
                <w:b/>
                <w:bCs/>
                <w:color w:val="auto"/>
                <w:sz w:val="22"/>
                <w:szCs w:val="22"/>
                <w:lang w:eastAsia="ru-RU" w:bidi="ar-SA"/>
              </w:rPr>
              <w:t>ние, професси</w:t>
            </w:r>
            <w:r w:rsidRPr="003E7200">
              <w:rPr>
                <w:rFonts w:ascii="Times New Roman" w:eastAsia="Times New Roman" w:hAnsi="Times New Roman" w:cs="Times New Roman"/>
                <w:b/>
                <w:bCs/>
                <w:color w:val="auto"/>
                <w:sz w:val="22"/>
                <w:szCs w:val="22"/>
                <w:lang w:eastAsia="ru-RU" w:bidi="ar-SA"/>
              </w:rPr>
              <w:t>о</w:t>
            </w:r>
            <w:r w:rsidRPr="003E7200">
              <w:rPr>
                <w:rFonts w:ascii="Times New Roman" w:eastAsia="Times New Roman" w:hAnsi="Times New Roman" w:cs="Times New Roman"/>
                <w:b/>
                <w:bCs/>
                <w:color w:val="auto"/>
                <w:sz w:val="22"/>
                <w:szCs w:val="22"/>
                <w:lang w:eastAsia="ru-RU" w:bidi="ar-SA"/>
              </w:rPr>
              <w:t>нальные нав</w:t>
            </w:r>
            <w:r w:rsidRPr="003E7200">
              <w:rPr>
                <w:rFonts w:ascii="Times New Roman" w:eastAsia="Times New Roman" w:hAnsi="Times New Roman" w:cs="Times New Roman"/>
                <w:b/>
                <w:bCs/>
                <w:color w:val="auto"/>
                <w:sz w:val="22"/>
                <w:szCs w:val="22"/>
                <w:lang w:eastAsia="ru-RU" w:bidi="ar-SA"/>
              </w:rPr>
              <w:t>ы</w:t>
            </w:r>
            <w:r w:rsidRPr="003E7200">
              <w:rPr>
                <w:rFonts w:ascii="Times New Roman" w:eastAsia="Times New Roman" w:hAnsi="Times New Roman" w:cs="Times New Roman"/>
                <w:b/>
                <w:bCs/>
                <w:color w:val="auto"/>
                <w:sz w:val="22"/>
                <w:szCs w:val="22"/>
                <w:lang w:eastAsia="ru-RU" w:bidi="ar-SA"/>
              </w:rPr>
              <w:t>ки и умения)</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3"/>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3"/>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3"/>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57" w:after="57" w:line="200" w:lineRule="exact"/>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Тема 4.10</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000000"/>
                <w:sz w:val="22"/>
                <w:szCs w:val="22"/>
                <w:lang w:eastAsia="ru-RU" w:bidi="ru-RU"/>
              </w:rPr>
              <w:t>Современный мир профессий.</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57" w:after="57" w:line="200" w:lineRule="exact"/>
              <w:jc w:val="both"/>
              <w:rPr>
                <w:rFonts w:ascii="Times New Roman" w:eastAsia="Times New Roman" w:hAnsi="Times New Roman" w:cs="Times New Roman"/>
                <w:b/>
                <w:bCs/>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Тема 4.11</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auto"/>
                <w:sz w:val="22"/>
                <w:szCs w:val="22"/>
                <w:lang w:eastAsia="ru-RU" w:bidi="ar-SA"/>
              </w:rPr>
              <w:t>Профессии, профессионал</w:t>
            </w:r>
            <w:r w:rsidRPr="003E7200">
              <w:rPr>
                <w:rFonts w:ascii="Times New Roman" w:eastAsia="Times New Roman" w:hAnsi="Times New Roman" w:cs="Times New Roman"/>
                <w:b/>
                <w:bCs/>
                <w:color w:val="auto"/>
                <w:sz w:val="22"/>
                <w:szCs w:val="22"/>
                <w:lang w:eastAsia="ru-RU" w:bidi="ar-SA"/>
              </w:rPr>
              <w:t>ь</w:t>
            </w:r>
            <w:r w:rsidRPr="003E7200">
              <w:rPr>
                <w:rFonts w:ascii="Times New Roman" w:eastAsia="Times New Roman" w:hAnsi="Times New Roman" w:cs="Times New Roman"/>
                <w:b/>
                <w:bCs/>
                <w:color w:val="auto"/>
                <w:sz w:val="22"/>
                <w:szCs w:val="22"/>
                <w:lang w:eastAsia="ru-RU" w:bidi="ar-SA"/>
              </w:rPr>
              <w:t>ный рост</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57" w:after="57" w:line="200" w:lineRule="exact"/>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000000"/>
                <w:sz w:val="22"/>
                <w:szCs w:val="22"/>
                <w:lang w:eastAsia="ru-RU" w:bidi="ar-SA"/>
              </w:rPr>
              <w:t>Тема 4.12</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000000"/>
                <w:sz w:val="22"/>
                <w:szCs w:val="22"/>
                <w:lang w:eastAsia="ru-RU" w:bidi="ar-SA"/>
              </w:rPr>
              <w:t>Государстве</w:t>
            </w:r>
            <w:r w:rsidRPr="003E7200">
              <w:rPr>
                <w:rFonts w:ascii="Times New Roman" w:eastAsia="Times New Roman" w:hAnsi="Times New Roman" w:cs="Times New Roman"/>
                <w:b/>
                <w:bCs/>
                <w:color w:val="000000"/>
                <w:sz w:val="22"/>
                <w:szCs w:val="22"/>
                <w:lang w:eastAsia="ru-RU" w:bidi="ar-SA"/>
              </w:rPr>
              <w:t>н</w:t>
            </w:r>
            <w:r w:rsidRPr="003E7200">
              <w:rPr>
                <w:rFonts w:ascii="Times New Roman" w:eastAsia="Times New Roman" w:hAnsi="Times New Roman" w:cs="Times New Roman"/>
                <w:b/>
                <w:bCs/>
                <w:color w:val="000000"/>
                <w:sz w:val="22"/>
                <w:szCs w:val="22"/>
                <w:lang w:eastAsia="ru-RU" w:bidi="ar-SA"/>
              </w:rPr>
              <w:t>ное устройство, правовые и</w:t>
            </w:r>
            <w:r w:rsidRPr="003E7200">
              <w:rPr>
                <w:rFonts w:ascii="Times New Roman" w:eastAsia="Times New Roman" w:hAnsi="Times New Roman" w:cs="Times New Roman"/>
                <w:b/>
                <w:bCs/>
                <w:color w:val="000000"/>
                <w:sz w:val="22"/>
                <w:szCs w:val="22"/>
                <w:lang w:eastAsia="ru-RU" w:bidi="ar-SA"/>
              </w:rPr>
              <w:t>н</w:t>
            </w:r>
            <w:r w:rsidRPr="003E7200">
              <w:rPr>
                <w:rFonts w:ascii="Times New Roman" w:eastAsia="Times New Roman" w:hAnsi="Times New Roman" w:cs="Times New Roman"/>
                <w:b/>
                <w:bCs/>
                <w:color w:val="000000"/>
                <w:sz w:val="22"/>
                <w:szCs w:val="22"/>
                <w:lang w:eastAsia="ru-RU" w:bidi="ar-SA"/>
              </w:rPr>
              <w:t>ституты</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bCs/>
                <w:color w:val="000000"/>
                <w:lang w:eastAsia="ru-RU" w:bidi="ru-RU"/>
              </w:rPr>
              <w:t>дифференцированный 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r>
      <w:tr w:rsidR="003E7200" w:rsidRPr="003E7200" w:rsidTr="00400825">
        <w:trPr>
          <w:trHeight w:val="1"/>
        </w:trPr>
        <w:tc>
          <w:tcPr>
            <w:tcW w:w="9240" w:type="dxa"/>
            <w:gridSpan w:val="7"/>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Times New Roman" w:hAnsi="Calibri" w:cs="Times New Roman"/>
                <w:b/>
                <w:color w:val="auto"/>
                <w:sz w:val="22"/>
                <w:szCs w:val="22"/>
                <w:lang w:eastAsia="ru-RU" w:bidi="ar-SA"/>
              </w:rPr>
            </w:pPr>
            <w:r w:rsidRPr="003E7200">
              <w:rPr>
                <w:rFonts w:ascii="Times New Roman" w:eastAsia="Times New Roman" w:hAnsi="Times New Roman" w:cs="Times New Roman"/>
                <w:b/>
                <w:color w:val="auto"/>
                <w:szCs w:val="22"/>
                <w:lang w:eastAsia="ru-RU" w:bidi="ar-SA"/>
              </w:rPr>
              <w:t>Раздел 5.</w:t>
            </w:r>
            <w:r w:rsidRPr="003E7200">
              <w:rPr>
                <w:rFonts w:ascii="Times New Roman" w:eastAsia="Times New Roman" w:hAnsi="Times New Roman" w:cs="Times New Roman"/>
                <w:b/>
                <w:color w:val="auto"/>
                <w:szCs w:val="22"/>
                <w:lang w:eastAsia="ru-RU" w:bidi="ar-SA"/>
              </w:rPr>
              <w:tab/>
              <w:t>Развивающий курс. Народные художественные промыслы России.</w:t>
            </w: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before="57" w:after="57"/>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szCs w:val="22"/>
                <w:lang w:eastAsia="ru-RU" w:bidi="ar-SA"/>
              </w:rPr>
              <w:t xml:space="preserve">Тема 5.1 </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szCs w:val="22"/>
                <w:lang w:eastAsia="ru-RU" w:bidi="ar-SA"/>
              </w:rPr>
              <w:t>Декоративно-прикладное искусство Гжели.</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szCs w:val="22"/>
                <w:lang w:eastAsia="ru-RU" w:bidi="ar-SA"/>
              </w:rPr>
              <w:t>Возрождение народной х</w:t>
            </w:r>
            <w:r w:rsidRPr="003E7200">
              <w:rPr>
                <w:rFonts w:ascii="Times New Roman" w:eastAsia="Times New Roman" w:hAnsi="Times New Roman" w:cs="Times New Roman"/>
                <w:b/>
                <w:szCs w:val="22"/>
                <w:lang w:eastAsia="ru-RU" w:bidi="ar-SA"/>
              </w:rPr>
              <w:t>у</w:t>
            </w:r>
            <w:r w:rsidRPr="003E7200">
              <w:rPr>
                <w:rFonts w:ascii="Times New Roman" w:eastAsia="Times New Roman" w:hAnsi="Times New Roman" w:cs="Times New Roman"/>
                <w:b/>
                <w:szCs w:val="22"/>
                <w:lang w:eastAsia="ru-RU" w:bidi="ar-SA"/>
              </w:rPr>
              <w:t xml:space="preserve">дожественной </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szCs w:val="22"/>
                <w:lang w:eastAsia="ru-RU" w:bidi="ar-SA"/>
              </w:rPr>
              <w:t>культуры.</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4"/>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4"/>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4"/>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Тема 5.2.</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Развитие гжельского промысла в 18 - 19 веке</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numPr>
                <w:ilvl w:val="0"/>
                <w:numId w:val="35"/>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5"/>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5"/>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szCs w:val="22"/>
                <w:lang w:eastAsia="ru-RU" w:bidi="ar-SA"/>
              </w:rPr>
              <w:t>Т</w:t>
            </w:r>
            <w:r w:rsidRPr="003E7200">
              <w:rPr>
                <w:rFonts w:ascii="Times New Roman" w:eastAsia="Times New Roman" w:hAnsi="Times New Roman" w:cs="Times New Roman"/>
                <w:b/>
                <w:color w:val="000000"/>
                <w:szCs w:val="22"/>
                <w:lang w:eastAsia="ru-RU" w:bidi="ar-SA"/>
              </w:rPr>
              <w:t>ема 5.3.</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Производство гжельского фарфора. 20 век.</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26"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ОК1-9</w:t>
            </w: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Тема 5.4.</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 w:val="23"/>
                <w:szCs w:val="22"/>
                <w:lang w:eastAsia="ru-RU" w:bidi="ar-SA"/>
              </w:rPr>
              <w:t>Известные х</w:t>
            </w:r>
            <w:r w:rsidRPr="003E7200">
              <w:rPr>
                <w:rFonts w:ascii="Times New Roman" w:eastAsia="Times New Roman" w:hAnsi="Times New Roman" w:cs="Times New Roman"/>
                <w:b/>
                <w:color w:val="000000"/>
                <w:sz w:val="23"/>
                <w:szCs w:val="22"/>
                <w:lang w:eastAsia="ru-RU" w:bidi="ar-SA"/>
              </w:rPr>
              <w:t>у</w:t>
            </w:r>
            <w:r w:rsidRPr="003E7200">
              <w:rPr>
                <w:rFonts w:ascii="Times New Roman" w:eastAsia="Times New Roman" w:hAnsi="Times New Roman" w:cs="Times New Roman"/>
                <w:b/>
                <w:color w:val="000000"/>
                <w:sz w:val="23"/>
                <w:szCs w:val="22"/>
                <w:lang w:eastAsia="ru-RU" w:bidi="ar-SA"/>
              </w:rPr>
              <w:t>дожники Гж</w:t>
            </w:r>
            <w:r w:rsidRPr="003E7200">
              <w:rPr>
                <w:rFonts w:ascii="Times New Roman" w:eastAsia="Times New Roman" w:hAnsi="Times New Roman" w:cs="Times New Roman"/>
                <w:b/>
                <w:color w:val="000000"/>
                <w:sz w:val="23"/>
                <w:szCs w:val="22"/>
                <w:lang w:eastAsia="ru-RU" w:bidi="ar-SA"/>
              </w:rPr>
              <w:t>е</w:t>
            </w:r>
            <w:r w:rsidRPr="003E7200">
              <w:rPr>
                <w:rFonts w:ascii="Times New Roman" w:eastAsia="Times New Roman" w:hAnsi="Times New Roman" w:cs="Times New Roman"/>
                <w:b/>
                <w:color w:val="000000"/>
                <w:sz w:val="23"/>
                <w:szCs w:val="22"/>
                <w:lang w:eastAsia="ru-RU" w:bidi="ar-SA"/>
              </w:rPr>
              <w:t xml:space="preserve">ли. </w:t>
            </w:r>
            <w:proofErr w:type="spellStart"/>
            <w:r w:rsidRPr="003E7200">
              <w:rPr>
                <w:rFonts w:ascii="Times New Roman" w:eastAsia="Times New Roman" w:hAnsi="Times New Roman" w:cs="Times New Roman"/>
                <w:b/>
                <w:color w:val="000000"/>
                <w:sz w:val="23"/>
                <w:szCs w:val="22"/>
                <w:lang w:eastAsia="ru-RU" w:bidi="ar-SA"/>
              </w:rPr>
              <w:t>А.Салтыков</w:t>
            </w:r>
            <w:proofErr w:type="spellEnd"/>
            <w:r w:rsidRPr="003E7200">
              <w:rPr>
                <w:rFonts w:ascii="Times New Roman" w:eastAsia="Times New Roman" w:hAnsi="Times New Roman" w:cs="Times New Roman"/>
                <w:b/>
                <w:color w:val="000000"/>
                <w:sz w:val="23"/>
                <w:szCs w:val="22"/>
                <w:lang w:eastAsia="ru-RU" w:bidi="ar-SA"/>
              </w:rPr>
              <w:t xml:space="preserve">, </w:t>
            </w:r>
            <w:proofErr w:type="spellStart"/>
            <w:r w:rsidRPr="003E7200">
              <w:rPr>
                <w:rFonts w:ascii="Times New Roman" w:eastAsia="Times New Roman" w:hAnsi="Times New Roman" w:cs="Times New Roman"/>
                <w:b/>
                <w:color w:val="000000"/>
                <w:sz w:val="23"/>
                <w:szCs w:val="22"/>
                <w:lang w:eastAsia="ru-RU" w:bidi="ar-SA"/>
              </w:rPr>
              <w:t>И.Бессарабова</w:t>
            </w:r>
            <w:proofErr w:type="spellEnd"/>
            <w:r w:rsidRPr="003E7200">
              <w:rPr>
                <w:rFonts w:ascii="Times New Roman" w:eastAsia="Times New Roman" w:hAnsi="Times New Roman" w:cs="Times New Roman"/>
                <w:b/>
                <w:color w:val="000000"/>
                <w:sz w:val="23"/>
                <w:szCs w:val="22"/>
                <w:lang w:eastAsia="ru-RU" w:bidi="ar-SA"/>
              </w:rPr>
              <w:t xml:space="preserve">, </w:t>
            </w:r>
            <w:proofErr w:type="spellStart"/>
            <w:r w:rsidRPr="003E7200">
              <w:rPr>
                <w:rFonts w:ascii="Times New Roman" w:eastAsia="Times New Roman" w:hAnsi="Times New Roman" w:cs="Times New Roman"/>
                <w:b/>
                <w:color w:val="000000"/>
                <w:sz w:val="23"/>
                <w:szCs w:val="22"/>
                <w:lang w:eastAsia="ru-RU" w:bidi="ar-SA"/>
              </w:rPr>
              <w:t>З.Окулова</w:t>
            </w:r>
            <w:proofErr w:type="spellEnd"/>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26"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Calibri" w:eastAsia="Calibri" w:hAnsi="Calibri" w:cs="Calibri"/>
                <w:b/>
                <w:color w:val="auto"/>
                <w:sz w:val="22"/>
                <w:szCs w:val="22"/>
                <w:lang w:eastAsia="ru-RU" w:bidi="ar-SA"/>
              </w:rPr>
            </w:pPr>
            <w:r w:rsidRPr="003E7200">
              <w:rPr>
                <w:rFonts w:ascii="Times New Roman" w:eastAsia="Times New Roman" w:hAnsi="Times New Roman" w:cs="Times New Roman"/>
                <w:b/>
                <w:color w:val="auto"/>
                <w:szCs w:val="22"/>
                <w:lang w:eastAsia="ru-RU" w:bidi="ar-SA"/>
              </w:rPr>
              <w:t>дифференцированный зачёт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Тема 5.5.</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shd w:val="clear" w:color="auto" w:fill="FFFFFF"/>
                <w:lang w:eastAsia="ru-RU" w:bidi="ar-SA"/>
              </w:rPr>
              <w:t>Колорит</w:t>
            </w:r>
            <w:r w:rsidRPr="003E7200">
              <w:rPr>
                <w:rFonts w:ascii="Times New Roman" w:eastAsia="Times New Roman" w:hAnsi="Times New Roman" w:cs="Times New Roman"/>
                <w:b/>
                <w:color w:val="000000"/>
                <w:szCs w:val="22"/>
                <w:lang w:eastAsia="ru-RU" w:bidi="ar-SA"/>
              </w:rPr>
              <w:t xml:space="preserve"> Гж</w:t>
            </w:r>
            <w:r w:rsidRPr="003E7200">
              <w:rPr>
                <w:rFonts w:ascii="Times New Roman" w:eastAsia="Times New Roman" w:hAnsi="Times New Roman" w:cs="Times New Roman"/>
                <w:b/>
                <w:color w:val="000000"/>
                <w:szCs w:val="22"/>
                <w:lang w:eastAsia="ru-RU" w:bidi="ar-SA"/>
              </w:rPr>
              <w:t>е</w:t>
            </w:r>
            <w:r w:rsidRPr="003E7200">
              <w:rPr>
                <w:rFonts w:ascii="Times New Roman" w:eastAsia="Times New Roman" w:hAnsi="Times New Roman" w:cs="Times New Roman"/>
                <w:b/>
                <w:color w:val="000000"/>
                <w:szCs w:val="22"/>
                <w:lang w:eastAsia="ru-RU" w:bidi="ar-SA"/>
              </w:rPr>
              <w:t>ли. Особенн</w:t>
            </w:r>
            <w:r w:rsidRPr="003E7200">
              <w:rPr>
                <w:rFonts w:ascii="Times New Roman" w:eastAsia="Times New Roman" w:hAnsi="Times New Roman" w:cs="Times New Roman"/>
                <w:b/>
                <w:color w:val="000000"/>
                <w:szCs w:val="22"/>
                <w:lang w:eastAsia="ru-RU" w:bidi="ar-SA"/>
              </w:rPr>
              <w:t>о</w:t>
            </w:r>
            <w:r w:rsidRPr="003E7200">
              <w:rPr>
                <w:rFonts w:ascii="Times New Roman" w:eastAsia="Times New Roman" w:hAnsi="Times New Roman" w:cs="Times New Roman"/>
                <w:b/>
                <w:color w:val="000000"/>
                <w:szCs w:val="22"/>
                <w:lang w:eastAsia="ru-RU" w:bidi="ar-SA"/>
              </w:rPr>
              <w:t xml:space="preserve">сти местности Майолика. Фаянс. </w:t>
            </w:r>
            <w:proofErr w:type="spellStart"/>
            <w:r w:rsidRPr="003E7200">
              <w:rPr>
                <w:rFonts w:ascii="Times New Roman" w:eastAsia="Times New Roman" w:hAnsi="Times New Roman" w:cs="Times New Roman"/>
                <w:b/>
                <w:color w:val="000000"/>
                <w:szCs w:val="22"/>
                <w:lang w:eastAsia="ru-RU" w:bidi="ar-SA"/>
              </w:rPr>
              <w:t>Пол</w:t>
            </w:r>
            <w:r w:rsidRPr="003E7200">
              <w:rPr>
                <w:rFonts w:ascii="Times New Roman" w:eastAsia="Times New Roman" w:hAnsi="Times New Roman" w:cs="Times New Roman"/>
                <w:b/>
                <w:color w:val="000000"/>
                <w:szCs w:val="22"/>
                <w:lang w:eastAsia="ru-RU" w:bidi="ar-SA"/>
              </w:rPr>
              <w:t>у</w:t>
            </w:r>
            <w:r w:rsidRPr="003E7200">
              <w:rPr>
                <w:rFonts w:ascii="Times New Roman" w:eastAsia="Times New Roman" w:hAnsi="Times New Roman" w:cs="Times New Roman"/>
                <w:b/>
                <w:color w:val="000000"/>
                <w:szCs w:val="22"/>
                <w:lang w:eastAsia="ru-RU" w:bidi="ar-SA"/>
              </w:rPr>
              <w:t>фаянс</w:t>
            </w:r>
            <w:proofErr w:type="spellEnd"/>
            <w:r w:rsidRPr="003E7200">
              <w:rPr>
                <w:rFonts w:ascii="Times New Roman" w:eastAsia="Times New Roman" w:hAnsi="Times New Roman" w:cs="Times New Roman"/>
                <w:b/>
                <w:color w:val="000000"/>
                <w:szCs w:val="22"/>
                <w:lang w:eastAsia="ru-RU" w:bidi="ar-SA"/>
              </w:rPr>
              <w:t>. Фа</w:t>
            </w:r>
            <w:r w:rsidRPr="003E7200">
              <w:rPr>
                <w:rFonts w:ascii="Times New Roman" w:eastAsia="Times New Roman" w:hAnsi="Times New Roman" w:cs="Times New Roman"/>
                <w:b/>
                <w:color w:val="000000"/>
                <w:szCs w:val="22"/>
                <w:lang w:eastAsia="ru-RU" w:bidi="ar-SA"/>
              </w:rPr>
              <w:t>р</w:t>
            </w:r>
            <w:r w:rsidRPr="003E7200">
              <w:rPr>
                <w:rFonts w:ascii="Times New Roman" w:eastAsia="Times New Roman" w:hAnsi="Times New Roman" w:cs="Times New Roman"/>
                <w:b/>
                <w:color w:val="000000"/>
                <w:szCs w:val="22"/>
                <w:lang w:eastAsia="ru-RU" w:bidi="ar-SA"/>
              </w:rPr>
              <w:t>фор</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26"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before="57" w:after="57"/>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Тема 5.6</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szCs w:val="22"/>
                <w:lang w:eastAsia="ru-RU" w:bidi="ar-SA"/>
              </w:rPr>
              <w:t>Народные х</w:t>
            </w:r>
            <w:r w:rsidRPr="003E7200">
              <w:rPr>
                <w:rFonts w:ascii="Times New Roman" w:eastAsia="Times New Roman" w:hAnsi="Times New Roman" w:cs="Times New Roman"/>
                <w:b/>
                <w:szCs w:val="22"/>
                <w:lang w:eastAsia="ru-RU" w:bidi="ar-SA"/>
              </w:rPr>
              <w:t>у</w:t>
            </w:r>
            <w:r w:rsidRPr="003E7200">
              <w:rPr>
                <w:rFonts w:ascii="Times New Roman" w:eastAsia="Times New Roman" w:hAnsi="Times New Roman" w:cs="Times New Roman"/>
                <w:b/>
                <w:szCs w:val="22"/>
                <w:lang w:eastAsia="ru-RU" w:bidi="ar-SA"/>
              </w:rPr>
              <w:t>дожественные промыслы России.</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000000"/>
                <w:szCs w:val="22"/>
                <w:lang w:eastAsia="ru-RU" w:bidi="ar-SA"/>
              </w:rPr>
              <w:t xml:space="preserve">Хохлома, </w:t>
            </w:r>
            <w:proofErr w:type="spellStart"/>
            <w:r w:rsidRPr="003E7200">
              <w:rPr>
                <w:rFonts w:ascii="Times New Roman" w:eastAsia="Times New Roman" w:hAnsi="Times New Roman" w:cs="Times New Roman"/>
                <w:b/>
                <w:color w:val="000000"/>
                <w:szCs w:val="22"/>
                <w:lang w:eastAsia="ru-RU" w:bidi="ar-SA"/>
              </w:rPr>
              <w:t>Ж</w:t>
            </w:r>
            <w:r w:rsidRPr="003E7200">
              <w:rPr>
                <w:rFonts w:ascii="Times New Roman" w:eastAsia="Times New Roman" w:hAnsi="Times New Roman" w:cs="Times New Roman"/>
                <w:b/>
                <w:color w:val="000000"/>
                <w:szCs w:val="22"/>
                <w:lang w:eastAsia="ru-RU" w:bidi="ar-SA"/>
              </w:rPr>
              <w:t>о</w:t>
            </w:r>
            <w:r w:rsidRPr="003E7200">
              <w:rPr>
                <w:rFonts w:ascii="Times New Roman" w:eastAsia="Times New Roman" w:hAnsi="Times New Roman" w:cs="Times New Roman"/>
                <w:b/>
                <w:color w:val="000000"/>
                <w:szCs w:val="22"/>
                <w:lang w:eastAsia="ru-RU" w:bidi="ar-SA"/>
              </w:rPr>
              <w:t>стово</w:t>
            </w:r>
            <w:proofErr w:type="spellEnd"/>
            <w:r w:rsidRPr="003E7200">
              <w:rPr>
                <w:rFonts w:ascii="Times New Roman" w:eastAsia="Times New Roman" w:hAnsi="Times New Roman" w:cs="Times New Roman"/>
                <w:b/>
                <w:color w:val="000000"/>
                <w:szCs w:val="22"/>
                <w:lang w:eastAsia="ru-RU" w:bidi="ar-SA"/>
              </w:rPr>
              <w:t xml:space="preserve"> и др.</w:t>
            </w:r>
          </w:p>
        </w:tc>
        <w:tc>
          <w:tcPr>
            <w:tcW w:w="2126"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Calibri" w:hAnsi="Calibri" w:cs="Calibri"/>
                <w:color w:val="auto"/>
                <w:sz w:val="22"/>
                <w:szCs w:val="22"/>
                <w:lang w:eastAsia="ru-RU" w:bidi="ar-SA"/>
              </w:rPr>
            </w:pPr>
          </w:p>
        </w:tc>
      </w:tr>
      <w:tr w:rsidR="003E7200" w:rsidRPr="003E7200" w:rsidTr="00400825">
        <w:trPr>
          <w:trHeight w:val="1"/>
        </w:trPr>
        <w:tc>
          <w:tcPr>
            <w:tcW w:w="9240" w:type="dxa"/>
            <w:gridSpan w:val="7"/>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Calibri" w:hAnsi="Calibri" w:cs="Calibri"/>
                <w:color w:val="auto"/>
                <w:sz w:val="22"/>
                <w:szCs w:val="22"/>
                <w:lang w:eastAsia="ru-RU" w:bidi="ar-SA"/>
              </w:rPr>
            </w:pPr>
            <w:r w:rsidRPr="003E7200">
              <w:rPr>
                <w:rFonts w:ascii="Times New Roman" w:eastAsia="Times New Roman" w:hAnsi="Times New Roman" w:cs="Times New Roman"/>
                <w:b/>
                <w:szCs w:val="22"/>
                <w:lang w:eastAsia="ru-RU" w:bidi="ar-SA"/>
              </w:rPr>
              <w:t>Раздел 6</w:t>
            </w:r>
            <w:r w:rsidRPr="003E7200">
              <w:rPr>
                <w:rFonts w:ascii="Times New Roman" w:eastAsia="Times New Roman" w:hAnsi="Times New Roman" w:cs="Times New Roman"/>
                <w:b/>
                <w:szCs w:val="22"/>
                <w:lang w:eastAsia="ru-RU" w:bidi="ar-SA"/>
              </w:rPr>
              <w:tab/>
              <w:t>Иностранный язык в деловой сфере</w:t>
            </w: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before="57" w:after="57"/>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Тема 6.1</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before="57" w:after="57"/>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Деловые письма и д</w:t>
            </w:r>
            <w:r w:rsidRPr="003E7200">
              <w:rPr>
                <w:rFonts w:ascii="Times New Roman" w:eastAsia="Times New Roman" w:hAnsi="Times New Roman" w:cs="Times New Roman"/>
                <w:b/>
                <w:color w:val="000000"/>
                <w:szCs w:val="22"/>
                <w:lang w:eastAsia="ru-RU" w:bidi="ar-SA"/>
              </w:rPr>
              <w:t>о</w:t>
            </w:r>
            <w:r w:rsidRPr="003E7200">
              <w:rPr>
                <w:rFonts w:ascii="Times New Roman" w:eastAsia="Times New Roman" w:hAnsi="Times New Roman" w:cs="Times New Roman"/>
                <w:b/>
                <w:color w:val="000000"/>
                <w:szCs w:val="22"/>
                <w:lang w:eastAsia="ru-RU" w:bidi="ar-SA"/>
              </w:rPr>
              <w:t>кументы</w:t>
            </w: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21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rPr>
                <w:rFonts w:ascii="Calibri" w:eastAsia="Calibri" w:hAnsi="Calibri" w:cs="Calibri"/>
                <w:color w:val="auto"/>
                <w:sz w:val="22"/>
                <w:szCs w:val="22"/>
                <w:lang w:eastAsia="ru-RU" w:bidi="ar-SA"/>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Calibri" w:eastAsia="Times New Roman" w:hAnsi="Calibri" w:cs="Times New Roman"/>
                <w:color w:val="auto"/>
                <w:sz w:val="22"/>
                <w:szCs w:val="22"/>
                <w:lang w:eastAsia="ru-RU" w:bidi="ar-SA"/>
              </w:rPr>
            </w:pPr>
          </w:p>
        </w:tc>
      </w:tr>
      <w:tr w:rsidR="003E7200" w:rsidRPr="003E7200" w:rsidTr="00400825">
        <w:trPr>
          <w:trHeight w:val="1040"/>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before="57" w:after="57"/>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Тема 6.2</w:t>
            </w:r>
          </w:p>
          <w:p w:rsidR="003E7200" w:rsidRPr="003E7200" w:rsidRDefault="003E7200" w:rsidP="003E7200">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spacing w:before="57" w:after="57"/>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000000"/>
                <w:szCs w:val="22"/>
                <w:lang w:eastAsia="ru-RU" w:bidi="ar-SA"/>
              </w:rPr>
              <w:t>Моя будущая профессия</w:t>
            </w:r>
          </w:p>
        </w:tc>
        <w:tc>
          <w:tcPr>
            <w:tcW w:w="2126"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spacing w:after="160" w:line="259" w:lineRule="auto"/>
              <w:jc w:val="both"/>
              <w:rPr>
                <w:rFonts w:ascii="Times New Roman" w:eastAsia="Times New Roman" w:hAnsi="Times New Roman" w:cs="Times New Roman"/>
                <w:color w:val="auto"/>
                <w:sz w:val="22"/>
                <w:szCs w:val="22"/>
                <w:lang w:eastAsia="ru-RU" w:bidi="ar-SA"/>
              </w:rPr>
            </w:pPr>
            <w:r w:rsidRPr="003E7200">
              <w:rPr>
                <w:rFonts w:ascii="Times New Roman" w:eastAsia="Times New Roman" w:hAnsi="Times New Roman" w:cs="Times New Roman"/>
                <w:b/>
                <w:bCs/>
                <w:color w:val="000000"/>
                <w:sz w:val="22"/>
                <w:szCs w:val="22"/>
                <w:lang w:eastAsia="ru-RU" w:bidi="ar-SA"/>
              </w:rPr>
              <w:t>Тема 6.3</w:t>
            </w:r>
          </w:p>
          <w:p w:rsidR="003E7200" w:rsidRPr="003E7200" w:rsidRDefault="003E7200" w:rsidP="003E7200">
            <w:pPr>
              <w:suppressAutoHyphens w:val="0"/>
              <w:spacing w:after="160" w:line="259" w:lineRule="auto"/>
              <w:rPr>
                <w:rFonts w:ascii="Times New Roman" w:eastAsia="Times New Roman" w:hAnsi="Times New Roman" w:cs="Times New Roman"/>
                <w:color w:val="auto"/>
                <w:sz w:val="22"/>
                <w:szCs w:val="22"/>
                <w:lang w:eastAsia="ru-RU" w:bidi="ar-SA"/>
              </w:rPr>
            </w:pPr>
            <w:r w:rsidRPr="003E7200">
              <w:rPr>
                <w:rFonts w:ascii="Times New Roman" w:eastAsia="Times New Roman" w:hAnsi="Times New Roman" w:cs="Times New Roman"/>
                <w:b/>
                <w:bCs/>
                <w:color w:val="000000"/>
                <w:sz w:val="22"/>
                <w:szCs w:val="22"/>
                <w:lang w:eastAsia="ru-RU" w:bidi="ar-SA"/>
              </w:rPr>
              <w:t>Библиотеки, современная электронная библиотека</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Calibri" w:eastAsia="Calibri" w:hAnsi="Calibri" w:cs="Calibri"/>
                <w:color w:val="auto"/>
                <w:sz w:val="22"/>
                <w:szCs w:val="22"/>
                <w:lang w:eastAsia="ru-RU" w:bidi="ar-SA"/>
              </w:rPr>
            </w:pPr>
            <w:r w:rsidRPr="003E7200">
              <w:rPr>
                <w:rFonts w:ascii="Times New Roman" w:eastAsia="Times New Roman" w:hAnsi="Times New Roman" w:cs="Times New Roman"/>
                <w:color w:val="auto"/>
                <w:szCs w:val="22"/>
                <w:lang w:eastAsia="ru-RU" w:bidi="ar-SA"/>
              </w:rPr>
              <w:t>ОК1-9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r w:rsidR="003E7200" w:rsidRPr="003E7200" w:rsidTr="00400825">
        <w:trPr>
          <w:trHeight w:val="1"/>
        </w:trPr>
        <w:tc>
          <w:tcPr>
            <w:tcW w:w="18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rPr>
                <w:rFonts w:ascii="Times New Roman" w:eastAsia="Times New Roman" w:hAnsi="Times New Roman" w:cs="Times New Roman"/>
                <w:color w:val="auto"/>
                <w:lang w:eastAsia="ru-RU" w:bidi="ar-SA"/>
              </w:rPr>
            </w:pPr>
            <w:r w:rsidRPr="003E7200">
              <w:rPr>
                <w:rFonts w:ascii="Times New Roman" w:eastAsia="Times New Roman" w:hAnsi="Times New Roman" w:cs="Times New Roman"/>
                <w:b/>
                <w:bCs/>
                <w:color w:val="000000"/>
                <w:lang w:eastAsia="ru-RU" w:bidi="ar-SA"/>
              </w:rPr>
              <w:t>Тема 6.4 М</w:t>
            </w:r>
            <w:r w:rsidRPr="003E7200">
              <w:rPr>
                <w:rFonts w:ascii="Times New Roman" w:eastAsia="Times New Roman" w:hAnsi="Times New Roman" w:cs="Times New Roman"/>
                <w:b/>
                <w:bCs/>
                <w:color w:val="000000"/>
                <w:lang w:eastAsia="ru-RU" w:bidi="ar-SA"/>
              </w:rPr>
              <w:t>о</w:t>
            </w:r>
            <w:r w:rsidRPr="003E7200">
              <w:rPr>
                <w:rFonts w:ascii="Times New Roman" w:eastAsia="Times New Roman" w:hAnsi="Times New Roman" w:cs="Times New Roman"/>
                <w:b/>
                <w:bCs/>
                <w:color w:val="000000"/>
                <w:lang w:eastAsia="ru-RU" w:bidi="ar-SA"/>
              </w:rPr>
              <w:t>лодые лидеры</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 w:val="22"/>
                <w:szCs w:val="22"/>
                <w:lang w:eastAsia="ru-RU" w:bidi="ar-SA"/>
              </w:rPr>
              <w:t>составление диалога на тему;</w:t>
            </w:r>
          </w:p>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ведение беседы</w:t>
            </w:r>
            <w:r w:rsidRPr="003E7200">
              <w:rPr>
                <w:rFonts w:ascii="Times New Roman" w:eastAsia="Times New Roman" w:hAnsi="Times New Roman" w:cs="Times New Roman"/>
                <w:color w:val="auto"/>
                <w:sz w:val="22"/>
                <w:szCs w:val="22"/>
                <w:lang w:eastAsia="ru-RU" w:bidi="ar-SA"/>
              </w:rPr>
              <w:t xml:space="preserve"> на тему</w:t>
            </w:r>
          </w:p>
          <w:p w:rsidR="003E7200" w:rsidRPr="003E7200" w:rsidRDefault="003E7200" w:rsidP="003E7200">
            <w:pPr>
              <w:numPr>
                <w:ilvl w:val="0"/>
                <w:numId w:val="36"/>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составл</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ние монолога на тему</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Calibri" w:eastAsia="Calibri" w:hAnsi="Calibri" w:cs="Calibri"/>
                <w:b/>
                <w:color w:val="auto"/>
                <w:sz w:val="22"/>
                <w:szCs w:val="22"/>
                <w:lang w:eastAsia="ru-RU" w:bidi="ar-SA"/>
              </w:rPr>
            </w:pPr>
            <w:r w:rsidRPr="003E7200">
              <w:rPr>
                <w:rFonts w:ascii="Times New Roman" w:eastAsia="Times New Roman" w:hAnsi="Times New Roman" w:cs="Times New Roman"/>
                <w:b/>
                <w:color w:val="auto"/>
                <w:szCs w:val="22"/>
                <w:lang w:eastAsia="ru-RU" w:bidi="ar-SA"/>
              </w:rPr>
              <w:t>дифференцированный зачёт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У2</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У3</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З1</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ОК1-9</w:t>
            </w:r>
          </w:p>
          <w:p w:rsidR="003E7200" w:rsidRPr="003E7200" w:rsidRDefault="003E7200" w:rsidP="003E7200">
            <w:pPr>
              <w:suppressAutoHyphens w:val="0"/>
              <w:jc w:val="center"/>
              <w:rPr>
                <w:rFonts w:ascii="Calibri" w:eastAsia="Calibri" w:hAnsi="Calibri" w:cs="Calibri"/>
                <w:color w:val="auto"/>
                <w:sz w:val="22"/>
                <w:szCs w:val="22"/>
                <w:lang w:eastAsia="ru-RU" w:bidi="ar-SA"/>
              </w:rPr>
            </w:pPr>
          </w:p>
        </w:tc>
      </w:tr>
    </w:tbl>
    <w:p w:rsidR="003E7200" w:rsidRPr="003E7200" w:rsidRDefault="003E7200" w:rsidP="003E7200">
      <w:pPr>
        <w:suppressAutoHyphens w:val="0"/>
        <w:spacing w:after="160" w:line="259" w:lineRule="auto"/>
        <w:rPr>
          <w:rFonts w:ascii="Times New Roman" w:eastAsia="Times New Roman" w:hAnsi="Times New Roman" w:cs="Times New Roman"/>
          <w:b/>
          <w:color w:val="auto"/>
          <w:sz w:val="28"/>
          <w:szCs w:val="22"/>
          <w:lang w:eastAsia="ru-RU" w:bidi="ar-SA"/>
        </w:rPr>
      </w:pPr>
      <w:r w:rsidRPr="003E7200">
        <w:rPr>
          <w:rFonts w:ascii="Times New Roman" w:eastAsia="Times New Roman" w:hAnsi="Times New Roman" w:cs="Times New Roman"/>
          <w:b/>
          <w:color w:val="auto"/>
          <w:sz w:val="28"/>
          <w:szCs w:val="22"/>
          <w:lang w:eastAsia="ru-RU" w:bidi="ar-SA"/>
        </w:rPr>
        <w:br w:type="page"/>
      </w:r>
    </w:p>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 w:val="28"/>
          <w:szCs w:val="22"/>
          <w:lang w:eastAsia="ru-RU" w:bidi="ar-SA"/>
        </w:rPr>
        <w:t>II. Комплект оценочных средств (КОС)</w:t>
      </w:r>
    </w:p>
    <w:p w:rsidR="003E7200" w:rsidRPr="003E7200" w:rsidRDefault="003E7200" w:rsidP="003E7200">
      <w:pPr>
        <w:suppressAutoHyphens w:val="0"/>
        <w:jc w:val="center"/>
        <w:rPr>
          <w:rFonts w:ascii="Times New Roman" w:eastAsia="Times New Roman" w:hAnsi="Times New Roman" w:cs="Times New Roman"/>
          <w:b/>
          <w:color w:val="auto"/>
          <w:sz w:val="28"/>
          <w:szCs w:val="22"/>
          <w:lang w:eastAsia="ru-RU" w:bidi="ar-SA"/>
        </w:rPr>
      </w:pPr>
    </w:p>
    <w:p w:rsidR="003E7200" w:rsidRPr="003E7200" w:rsidRDefault="003E7200" w:rsidP="003E7200">
      <w:pPr>
        <w:suppressAutoHyphens w:val="0"/>
        <w:rPr>
          <w:rFonts w:ascii="Times New Roman" w:eastAsia="Times New Roman" w:hAnsi="Times New Roman" w:cs="Times New Roman"/>
          <w:b/>
          <w:color w:val="auto"/>
          <w:spacing w:val="-1"/>
          <w:sz w:val="28"/>
          <w:szCs w:val="22"/>
          <w:lang w:eastAsia="ru-RU" w:bidi="ar-SA"/>
        </w:rPr>
      </w:pPr>
      <w:r w:rsidRPr="003E7200">
        <w:rPr>
          <w:rFonts w:ascii="Times New Roman" w:eastAsia="Times New Roman" w:hAnsi="Times New Roman" w:cs="Times New Roman"/>
          <w:b/>
          <w:color w:val="auto"/>
          <w:sz w:val="28"/>
          <w:szCs w:val="22"/>
          <w:lang w:eastAsia="ru-RU" w:bidi="ar-SA"/>
        </w:rPr>
        <w:t xml:space="preserve">Примерные вопросы, выносимые </w:t>
      </w:r>
      <w:r w:rsidRPr="003E7200">
        <w:rPr>
          <w:rFonts w:ascii="Times New Roman" w:eastAsia="Times New Roman" w:hAnsi="Times New Roman" w:cs="Times New Roman"/>
          <w:b/>
          <w:color w:val="auto"/>
          <w:spacing w:val="-1"/>
          <w:sz w:val="28"/>
          <w:szCs w:val="22"/>
          <w:lang w:eastAsia="ru-RU" w:bidi="ar-SA"/>
        </w:rPr>
        <w:t>на</w:t>
      </w:r>
      <w:r w:rsidRPr="003E7200">
        <w:rPr>
          <w:rFonts w:ascii="Times New Roman" w:eastAsia="Times New Roman" w:hAnsi="Times New Roman" w:cs="Times New Roman"/>
          <w:b/>
          <w:color w:val="auto"/>
          <w:spacing w:val="-13"/>
          <w:sz w:val="28"/>
          <w:szCs w:val="22"/>
          <w:lang w:eastAsia="ru-RU" w:bidi="ar-SA"/>
        </w:rPr>
        <w:t xml:space="preserve"> </w:t>
      </w:r>
      <w:r w:rsidRPr="003E7200">
        <w:rPr>
          <w:rFonts w:ascii="Times New Roman" w:eastAsia="Times New Roman" w:hAnsi="Times New Roman" w:cs="Times New Roman"/>
          <w:b/>
          <w:color w:val="auto"/>
          <w:spacing w:val="-1"/>
          <w:sz w:val="28"/>
          <w:szCs w:val="22"/>
          <w:lang w:eastAsia="ru-RU" w:bidi="ar-SA"/>
        </w:rPr>
        <w:t>текущий</w:t>
      </w:r>
      <w:r w:rsidRPr="003E7200">
        <w:rPr>
          <w:rFonts w:ascii="Times New Roman" w:eastAsia="Times New Roman" w:hAnsi="Times New Roman" w:cs="Times New Roman"/>
          <w:b/>
          <w:color w:val="auto"/>
          <w:spacing w:val="-14"/>
          <w:sz w:val="28"/>
          <w:szCs w:val="22"/>
          <w:lang w:eastAsia="ru-RU" w:bidi="ar-SA"/>
        </w:rPr>
        <w:t xml:space="preserve"> </w:t>
      </w:r>
      <w:r w:rsidRPr="003E7200">
        <w:rPr>
          <w:rFonts w:ascii="Times New Roman" w:eastAsia="Times New Roman" w:hAnsi="Times New Roman" w:cs="Times New Roman"/>
          <w:b/>
          <w:color w:val="auto"/>
          <w:spacing w:val="-1"/>
          <w:sz w:val="28"/>
          <w:szCs w:val="22"/>
          <w:lang w:eastAsia="ru-RU" w:bidi="ar-SA"/>
        </w:rPr>
        <w:t>контроль</w:t>
      </w: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Раздел 3. Страноведение (Темы 3.1 – 3.6)</w:t>
      </w: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Раздел 4. Иностранный язык в повседневной жизни (Темы 4.1-4.12)</w:t>
      </w:r>
    </w:p>
    <w:p w:rsidR="003E7200" w:rsidRPr="003E7200" w:rsidRDefault="003E7200" w:rsidP="003E7200">
      <w:pPr>
        <w:suppressAutoHyphens w:val="0"/>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Раздел 5. Развивающий курс. Народные художественные промыслы России (Темы 5.1-5.6)</w:t>
      </w:r>
    </w:p>
    <w:p w:rsidR="003E7200" w:rsidRPr="003E7200" w:rsidRDefault="003E7200" w:rsidP="003E7200">
      <w:pPr>
        <w:suppressAutoHyphens w:val="0"/>
        <w:rPr>
          <w:rFonts w:ascii="Times New Roman" w:eastAsia="Times New Roman" w:hAnsi="Times New Roman" w:cs="Times New Roman"/>
          <w:color w:val="auto"/>
          <w:szCs w:val="22"/>
          <w:shd w:val="clear" w:color="auto" w:fill="C0C0C0"/>
          <w:lang w:eastAsia="ru-RU" w:bidi="ar-SA"/>
        </w:rPr>
      </w:pPr>
      <w:r w:rsidRPr="003E7200">
        <w:rPr>
          <w:rFonts w:ascii="Times New Roman" w:eastAsia="Times New Roman" w:hAnsi="Times New Roman" w:cs="Times New Roman"/>
          <w:b/>
          <w:szCs w:val="22"/>
          <w:lang w:eastAsia="ru-RU" w:bidi="ar-SA"/>
        </w:rPr>
        <w:t xml:space="preserve">Раздел 6. Иностранный язык в деловой сфере </w:t>
      </w:r>
      <w:r w:rsidRPr="003E7200">
        <w:rPr>
          <w:rFonts w:ascii="Times New Roman" w:eastAsia="Times New Roman" w:hAnsi="Times New Roman" w:cs="Times New Roman"/>
          <w:b/>
          <w:color w:val="auto"/>
          <w:szCs w:val="22"/>
          <w:lang w:eastAsia="ru-RU" w:bidi="ar-SA"/>
        </w:rPr>
        <w:t>(Темы 6.1 – 6.4)</w:t>
      </w: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numPr>
          <w:ilvl w:val="0"/>
          <w:numId w:val="37"/>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Составьте диалог (объём 12-15 фраз) на французском языке, используя тематическую лексику изученного материала</w:t>
      </w:r>
    </w:p>
    <w:p w:rsidR="003E7200" w:rsidRPr="003E7200" w:rsidRDefault="003E7200" w:rsidP="003E7200">
      <w:pPr>
        <w:numPr>
          <w:ilvl w:val="0"/>
          <w:numId w:val="37"/>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xml:space="preserve"> Примите участие в беседе с преподавателем на французском языке, используя темат</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 xml:space="preserve">ческую лексику изученного материала </w:t>
      </w:r>
    </w:p>
    <w:p w:rsidR="003E7200" w:rsidRPr="003E7200" w:rsidRDefault="003E7200" w:rsidP="003E7200">
      <w:pPr>
        <w:numPr>
          <w:ilvl w:val="0"/>
          <w:numId w:val="37"/>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Составьте монологическое высказывание (объём 12-15 фраз) на французском языке, используя тематическую лексику изученного материала</w:t>
      </w: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Критерии оценивания для текущего контроля</w:t>
      </w:r>
    </w:p>
    <w:p w:rsidR="003E7200" w:rsidRPr="003E7200" w:rsidRDefault="003E7200" w:rsidP="003E7200">
      <w:pPr>
        <w:suppressAutoHyphens w:val="0"/>
        <w:rPr>
          <w:rFonts w:ascii="Times New Roman" w:eastAsia="Times New Roman" w:hAnsi="Times New Roman" w:cs="Times New Roman"/>
          <w:color w:val="auto"/>
          <w:szCs w:val="22"/>
          <w:u w:val="single"/>
          <w:lang w:eastAsia="ru-RU" w:bidi="ar-SA"/>
        </w:rPr>
      </w:pPr>
    </w:p>
    <w:tbl>
      <w:tblPr>
        <w:tblW w:w="0" w:type="auto"/>
        <w:tblInd w:w="108" w:type="dxa"/>
        <w:tblCellMar>
          <w:left w:w="10" w:type="dxa"/>
          <w:right w:w="10" w:type="dxa"/>
        </w:tblCellMar>
        <w:tblLook w:val="0000" w:firstRow="0" w:lastRow="0" w:firstColumn="0" w:lastColumn="0" w:noHBand="0" w:noVBand="0"/>
      </w:tblPr>
      <w:tblGrid>
        <w:gridCol w:w="1824"/>
        <w:gridCol w:w="7748"/>
      </w:tblGrid>
      <w:tr w:rsidR="003E7200" w:rsidRPr="003E7200" w:rsidTr="00400825">
        <w:trPr>
          <w:trHeight w:val="1"/>
        </w:trPr>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tabs>
                <w:tab w:val="center" w:pos="4677"/>
                <w:tab w:val="right" w:pos="9355"/>
              </w:tabs>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«5»  / «зачт</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numPr>
                <w:ilvl w:val="0"/>
                <w:numId w:val="38"/>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тема раскрыта в полном объеме (полностью раскрыты все ее а</w:t>
            </w:r>
            <w:r w:rsidRPr="003E7200">
              <w:rPr>
                <w:rFonts w:ascii="Times New Roman" w:eastAsia="Times New Roman" w:hAnsi="Times New Roman" w:cs="Times New Roman"/>
                <w:color w:val="auto"/>
                <w:szCs w:val="22"/>
                <w:lang w:eastAsia="ru-RU" w:bidi="ar-SA"/>
              </w:rPr>
              <w:t>с</w:t>
            </w:r>
            <w:r w:rsidRPr="003E7200">
              <w:rPr>
                <w:rFonts w:ascii="Times New Roman" w:eastAsia="Times New Roman" w:hAnsi="Times New Roman" w:cs="Times New Roman"/>
                <w:color w:val="auto"/>
                <w:szCs w:val="22"/>
                <w:lang w:eastAsia="ru-RU" w:bidi="ar-SA"/>
              </w:rPr>
              <w:t xml:space="preserve">пекты, даны развернутые ответы на дополнительные вопросы); </w:t>
            </w:r>
          </w:p>
          <w:p w:rsidR="003E7200" w:rsidRPr="003E7200" w:rsidRDefault="003E7200" w:rsidP="003E7200">
            <w:pPr>
              <w:numPr>
                <w:ilvl w:val="0"/>
                <w:numId w:val="38"/>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социокультурные знания использованы в соответствии с ситуац</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ей общения;</w:t>
            </w:r>
          </w:p>
          <w:p w:rsidR="003E7200" w:rsidRPr="003E7200" w:rsidRDefault="003E7200" w:rsidP="003E7200">
            <w:pPr>
              <w:numPr>
                <w:ilvl w:val="0"/>
                <w:numId w:val="38"/>
              </w:numPr>
              <w:suppressAutoHyphens w:val="0"/>
              <w:spacing w:after="160" w:line="259" w:lineRule="auto"/>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продемонстрировано уверенное владение всеми видами речевой деятельности</w:t>
            </w:r>
          </w:p>
        </w:tc>
      </w:tr>
      <w:tr w:rsidR="003E7200" w:rsidRPr="003E7200" w:rsidTr="00400825">
        <w:trPr>
          <w:trHeight w:val="1"/>
        </w:trPr>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tabs>
                <w:tab w:val="center" w:pos="4677"/>
                <w:tab w:val="right" w:pos="9355"/>
              </w:tabs>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«4» / «зачтено»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numPr>
                <w:ilvl w:val="0"/>
                <w:numId w:val="39"/>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тема раскрыта не в полном объеме (аспекты раскрыты не полн</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 xml:space="preserve">стью; даны краткие ответы на дополнительные вопросы); </w:t>
            </w:r>
          </w:p>
          <w:p w:rsidR="003E7200" w:rsidRPr="003E7200" w:rsidRDefault="003E7200" w:rsidP="003E7200">
            <w:pPr>
              <w:numPr>
                <w:ilvl w:val="0"/>
                <w:numId w:val="39"/>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социокультурные знания в основном использованы в соотве</w:t>
            </w:r>
            <w:r w:rsidRPr="003E7200">
              <w:rPr>
                <w:rFonts w:ascii="Times New Roman" w:eastAsia="Times New Roman" w:hAnsi="Times New Roman" w:cs="Times New Roman"/>
                <w:color w:val="auto"/>
                <w:szCs w:val="22"/>
                <w:lang w:eastAsia="ru-RU" w:bidi="ar-SA"/>
              </w:rPr>
              <w:t>т</w:t>
            </w:r>
            <w:r w:rsidRPr="003E7200">
              <w:rPr>
                <w:rFonts w:ascii="Times New Roman" w:eastAsia="Times New Roman" w:hAnsi="Times New Roman" w:cs="Times New Roman"/>
                <w:color w:val="auto"/>
                <w:szCs w:val="22"/>
                <w:lang w:eastAsia="ru-RU" w:bidi="ar-SA"/>
              </w:rPr>
              <w:t>ствии с ситуацией общения;</w:t>
            </w:r>
          </w:p>
          <w:p w:rsidR="003E7200" w:rsidRPr="003E7200" w:rsidRDefault="003E7200" w:rsidP="003E7200">
            <w:pPr>
              <w:numPr>
                <w:ilvl w:val="0"/>
                <w:numId w:val="39"/>
              </w:numPr>
              <w:suppressAutoHyphens w:val="0"/>
              <w:spacing w:after="160" w:line="259" w:lineRule="auto"/>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продемонстрировано владение всеми видами речевой деятельн</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сти</w:t>
            </w:r>
          </w:p>
        </w:tc>
      </w:tr>
      <w:tr w:rsidR="003E7200" w:rsidRPr="003E7200" w:rsidTr="00400825">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tabs>
                <w:tab w:val="center" w:pos="4677"/>
                <w:tab w:val="right" w:pos="9355"/>
              </w:tabs>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«3» / «зачтено»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numPr>
                <w:ilvl w:val="0"/>
                <w:numId w:val="40"/>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тема раскрыта в ограниченном объеме (не все аспекты, указанные в задании, раскрыты; дан ответ на один дополнительный вопрос или д</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 xml:space="preserve">ны неточные ответы на дополнительные вопросы); </w:t>
            </w:r>
          </w:p>
          <w:p w:rsidR="003E7200" w:rsidRPr="003E7200" w:rsidRDefault="003E7200" w:rsidP="003E7200">
            <w:pPr>
              <w:numPr>
                <w:ilvl w:val="0"/>
                <w:numId w:val="40"/>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социокультурные знания мало использованы в соответствии с с</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туацией общения;</w:t>
            </w:r>
          </w:p>
          <w:p w:rsidR="003E7200" w:rsidRPr="003E7200" w:rsidRDefault="003E7200" w:rsidP="003E7200">
            <w:pPr>
              <w:numPr>
                <w:ilvl w:val="0"/>
                <w:numId w:val="40"/>
              </w:numPr>
              <w:suppressAutoHyphens w:val="0"/>
              <w:spacing w:after="160" w:line="259" w:lineRule="auto"/>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продемонстрировано частичное (более 50%), владение всеми в</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дами речевой деятельности</w:t>
            </w:r>
          </w:p>
        </w:tc>
      </w:tr>
      <w:tr w:rsidR="003E7200" w:rsidRPr="003E7200" w:rsidTr="00400825">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tabs>
                <w:tab w:val="center" w:pos="4677"/>
                <w:tab w:val="right" w:pos="9355"/>
              </w:tabs>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«2» / «не з</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чтено»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numPr>
                <w:ilvl w:val="0"/>
                <w:numId w:val="4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чу;</w:t>
            </w:r>
          </w:p>
          <w:p w:rsidR="003E7200" w:rsidRPr="003E7200" w:rsidRDefault="003E7200" w:rsidP="003E7200">
            <w:pPr>
              <w:numPr>
                <w:ilvl w:val="0"/>
                <w:numId w:val="41"/>
              </w:numPr>
              <w:suppressAutoHyphens w:val="0"/>
              <w:spacing w:after="160" w:line="259" w:lineRule="auto"/>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речь почти не воспринимается на слух из-за неправильного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изношения многих звуков и многочисленных фонематических ошибок;</w:t>
            </w:r>
          </w:p>
          <w:p w:rsidR="003E7200" w:rsidRPr="003E7200" w:rsidRDefault="003E7200" w:rsidP="003E7200">
            <w:pPr>
              <w:numPr>
                <w:ilvl w:val="0"/>
                <w:numId w:val="41"/>
              </w:numPr>
              <w:suppressAutoHyphens w:val="0"/>
              <w:spacing w:after="160" w:line="259" w:lineRule="auto"/>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не продемонстрировано даже частичного владения (менее 50%) видами речевой деятельности</w:t>
            </w:r>
          </w:p>
        </w:tc>
      </w:tr>
    </w:tbl>
    <w:p w:rsidR="003E7200" w:rsidRPr="003E7200" w:rsidRDefault="003E7200" w:rsidP="003E7200">
      <w:pPr>
        <w:suppressAutoHyphens w:val="0"/>
        <w:jc w:val="center"/>
        <w:rPr>
          <w:rFonts w:ascii="Times New Roman" w:eastAsia="Times New Roman" w:hAnsi="Times New Roman" w:cs="Times New Roman"/>
          <w:b/>
          <w:color w:val="auto"/>
          <w:sz w:val="28"/>
          <w:szCs w:val="22"/>
          <w:lang w:eastAsia="ru-RU" w:bidi="ar-SA"/>
        </w:rPr>
      </w:pPr>
    </w:p>
    <w:p w:rsidR="003E7200" w:rsidRPr="003E7200" w:rsidRDefault="003E7200" w:rsidP="003E7200">
      <w:pPr>
        <w:suppressAutoHyphens w:val="0"/>
        <w:jc w:val="center"/>
        <w:rPr>
          <w:rFonts w:ascii="Times New Roman" w:eastAsia="Times New Roman" w:hAnsi="Times New Roman" w:cs="Times New Roman"/>
          <w:b/>
          <w:color w:val="auto"/>
          <w:sz w:val="28"/>
          <w:szCs w:val="22"/>
          <w:lang w:eastAsia="ru-RU" w:bidi="ar-SA"/>
        </w:rPr>
      </w:pPr>
      <w:r w:rsidRPr="003E7200">
        <w:rPr>
          <w:rFonts w:ascii="Times New Roman" w:eastAsia="Times New Roman" w:hAnsi="Times New Roman" w:cs="Times New Roman"/>
          <w:b/>
          <w:color w:val="auto"/>
          <w:sz w:val="28"/>
          <w:szCs w:val="22"/>
          <w:lang w:eastAsia="ru-RU" w:bidi="ar-SA"/>
        </w:rPr>
        <w:t>II.</w:t>
      </w:r>
      <w:r w:rsidRPr="003E7200">
        <w:rPr>
          <w:rFonts w:ascii="Times New Roman" w:eastAsia="Times New Roman" w:hAnsi="Times New Roman" w:cs="Times New Roman"/>
          <w:b/>
          <w:color w:val="auto"/>
          <w:spacing w:val="-1"/>
          <w:sz w:val="28"/>
          <w:szCs w:val="22"/>
          <w:lang w:eastAsia="ru-RU" w:bidi="ar-SA"/>
        </w:rPr>
        <w:t xml:space="preserve"> 2 Комплект оценочных средств для</w:t>
      </w:r>
      <w:r w:rsidRPr="003E7200">
        <w:rPr>
          <w:rFonts w:ascii="Times New Roman" w:eastAsia="Times New Roman" w:hAnsi="Times New Roman" w:cs="Times New Roman"/>
          <w:b/>
          <w:color w:val="auto"/>
          <w:spacing w:val="-13"/>
          <w:sz w:val="28"/>
          <w:szCs w:val="22"/>
          <w:lang w:eastAsia="ru-RU" w:bidi="ar-SA"/>
        </w:rPr>
        <w:t xml:space="preserve"> </w:t>
      </w:r>
      <w:r w:rsidRPr="003E7200">
        <w:rPr>
          <w:rFonts w:ascii="Times New Roman" w:eastAsia="Times New Roman" w:hAnsi="Times New Roman" w:cs="Times New Roman"/>
          <w:b/>
          <w:color w:val="auto"/>
          <w:spacing w:val="-1"/>
          <w:sz w:val="28"/>
          <w:szCs w:val="22"/>
          <w:lang w:eastAsia="ru-RU" w:bidi="ar-SA"/>
        </w:rPr>
        <w:t>промежуточной аттестации</w:t>
      </w:r>
      <w:r w:rsidRPr="003E7200">
        <w:rPr>
          <w:rFonts w:ascii="Times New Roman" w:eastAsia="Times New Roman" w:hAnsi="Times New Roman" w:cs="Times New Roman"/>
          <w:b/>
          <w:color w:val="auto"/>
          <w:sz w:val="28"/>
          <w:szCs w:val="22"/>
          <w:lang w:eastAsia="ru-RU" w:bidi="ar-SA"/>
        </w:rPr>
        <w:t xml:space="preserve"> </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xml:space="preserve">При оценке теоретических знаний, умений и/или практического опыта студентов на экзамене (зачете) учитываются итоги текущей  аттестации(участие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Структуру формирования компетенции можно представить в виде следующих трех послед</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вательных уровней:</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Пороговый уровень формирования компетенции в процессе восхождения к мастерству в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 xml:space="preserve">фессиональной области. Это начальный уровень обучения. Оценка уровня </w:t>
      </w:r>
      <w:proofErr w:type="spellStart"/>
      <w:r w:rsidRPr="003E7200">
        <w:rPr>
          <w:rFonts w:ascii="Times New Roman" w:eastAsia="Times New Roman" w:hAnsi="Times New Roman" w:cs="Times New Roman"/>
          <w:color w:val="auto"/>
          <w:szCs w:val="22"/>
          <w:lang w:eastAsia="ru-RU" w:bidi="ar-SA"/>
        </w:rPr>
        <w:t>сформированности</w:t>
      </w:r>
      <w:proofErr w:type="spellEnd"/>
      <w:r w:rsidRPr="003E7200">
        <w:rPr>
          <w:rFonts w:ascii="Times New Roman" w:eastAsia="Times New Roman" w:hAnsi="Times New Roman" w:cs="Times New Roman"/>
          <w:color w:val="auto"/>
          <w:szCs w:val="22"/>
          <w:lang w:eastAsia="ru-RU" w:bidi="ar-SA"/>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 xml:space="preserve">кой новой информации на этом уровне деятельности не создаётся. </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Повышенный уровень формирования компетенции – это этап квалифицированной професс</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w:t>
      </w:r>
      <w:r w:rsidRPr="003E7200">
        <w:rPr>
          <w:rFonts w:ascii="Times New Roman" w:eastAsia="Times New Roman" w:hAnsi="Times New Roman" w:cs="Times New Roman"/>
          <w:color w:val="auto"/>
          <w:szCs w:val="22"/>
          <w:lang w:eastAsia="ru-RU" w:bidi="ar-SA"/>
        </w:rPr>
        <w:t>л</w:t>
      </w:r>
      <w:r w:rsidRPr="003E7200">
        <w:rPr>
          <w:rFonts w:ascii="Times New Roman" w:eastAsia="Times New Roman" w:hAnsi="Times New Roman" w:cs="Times New Roman"/>
          <w:color w:val="auto"/>
          <w:szCs w:val="22"/>
          <w:lang w:eastAsia="ru-RU" w:bidi="ar-SA"/>
        </w:rPr>
        <w:t>горитмов и приёмов деятельности, эвристического (комбинаторного) мышления, которое по</w:t>
      </w:r>
      <w:r w:rsidRPr="003E7200">
        <w:rPr>
          <w:rFonts w:ascii="Times New Roman" w:eastAsia="Times New Roman" w:hAnsi="Times New Roman" w:cs="Times New Roman"/>
          <w:color w:val="auto"/>
          <w:szCs w:val="22"/>
          <w:lang w:eastAsia="ru-RU" w:bidi="ar-SA"/>
        </w:rPr>
        <w:t>з</w:t>
      </w:r>
      <w:r w:rsidRPr="003E7200">
        <w:rPr>
          <w:rFonts w:ascii="Times New Roman" w:eastAsia="Times New Roman" w:hAnsi="Times New Roman" w:cs="Times New Roman"/>
          <w:color w:val="auto"/>
          <w:szCs w:val="22"/>
          <w:lang w:eastAsia="ru-RU" w:bidi="ar-SA"/>
        </w:rPr>
        <w:t>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xml:space="preserve">Для выявления уровня </w:t>
      </w:r>
      <w:proofErr w:type="spellStart"/>
      <w:r w:rsidRPr="003E7200">
        <w:rPr>
          <w:rFonts w:ascii="Times New Roman" w:eastAsia="Times New Roman" w:hAnsi="Times New Roman" w:cs="Times New Roman"/>
          <w:color w:val="auto"/>
          <w:szCs w:val="22"/>
          <w:lang w:eastAsia="ru-RU" w:bidi="ar-SA"/>
        </w:rPr>
        <w:t>сформированности</w:t>
      </w:r>
      <w:proofErr w:type="spellEnd"/>
      <w:r w:rsidRPr="003E7200">
        <w:rPr>
          <w:rFonts w:ascii="Times New Roman" w:eastAsia="Times New Roman" w:hAnsi="Times New Roman" w:cs="Times New Roman"/>
          <w:color w:val="auto"/>
          <w:szCs w:val="22"/>
          <w:lang w:eastAsia="ru-RU" w:bidi="ar-SA"/>
        </w:rPr>
        <w:t xml:space="preserve"> компетенций через оценку знаний, умений и пра</w:t>
      </w:r>
      <w:r w:rsidRPr="003E7200">
        <w:rPr>
          <w:rFonts w:ascii="Times New Roman" w:eastAsia="Times New Roman" w:hAnsi="Times New Roman" w:cs="Times New Roman"/>
          <w:color w:val="auto"/>
          <w:szCs w:val="22"/>
          <w:lang w:eastAsia="ru-RU" w:bidi="ar-SA"/>
        </w:rPr>
        <w:t>к</w:t>
      </w:r>
      <w:r w:rsidRPr="003E7200">
        <w:rPr>
          <w:rFonts w:ascii="Times New Roman" w:eastAsia="Times New Roman" w:hAnsi="Times New Roman" w:cs="Times New Roman"/>
          <w:color w:val="auto"/>
          <w:szCs w:val="22"/>
          <w:lang w:eastAsia="ru-RU" w:bidi="ar-SA"/>
        </w:rPr>
        <w:t>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3E7200" w:rsidRPr="003E7200" w:rsidRDefault="003E7200" w:rsidP="003E7200">
      <w:pPr>
        <w:tabs>
          <w:tab w:val="left" w:pos="993"/>
        </w:tabs>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w:t>
      </w:r>
      <w:r w:rsidRPr="003E7200">
        <w:rPr>
          <w:rFonts w:ascii="Times New Roman" w:eastAsia="Times New Roman" w:hAnsi="Times New Roman" w:cs="Times New Roman"/>
          <w:color w:val="auto"/>
          <w:szCs w:val="22"/>
          <w:lang w:eastAsia="ru-RU" w:bidi="ar-SA"/>
        </w:rPr>
        <w:tab/>
        <w:t>Выполнение комплексных тестов и/или ответы на вопросы (теоретические задания);</w:t>
      </w:r>
    </w:p>
    <w:p w:rsidR="003E7200" w:rsidRPr="003E7200" w:rsidRDefault="003E7200" w:rsidP="003E7200">
      <w:pPr>
        <w:tabs>
          <w:tab w:val="left" w:pos="993"/>
        </w:tabs>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w:t>
      </w:r>
      <w:r w:rsidRPr="003E7200">
        <w:rPr>
          <w:rFonts w:ascii="Times New Roman" w:eastAsia="Times New Roman" w:hAnsi="Times New Roman" w:cs="Times New Roman"/>
          <w:color w:val="auto"/>
          <w:szCs w:val="22"/>
          <w:lang w:eastAsia="ru-RU" w:bidi="ar-SA"/>
        </w:rPr>
        <w:tab/>
        <w:t>Выполнение комплексных проблемно-аналитических и практических заданий (зад</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 xml:space="preserve">чи, упражнения и </w:t>
      </w:r>
      <w:proofErr w:type="spellStart"/>
      <w:r w:rsidRPr="003E7200">
        <w:rPr>
          <w:rFonts w:ascii="Times New Roman" w:eastAsia="Times New Roman" w:hAnsi="Times New Roman" w:cs="Times New Roman"/>
          <w:color w:val="auto"/>
          <w:szCs w:val="22"/>
          <w:lang w:eastAsia="ru-RU" w:bidi="ar-SA"/>
        </w:rPr>
        <w:t>т.д.и</w:t>
      </w:r>
      <w:proofErr w:type="spellEnd"/>
      <w:r w:rsidRPr="003E7200">
        <w:rPr>
          <w:rFonts w:ascii="Times New Roman" w:eastAsia="Times New Roman" w:hAnsi="Times New Roman" w:cs="Times New Roman"/>
          <w:color w:val="auto"/>
          <w:szCs w:val="22"/>
          <w:lang w:eastAsia="ru-RU" w:bidi="ar-SA"/>
        </w:rPr>
        <w:t xml:space="preserve"> т.п.) (</w:t>
      </w:r>
      <w:proofErr w:type="spellStart"/>
      <w:r w:rsidRPr="003E7200">
        <w:rPr>
          <w:rFonts w:ascii="Times New Roman" w:eastAsia="Times New Roman" w:hAnsi="Times New Roman" w:cs="Times New Roman"/>
          <w:color w:val="auto"/>
          <w:szCs w:val="22"/>
          <w:lang w:eastAsia="ru-RU" w:bidi="ar-SA"/>
        </w:rPr>
        <w:t>практичекие</w:t>
      </w:r>
      <w:proofErr w:type="spellEnd"/>
      <w:r w:rsidRPr="003E7200">
        <w:rPr>
          <w:rFonts w:ascii="Times New Roman" w:eastAsia="Times New Roman" w:hAnsi="Times New Roman" w:cs="Times New Roman"/>
          <w:color w:val="auto"/>
          <w:szCs w:val="22"/>
          <w:lang w:eastAsia="ru-RU" w:bidi="ar-SA"/>
        </w:rPr>
        <w:t xml:space="preserve"> задания).</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В качестве критериев освоения компетенций используются знания, умения, практический опыт.</w:t>
      </w:r>
    </w:p>
    <w:p w:rsidR="003E7200" w:rsidRPr="003E7200" w:rsidRDefault="003E7200" w:rsidP="003E7200">
      <w:pPr>
        <w:suppressAutoHyphens w:val="0"/>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Критерии оценки умений студентов по решению учебно-профессиональных задач и з</w:t>
      </w:r>
      <w:r w:rsidRPr="003E7200">
        <w:rPr>
          <w:rFonts w:ascii="Times New Roman" w:eastAsia="Times New Roman" w:hAnsi="Times New Roman" w:cs="Times New Roman"/>
          <w:b/>
          <w:color w:val="auto"/>
          <w:szCs w:val="22"/>
          <w:lang w:eastAsia="ru-RU" w:bidi="ar-SA"/>
        </w:rPr>
        <w:t>а</w:t>
      </w:r>
      <w:r w:rsidRPr="003E7200">
        <w:rPr>
          <w:rFonts w:ascii="Times New Roman" w:eastAsia="Times New Roman" w:hAnsi="Times New Roman" w:cs="Times New Roman"/>
          <w:b/>
          <w:color w:val="auto"/>
          <w:szCs w:val="22"/>
          <w:lang w:eastAsia="ru-RU" w:bidi="ar-SA"/>
        </w:rPr>
        <w:t xml:space="preserve">даний </w:t>
      </w:r>
    </w:p>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(продвинутый уровень </w:t>
      </w:r>
      <w:proofErr w:type="spellStart"/>
      <w:r w:rsidRPr="003E7200">
        <w:rPr>
          <w:rFonts w:ascii="Times New Roman" w:eastAsia="Times New Roman" w:hAnsi="Times New Roman" w:cs="Times New Roman"/>
          <w:b/>
          <w:color w:val="auto"/>
          <w:szCs w:val="22"/>
          <w:lang w:eastAsia="ru-RU" w:bidi="ar-SA"/>
        </w:rPr>
        <w:t>сформированности</w:t>
      </w:r>
      <w:proofErr w:type="spellEnd"/>
      <w:r w:rsidRPr="003E7200">
        <w:rPr>
          <w:rFonts w:ascii="Times New Roman" w:eastAsia="Times New Roman" w:hAnsi="Times New Roman" w:cs="Times New Roman"/>
          <w:b/>
          <w:color w:val="auto"/>
          <w:szCs w:val="22"/>
          <w:lang w:eastAsia="ru-RU" w:bidi="ar-SA"/>
        </w:rPr>
        <w:t xml:space="preserve"> компетенции)</w:t>
      </w:r>
    </w:p>
    <w:p w:rsidR="003E7200" w:rsidRPr="003E7200" w:rsidRDefault="003E7200" w:rsidP="003E7200">
      <w:pPr>
        <w:suppressAutoHyphens w:val="0"/>
        <w:jc w:val="center"/>
        <w:rPr>
          <w:rFonts w:ascii="Times New Roman" w:eastAsia="Times New Roman" w:hAnsi="Times New Roman" w:cs="Times New Roman"/>
          <w:b/>
          <w:color w:val="auto"/>
          <w:szCs w:val="22"/>
          <w:lang w:eastAsia="ru-RU" w:bidi="ar-SA"/>
        </w:rPr>
      </w:pPr>
    </w:p>
    <w:tbl>
      <w:tblPr>
        <w:tblW w:w="0" w:type="auto"/>
        <w:tblInd w:w="108" w:type="dxa"/>
        <w:tblCellMar>
          <w:left w:w="10" w:type="dxa"/>
          <w:right w:w="10" w:type="dxa"/>
        </w:tblCellMar>
        <w:tblLook w:val="0000" w:firstRow="0" w:lastRow="0" w:firstColumn="0" w:lastColumn="0" w:noHBand="0" w:noVBand="0"/>
      </w:tblPr>
      <w:tblGrid>
        <w:gridCol w:w="2625"/>
        <w:gridCol w:w="6947"/>
      </w:tblGrid>
      <w:tr w:rsidR="003E7200" w:rsidRPr="003E7200" w:rsidTr="00400825">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Шкала оценивания</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Показатели оценивания компетенций</w:t>
            </w:r>
          </w:p>
        </w:tc>
      </w:tr>
      <w:tr w:rsidR="003E7200" w:rsidRPr="003E7200" w:rsidTr="00400825">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Отлично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сформированные систематические представления о наиболее частотных лексико-грамматических явлениях подъязыка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 xml:space="preserve">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нологическую и диалогическую речь в рамках профессионал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ной тематики рассказать о будущей профессиональной деятел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ности;</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успешное и систематическое применение навыков письменно переводить тексты профессиональной направленности с ин</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мого языка; вести дискуссию на профессиональные темы</w:t>
            </w:r>
          </w:p>
        </w:tc>
      </w:tr>
      <w:tr w:rsidR="003E7200" w:rsidRPr="003E7200" w:rsidTr="00400825">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Хорошо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нальной сфере; об основных социальных и профессиональных реалиях стран изучаемого языка;</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xml:space="preserve"> - несистематический характер умений письменно излагать и</w:t>
            </w:r>
            <w:r w:rsidRPr="003E7200">
              <w:rPr>
                <w:rFonts w:ascii="Times New Roman" w:eastAsia="Times New Roman" w:hAnsi="Times New Roman" w:cs="Times New Roman"/>
                <w:color w:val="auto"/>
                <w:szCs w:val="22"/>
                <w:lang w:eastAsia="ru-RU" w:bidi="ar-SA"/>
              </w:rPr>
              <w:t>н</w:t>
            </w:r>
            <w:r w:rsidRPr="003E7200">
              <w:rPr>
                <w:rFonts w:ascii="Times New Roman" w:eastAsia="Times New Roman" w:hAnsi="Times New Roman" w:cs="Times New Roman"/>
                <w:color w:val="auto"/>
                <w:szCs w:val="22"/>
                <w:lang w:eastAsia="ru-RU" w:bidi="ar-SA"/>
              </w:rPr>
              <w:t>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ональной тематики рассказать о будущей профессиональной д</w:t>
            </w:r>
            <w:r w:rsidRPr="003E7200">
              <w:rPr>
                <w:rFonts w:ascii="Times New Roman" w:eastAsia="Times New Roman" w:hAnsi="Times New Roman" w:cs="Times New Roman"/>
                <w:color w:val="auto"/>
                <w:szCs w:val="22"/>
                <w:lang w:eastAsia="ru-RU" w:bidi="ar-SA"/>
              </w:rPr>
              <w:t>е</w:t>
            </w:r>
            <w:r w:rsidRPr="003E7200">
              <w:rPr>
                <w:rFonts w:ascii="Times New Roman" w:eastAsia="Times New Roman" w:hAnsi="Times New Roman" w:cs="Times New Roman"/>
                <w:color w:val="auto"/>
                <w:szCs w:val="22"/>
                <w:lang w:eastAsia="ru-RU" w:bidi="ar-SA"/>
              </w:rPr>
              <w:t>ятельности;</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в целом успешное, но несистематическое применение навыков  письменно переводить тексты профессиональной направленн</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сти с иностранного языка на русский и с русского на иностра</w:t>
            </w:r>
            <w:r w:rsidRPr="003E7200">
              <w:rPr>
                <w:rFonts w:ascii="Times New Roman" w:eastAsia="Times New Roman" w:hAnsi="Times New Roman" w:cs="Times New Roman"/>
                <w:color w:val="auto"/>
                <w:szCs w:val="22"/>
                <w:lang w:eastAsia="ru-RU" w:bidi="ar-SA"/>
              </w:rPr>
              <w:t>н</w:t>
            </w:r>
            <w:r w:rsidRPr="003E7200">
              <w:rPr>
                <w:rFonts w:ascii="Times New Roman" w:eastAsia="Times New Roman" w:hAnsi="Times New Roman" w:cs="Times New Roman"/>
                <w:color w:val="auto"/>
                <w:szCs w:val="22"/>
                <w:lang w:eastAsia="ru-RU" w:bidi="ar-SA"/>
              </w:rPr>
              <w:t>ный язык; вычленять в текстах информацию о социальных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блемах и этических нормах профессионального сообщества стран изучаемого языка; вести дискуссию на профессиональные темы</w:t>
            </w:r>
          </w:p>
        </w:tc>
      </w:tr>
      <w:tr w:rsidR="003E7200" w:rsidRPr="003E7200" w:rsidTr="00400825">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Удовлетворительно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нальной сфере; об основных социальных и профессиональных реалиях стран изучаемого языка;</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фрагментарные умения письменно излагать информацию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фессионального характера на основе усвоенных лексико-грамматических явлений и тезауруса; воспринимать на слух м</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нологическую и диалогическую речь в рамках профессионал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ной тематики рассказать о будущей профессиональной деятел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ности;</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фрагментарные навыки  письменно переводить тексты профе</w:t>
            </w:r>
            <w:r w:rsidRPr="003E7200">
              <w:rPr>
                <w:rFonts w:ascii="Times New Roman" w:eastAsia="Times New Roman" w:hAnsi="Times New Roman" w:cs="Times New Roman"/>
                <w:color w:val="auto"/>
                <w:szCs w:val="22"/>
                <w:lang w:eastAsia="ru-RU" w:bidi="ar-SA"/>
              </w:rPr>
              <w:t>с</w:t>
            </w:r>
            <w:r w:rsidRPr="003E7200">
              <w:rPr>
                <w:rFonts w:ascii="Times New Roman" w:eastAsia="Times New Roman" w:hAnsi="Times New Roman" w:cs="Times New Roman"/>
                <w:color w:val="auto"/>
                <w:szCs w:val="22"/>
                <w:lang w:eastAsia="ru-RU" w:bidi="ar-SA"/>
              </w:rPr>
              <w:t>сиональной направленности с иностранного языка на русский и с русского на иностранный язык; вычленять в текстах информ</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цию о социальных проблемах и этических нормах професси</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нального сообщества стран изучаемого языка; вести дискуссию на профессиональные темы</w:t>
            </w:r>
          </w:p>
        </w:tc>
      </w:tr>
      <w:tr w:rsidR="003E7200" w:rsidRPr="003E7200" w:rsidTr="00400825">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Неудовлетворительно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отсутствие знаний о наиболее частотных лексико-грамматических явлениях подъязыка профессионально й сферы; основных правилах коммуникативного поведения в професси</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 xml:space="preserve">нальной сфере; об основных социальных и профессиональных реалиях стран изучаемого языка; </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отсутствие умений письменно излагать информацию профе</w:t>
            </w:r>
            <w:r w:rsidRPr="003E7200">
              <w:rPr>
                <w:rFonts w:ascii="Times New Roman" w:eastAsia="Times New Roman" w:hAnsi="Times New Roman" w:cs="Times New Roman"/>
                <w:color w:val="auto"/>
                <w:szCs w:val="22"/>
                <w:lang w:eastAsia="ru-RU" w:bidi="ar-SA"/>
              </w:rPr>
              <w:t>с</w:t>
            </w:r>
            <w:r w:rsidRPr="003E7200">
              <w:rPr>
                <w:rFonts w:ascii="Times New Roman" w:eastAsia="Times New Roman" w:hAnsi="Times New Roman" w:cs="Times New Roman"/>
                <w:color w:val="auto"/>
                <w:szCs w:val="22"/>
                <w:lang w:eastAsia="ru-RU" w:bidi="ar-SA"/>
              </w:rPr>
              <w:t>сионального характера на основе усвоенных лексико-грамматических явлений и тезауруса; воспринимать на слух м</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нологическую и диалогическую речь в рамках профессионал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ной тематики рассказать о будущей профессиональной деятел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 xml:space="preserve">ности; </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отсутствие навыков  письменно переводить тексты професси</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нально й направленности с иностранного языка на русский и с русского на иностранный язык; вычленять в текстах информ</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цию о социальных проблемах и этических нормах професси</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 xml:space="preserve">нально </w:t>
            </w:r>
            <w:proofErr w:type="spellStart"/>
            <w:r w:rsidRPr="003E7200">
              <w:rPr>
                <w:rFonts w:ascii="Times New Roman" w:eastAsia="Times New Roman" w:hAnsi="Times New Roman" w:cs="Times New Roman"/>
                <w:color w:val="auto"/>
                <w:szCs w:val="22"/>
                <w:lang w:eastAsia="ru-RU" w:bidi="ar-SA"/>
              </w:rPr>
              <w:t>го</w:t>
            </w:r>
            <w:proofErr w:type="spellEnd"/>
            <w:r w:rsidRPr="003E7200">
              <w:rPr>
                <w:rFonts w:ascii="Times New Roman" w:eastAsia="Times New Roman" w:hAnsi="Times New Roman" w:cs="Times New Roman"/>
                <w:color w:val="auto"/>
                <w:szCs w:val="22"/>
                <w:lang w:eastAsia="ru-RU" w:bidi="ar-SA"/>
              </w:rPr>
              <w:t xml:space="preserve"> сообщества стран изучаемого языка; вести дискуссию на профессиональны е темы</w:t>
            </w:r>
          </w:p>
        </w:tc>
      </w:tr>
    </w:tbl>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Критерии оценки владения студентами навыками решения широкого круга комплек</w:t>
      </w:r>
      <w:r w:rsidRPr="003E7200">
        <w:rPr>
          <w:rFonts w:ascii="Times New Roman" w:eastAsia="Times New Roman" w:hAnsi="Times New Roman" w:cs="Times New Roman"/>
          <w:b/>
          <w:color w:val="auto"/>
          <w:szCs w:val="22"/>
          <w:lang w:eastAsia="ru-RU" w:bidi="ar-SA"/>
        </w:rPr>
        <w:t>с</w:t>
      </w:r>
      <w:r w:rsidRPr="003E7200">
        <w:rPr>
          <w:rFonts w:ascii="Times New Roman" w:eastAsia="Times New Roman" w:hAnsi="Times New Roman" w:cs="Times New Roman"/>
          <w:b/>
          <w:color w:val="auto"/>
          <w:szCs w:val="22"/>
          <w:lang w:eastAsia="ru-RU" w:bidi="ar-SA"/>
        </w:rPr>
        <w:t xml:space="preserve">ных проблемно-аналитических задач профессиональной деятельности (повышенный уровень </w:t>
      </w:r>
      <w:proofErr w:type="spellStart"/>
      <w:r w:rsidRPr="003E7200">
        <w:rPr>
          <w:rFonts w:ascii="Times New Roman" w:eastAsia="Times New Roman" w:hAnsi="Times New Roman" w:cs="Times New Roman"/>
          <w:b/>
          <w:color w:val="auto"/>
          <w:szCs w:val="22"/>
          <w:lang w:eastAsia="ru-RU" w:bidi="ar-SA"/>
        </w:rPr>
        <w:t>сформированности</w:t>
      </w:r>
      <w:proofErr w:type="spellEnd"/>
      <w:r w:rsidRPr="003E7200">
        <w:rPr>
          <w:rFonts w:ascii="Times New Roman" w:eastAsia="Times New Roman" w:hAnsi="Times New Roman" w:cs="Times New Roman"/>
          <w:b/>
          <w:color w:val="auto"/>
          <w:szCs w:val="22"/>
          <w:lang w:eastAsia="ru-RU" w:bidi="ar-SA"/>
        </w:rPr>
        <w:t xml:space="preserve"> компетенции)</w:t>
      </w:r>
    </w:p>
    <w:p w:rsidR="003E7200" w:rsidRPr="003E7200" w:rsidRDefault="003E7200" w:rsidP="003E7200">
      <w:pPr>
        <w:suppressAutoHyphens w:val="0"/>
        <w:jc w:val="center"/>
        <w:rPr>
          <w:rFonts w:ascii="Times New Roman" w:eastAsia="Times New Roman" w:hAnsi="Times New Roman" w:cs="Times New Roman"/>
          <w:color w:val="auto"/>
          <w:szCs w:val="22"/>
          <w:lang w:eastAsia="ru-RU" w:bidi="ar-SA"/>
        </w:rPr>
      </w:pPr>
    </w:p>
    <w:tbl>
      <w:tblPr>
        <w:tblW w:w="0" w:type="auto"/>
        <w:tblInd w:w="108" w:type="dxa"/>
        <w:tblCellMar>
          <w:left w:w="10" w:type="dxa"/>
          <w:right w:w="10" w:type="dxa"/>
        </w:tblCellMar>
        <w:tblLook w:val="0000" w:firstRow="0" w:lastRow="0" w:firstColumn="0" w:lastColumn="0" w:noHBand="0" w:noVBand="0"/>
      </w:tblPr>
      <w:tblGrid>
        <w:gridCol w:w="2661"/>
        <w:gridCol w:w="6911"/>
      </w:tblGrid>
      <w:tr w:rsidR="003E7200" w:rsidRPr="003E7200" w:rsidTr="00400825">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Шкала оценивания</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Показатели оценивания компетенций</w:t>
            </w:r>
          </w:p>
        </w:tc>
      </w:tr>
      <w:tr w:rsidR="003E7200" w:rsidRPr="003E7200" w:rsidTr="00400825">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Отлично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3E7200">
              <w:rPr>
                <w:rFonts w:ascii="Times New Roman" w:eastAsia="Times New Roman" w:hAnsi="Times New Roman" w:cs="Times New Roman"/>
                <w:color w:val="auto"/>
                <w:szCs w:val="22"/>
                <w:lang w:eastAsia="ru-RU" w:bidi="ar-SA"/>
              </w:rPr>
              <w:t>инокул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турных</w:t>
            </w:r>
            <w:proofErr w:type="spellEnd"/>
            <w:r w:rsidRPr="003E7200">
              <w:rPr>
                <w:rFonts w:ascii="Times New Roman" w:eastAsia="Times New Roman" w:hAnsi="Times New Roman" w:cs="Times New Roman"/>
                <w:color w:val="auto"/>
                <w:szCs w:val="22"/>
                <w:lang w:eastAsia="ru-RU" w:bidi="ar-SA"/>
              </w:rPr>
              <w:t xml:space="preserve"> особенностях коммуникативного поведения в професс</w:t>
            </w:r>
            <w:r w:rsidRPr="003E7200">
              <w:rPr>
                <w:rFonts w:ascii="Times New Roman" w:eastAsia="Times New Roman" w:hAnsi="Times New Roman" w:cs="Times New Roman"/>
                <w:color w:val="auto"/>
                <w:szCs w:val="22"/>
                <w:lang w:eastAsia="ru-RU" w:bidi="ar-SA"/>
              </w:rPr>
              <w:t>и</w:t>
            </w:r>
            <w:r w:rsidRPr="003E7200">
              <w:rPr>
                <w:rFonts w:ascii="Times New Roman" w:eastAsia="Times New Roman" w:hAnsi="Times New Roman" w:cs="Times New Roman"/>
                <w:color w:val="auto"/>
                <w:szCs w:val="22"/>
                <w:lang w:eastAsia="ru-RU" w:bidi="ar-SA"/>
              </w:rPr>
              <w:t xml:space="preserve">ональной сфере; </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w:t>
            </w:r>
            <w:r w:rsidRPr="003E7200">
              <w:rPr>
                <w:rFonts w:ascii="Times New Roman" w:eastAsia="Times New Roman" w:hAnsi="Times New Roman" w:cs="Times New Roman"/>
                <w:color w:val="auto"/>
                <w:szCs w:val="22"/>
                <w:lang w:eastAsia="ru-RU" w:bidi="ar-SA"/>
              </w:rPr>
              <w:t>н</w:t>
            </w:r>
            <w:r w:rsidRPr="003E7200">
              <w:rPr>
                <w:rFonts w:ascii="Times New Roman" w:eastAsia="Times New Roman" w:hAnsi="Times New Roman" w:cs="Times New Roman"/>
                <w:color w:val="auto"/>
                <w:szCs w:val="22"/>
                <w:lang w:eastAsia="ru-RU" w:bidi="ar-SA"/>
              </w:rPr>
              <w:t>ности подъязыка профессиональной сферы и тезауруса; выст</w:t>
            </w:r>
            <w:r w:rsidRPr="003E7200">
              <w:rPr>
                <w:rFonts w:ascii="Times New Roman" w:eastAsia="Times New Roman" w:hAnsi="Times New Roman" w:cs="Times New Roman"/>
                <w:color w:val="auto"/>
                <w:szCs w:val="22"/>
                <w:lang w:eastAsia="ru-RU" w:bidi="ar-SA"/>
              </w:rPr>
              <w:t>у</w:t>
            </w:r>
            <w:r w:rsidRPr="003E7200">
              <w:rPr>
                <w:rFonts w:ascii="Times New Roman" w:eastAsia="Times New Roman" w:hAnsi="Times New Roman" w:cs="Times New Roman"/>
                <w:color w:val="auto"/>
                <w:szCs w:val="22"/>
                <w:lang w:eastAsia="ru-RU" w:bidi="ar-SA"/>
              </w:rPr>
              <w:t xml:space="preserve">пать с презентацией доклада на профессиональные темы; </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успешное и систематическое применение навыков максимал</w:t>
            </w:r>
            <w:r w:rsidRPr="003E7200">
              <w:rPr>
                <w:rFonts w:ascii="Times New Roman" w:eastAsia="Times New Roman" w:hAnsi="Times New Roman" w:cs="Times New Roman"/>
                <w:color w:val="auto"/>
                <w:szCs w:val="22"/>
                <w:lang w:eastAsia="ru-RU" w:bidi="ar-SA"/>
              </w:rPr>
              <w:t>ь</w:t>
            </w:r>
            <w:r w:rsidRPr="003E7200">
              <w:rPr>
                <w:rFonts w:ascii="Times New Roman" w:eastAsia="Times New Roman" w:hAnsi="Times New Roman" w:cs="Times New Roman"/>
                <w:color w:val="auto"/>
                <w:szCs w:val="22"/>
                <w:lang w:eastAsia="ru-RU" w:bidi="ar-SA"/>
              </w:rPr>
              <w:t>но точно интерпретировать специальные тексты професси</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нального характера; корректно обмениваться информацией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3E7200" w:rsidRPr="003E7200" w:rsidTr="00400825">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Хорошо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3E7200">
              <w:rPr>
                <w:rFonts w:ascii="Times New Roman" w:eastAsia="Times New Roman" w:hAnsi="Times New Roman" w:cs="Times New Roman"/>
                <w:color w:val="auto"/>
                <w:szCs w:val="22"/>
                <w:lang w:eastAsia="ru-RU" w:bidi="ar-SA"/>
              </w:rPr>
              <w:t>инокультурных</w:t>
            </w:r>
            <w:proofErr w:type="spellEnd"/>
            <w:r w:rsidRPr="003E7200">
              <w:rPr>
                <w:rFonts w:ascii="Times New Roman" w:eastAsia="Times New Roman" w:hAnsi="Times New Roman" w:cs="Times New Roman"/>
                <w:color w:val="auto"/>
                <w:szCs w:val="22"/>
                <w:lang w:eastAsia="ru-RU" w:bidi="ar-SA"/>
              </w:rPr>
              <w:t xml:space="preserve"> особенностях комм</w:t>
            </w:r>
            <w:r w:rsidRPr="003E7200">
              <w:rPr>
                <w:rFonts w:ascii="Times New Roman" w:eastAsia="Times New Roman" w:hAnsi="Times New Roman" w:cs="Times New Roman"/>
                <w:color w:val="auto"/>
                <w:szCs w:val="22"/>
                <w:lang w:eastAsia="ru-RU" w:bidi="ar-SA"/>
              </w:rPr>
              <w:t>у</w:t>
            </w:r>
            <w:r w:rsidRPr="003E7200">
              <w:rPr>
                <w:rFonts w:ascii="Times New Roman" w:eastAsia="Times New Roman" w:hAnsi="Times New Roman" w:cs="Times New Roman"/>
                <w:color w:val="auto"/>
                <w:szCs w:val="22"/>
                <w:lang w:eastAsia="ru-RU" w:bidi="ar-SA"/>
              </w:rPr>
              <w:t>никативного поведения в профессиональной сфере;</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несистематический характер умений делать перевод аутенти</w:t>
            </w:r>
            <w:r w:rsidRPr="003E7200">
              <w:rPr>
                <w:rFonts w:ascii="Times New Roman" w:eastAsia="Times New Roman" w:hAnsi="Times New Roman" w:cs="Times New Roman"/>
                <w:color w:val="auto"/>
                <w:szCs w:val="22"/>
                <w:lang w:eastAsia="ru-RU" w:bidi="ar-SA"/>
              </w:rPr>
              <w:t>ч</w:t>
            </w:r>
            <w:r w:rsidRPr="003E7200">
              <w:rPr>
                <w:rFonts w:ascii="Times New Roman" w:eastAsia="Times New Roman" w:hAnsi="Times New Roman" w:cs="Times New Roman"/>
                <w:color w:val="auto"/>
                <w:szCs w:val="22"/>
                <w:lang w:eastAsia="ru-RU" w:bidi="ar-SA"/>
              </w:rPr>
              <w:t>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w:t>
            </w:r>
            <w:r w:rsidRPr="003E7200">
              <w:rPr>
                <w:rFonts w:ascii="Times New Roman" w:eastAsia="Times New Roman" w:hAnsi="Times New Roman" w:cs="Times New Roman"/>
                <w:color w:val="auto"/>
                <w:szCs w:val="22"/>
                <w:lang w:eastAsia="ru-RU" w:bidi="ar-SA"/>
              </w:rPr>
              <w:t>у</w:t>
            </w:r>
            <w:r w:rsidRPr="003E7200">
              <w:rPr>
                <w:rFonts w:ascii="Times New Roman" w:eastAsia="Times New Roman" w:hAnsi="Times New Roman" w:cs="Times New Roman"/>
                <w:color w:val="auto"/>
                <w:szCs w:val="22"/>
                <w:lang w:eastAsia="ru-RU" w:bidi="ar-SA"/>
              </w:rPr>
              <w:t xml:space="preserve">руса; выступать с презентацией доклада на профессиональные темы; </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в целом успешное, но несистематическое применение навыков максимально точно интерпретировать специальные тексты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фессионального характера; корректно обмениваться информ</w:t>
            </w:r>
            <w:r w:rsidRPr="003E7200">
              <w:rPr>
                <w:rFonts w:ascii="Times New Roman" w:eastAsia="Times New Roman" w:hAnsi="Times New Roman" w:cs="Times New Roman"/>
                <w:color w:val="auto"/>
                <w:szCs w:val="22"/>
                <w:lang w:eastAsia="ru-RU" w:bidi="ar-SA"/>
              </w:rPr>
              <w:t>а</w:t>
            </w:r>
            <w:r w:rsidRPr="003E7200">
              <w:rPr>
                <w:rFonts w:ascii="Times New Roman" w:eastAsia="Times New Roman" w:hAnsi="Times New Roman" w:cs="Times New Roman"/>
                <w:color w:val="auto"/>
                <w:szCs w:val="22"/>
                <w:lang w:eastAsia="ru-RU" w:bidi="ar-SA"/>
              </w:rPr>
              <w:t>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3E7200" w:rsidRPr="003E7200" w:rsidTr="00400825">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Удовлетворительно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sidRPr="003E7200">
              <w:rPr>
                <w:rFonts w:ascii="Times New Roman" w:eastAsia="Times New Roman" w:hAnsi="Times New Roman" w:cs="Times New Roman"/>
                <w:color w:val="auto"/>
                <w:szCs w:val="22"/>
                <w:lang w:eastAsia="ru-RU" w:bidi="ar-SA"/>
              </w:rPr>
              <w:t>инокультурных</w:t>
            </w:r>
            <w:proofErr w:type="spellEnd"/>
            <w:r w:rsidRPr="003E7200">
              <w:rPr>
                <w:rFonts w:ascii="Times New Roman" w:eastAsia="Times New Roman" w:hAnsi="Times New Roman" w:cs="Times New Roman"/>
                <w:color w:val="auto"/>
                <w:szCs w:val="22"/>
                <w:lang w:eastAsia="ru-RU" w:bidi="ar-SA"/>
              </w:rPr>
              <w:t xml:space="preserve"> особенностях комм</w:t>
            </w:r>
            <w:r w:rsidRPr="003E7200">
              <w:rPr>
                <w:rFonts w:ascii="Times New Roman" w:eastAsia="Times New Roman" w:hAnsi="Times New Roman" w:cs="Times New Roman"/>
                <w:color w:val="auto"/>
                <w:szCs w:val="22"/>
                <w:lang w:eastAsia="ru-RU" w:bidi="ar-SA"/>
              </w:rPr>
              <w:t>у</w:t>
            </w:r>
            <w:r w:rsidRPr="003E7200">
              <w:rPr>
                <w:rFonts w:ascii="Times New Roman" w:eastAsia="Times New Roman" w:hAnsi="Times New Roman" w:cs="Times New Roman"/>
                <w:color w:val="auto"/>
                <w:szCs w:val="22"/>
                <w:lang w:eastAsia="ru-RU" w:bidi="ar-SA"/>
              </w:rPr>
              <w:t xml:space="preserve">никативного поведения в профессиональной сфере; </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w:t>
            </w:r>
            <w:r w:rsidRPr="003E7200">
              <w:rPr>
                <w:rFonts w:ascii="Times New Roman" w:eastAsia="Times New Roman" w:hAnsi="Times New Roman" w:cs="Times New Roman"/>
                <w:color w:val="auto"/>
                <w:szCs w:val="22"/>
                <w:lang w:eastAsia="ru-RU" w:bidi="ar-SA"/>
              </w:rPr>
              <w:t>н</w:t>
            </w:r>
            <w:r w:rsidRPr="003E7200">
              <w:rPr>
                <w:rFonts w:ascii="Times New Roman" w:eastAsia="Times New Roman" w:hAnsi="Times New Roman" w:cs="Times New Roman"/>
                <w:color w:val="auto"/>
                <w:szCs w:val="22"/>
                <w:lang w:eastAsia="ru-RU" w:bidi="ar-SA"/>
              </w:rPr>
              <w:t>ности подъязыка профессиональной сферы и тезауруса; выст</w:t>
            </w:r>
            <w:r w:rsidRPr="003E7200">
              <w:rPr>
                <w:rFonts w:ascii="Times New Roman" w:eastAsia="Times New Roman" w:hAnsi="Times New Roman" w:cs="Times New Roman"/>
                <w:color w:val="auto"/>
                <w:szCs w:val="22"/>
                <w:lang w:eastAsia="ru-RU" w:bidi="ar-SA"/>
              </w:rPr>
              <w:t>у</w:t>
            </w:r>
            <w:r w:rsidRPr="003E7200">
              <w:rPr>
                <w:rFonts w:ascii="Times New Roman" w:eastAsia="Times New Roman" w:hAnsi="Times New Roman" w:cs="Times New Roman"/>
                <w:color w:val="auto"/>
                <w:szCs w:val="22"/>
                <w:lang w:eastAsia="ru-RU" w:bidi="ar-SA"/>
              </w:rPr>
              <w:t xml:space="preserve">пать с презентацией доклада на профессиональные темы; </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язычной коммуникации; навыками публичных выступлений на иностранном языке</w:t>
            </w:r>
          </w:p>
        </w:tc>
      </w:tr>
      <w:tr w:rsidR="003E7200" w:rsidRPr="003E7200" w:rsidTr="00400825">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center"/>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auto"/>
                <w:szCs w:val="22"/>
                <w:lang w:eastAsia="ru-RU" w:bidi="ar-SA"/>
              </w:rPr>
              <w:t>Неудовлетворительно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отсутствие знаний о лексико-грамматических явлениях под</w:t>
            </w:r>
            <w:r w:rsidRPr="003E7200">
              <w:rPr>
                <w:rFonts w:ascii="Times New Roman" w:eastAsia="Times New Roman" w:hAnsi="Times New Roman" w:cs="Times New Roman"/>
                <w:color w:val="auto"/>
                <w:szCs w:val="22"/>
                <w:lang w:eastAsia="ru-RU" w:bidi="ar-SA"/>
              </w:rPr>
              <w:t>ъ</w:t>
            </w:r>
            <w:r w:rsidRPr="003E7200">
              <w:rPr>
                <w:rFonts w:ascii="Times New Roman" w:eastAsia="Times New Roman" w:hAnsi="Times New Roman" w:cs="Times New Roman"/>
                <w:color w:val="auto"/>
                <w:szCs w:val="22"/>
                <w:lang w:eastAsia="ru-RU" w:bidi="ar-SA"/>
              </w:rPr>
              <w:t xml:space="preserve">языка профессиональной сферы для диалогической речи на профессиональные темы; </w:t>
            </w:r>
            <w:proofErr w:type="spellStart"/>
            <w:r w:rsidRPr="003E7200">
              <w:rPr>
                <w:rFonts w:ascii="Times New Roman" w:eastAsia="Times New Roman" w:hAnsi="Times New Roman" w:cs="Times New Roman"/>
                <w:color w:val="auto"/>
                <w:szCs w:val="22"/>
                <w:lang w:eastAsia="ru-RU" w:bidi="ar-SA"/>
              </w:rPr>
              <w:t>инокультурных</w:t>
            </w:r>
            <w:proofErr w:type="spellEnd"/>
            <w:r w:rsidRPr="003E7200">
              <w:rPr>
                <w:rFonts w:ascii="Times New Roman" w:eastAsia="Times New Roman" w:hAnsi="Times New Roman" w:cs="Times New Roman"/>
                <w:color w:val="auto"/>
                <w:szCs w:val="22"/>
                <w:lang w:eastAsia="ru-RU" w:bidi="ar-SA"/>
              </w:rPr>
              <w:t xml:space="preserve"> особенностях комм</w:t>
            </w:r>
            <w:r w:rsidRPr="003E7200">
              <w:rPr>
                <w:rFonts w:ascii="Times New Roman" w:eastAsia="Times New Roman" w:hAnsi="Times New Roman" w:cs="Times New Roman"/>
                <w:color w:val="auto"/>
                <w:szCs w:val="22"/>
                <w:lang w:eastAsia="ru-RU" w:bidi="ar-SA"/>
              </w:rPr>
              <w:t>у</w:t>
            </w:r>
            <w:r w:rsidRPr="003E7200">
              <w:rPr>
                <w:rFonts w:ascii="Times New Roman" w:eastAsia="Times New Roman" w:hAnsi="Times New Roman" w:cs="Times New Roman"/>
                <w:color w:val="auto"/>
                <w:szCs w:val="22"/>
                <w:lang w:eastAsia="ru-RU" w:bidi="ar-SA"/>
              </w:rPr>
              <w:t xml:space="preserve">никативного поведения в профессиональной сфере; </w:t>
            </w:r>
          </w:p>
          <w:p w:rsidR="003E7200" w:rsidRPr="003E7200" w:rsidRDefault="003E7200" w:rsidP="003E7200">
            <w:pPr>
              <w:suppressAutoHyphens w:val="0"/>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 отсутствие умений делать перевод аутентичных текстов пр</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w:t>
            </w:r>
            <w:r w:rsidRPr="003E7200">
              <w:rPr>
                <w:rFonts w:ascii="Times New Roman" w:eastAsia="Times New Roman" w:hAnsi="Times New Roman" w:cs="Times New Roman"/>
                <w:color w:val="auto"/>
                <w:szCs w:val="22"/>
                <w:lang w:eastAsia="ru-RU" w:bidi="ar-SA"/>
              </w:rPr>
              <w:t>н</w:t>
            </w:r>
            <w:r w:rsidRPr="003E7200">
              <w:rPr>
                <w:rFonts w:ascii="Times New Roman" w:eastAsia="Times New Roman" w:hAnsi="Times New Roman" w:cs="Times New Roman"/>
                <w:color w:val="auto"/>
                <w:szCs w:val="22"/>
                <w:lang w:eastAsia="ru-RU" w:bidi="ar-SA"/>
              </w:rPr>
              <w:t>ности подъязыка профессиональной сферы и тезауруса; выст</w:t>
            </w:r>
            <w:r w:rsidRPr="003E7200">
              <w:rPr>
                <w:rFonts w:ascii="Times New Roman" w:eastAsia="Times New Roman" w:hAnsi="Times New Roman" w:cs="Times New Roman"/>
                <w:color w:val="auto"/>
                <w:szCs w:val="22"/>
                <w:lang w:eastAsia="ru-RU" w:bidi="ar-SA"/>
              </w:rPr>
              <w:t>у</w:t>
            </w:r>
            <w:r w:rsidRPr="003E7200">
              <w:rPr>
                <w:rFonts w:ascii="Times New Roman" w:eastAsia="Times New Roman" w:hAnsi="Times New Roman" w:cs="Times New Roman"/>
                <w:color w:val="auto"/>
                <w:szCs w:val="22"/>
                <w:lang w:eastAsia="ru-RU" w:bidi="ar-SA"/>
              </w:rPr>
              <w:t>пать с презентацией доклада на профессиональны е темы;</w:t>
            </w:r>
          </w:p>
          <w:p w:rsidR="003E7200" w:rsidRPr="003E7200" w:rsidRDefault="003E7200" w:rsidP="003E7200">
            <w:pPr>
              <w:suppressAutoHyphens w:val="0"/>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 xml:space="preserve">язычной коммуникации; навыками публичных выступлений на иностранном языке   </w:t>
            </w:r>
          </w:p>
        </w:tc>
      </w:tr>
    </w:tbl>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p>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r w:rsidRPr="003E7200">
        <w:rPr>
          <w:rFonts w:ascii="Times New Roman" w:eastAsia="Times New Roman" w:hAnsi="Times New Roman" w:cs="Times New Roman"/>
          <w:color w:val="auto"/>
          <w:szCs w:val="22"/>
          <w:u w:val="single"/>
          <w:lang w:eastAsia="ru-RU" w:bidi="ar-SA"/>
        </w:rPr>
        <w:t xml:space="preserve">Задания для проверки умений и/или практического опыта применения студентами </w:t>
      </w:r>
    </w:p>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r w:rsidRPr="003E7200">
        <w:rPr>
          <w:rFonts w:ascii="Times New Roman" w:eastAsia="Times New Roman" w:hAnsi="Times New Roman" w:cs="Times New Roman"/>
          <w:color w:val="auto"/>
          <w:szCs w:val="22"/>
          <w:u w:val="single"/>
          <w:lang w:eastAsia="ru-RU" w:bidi="ar-SA"/>
        </w:rPr>
        <w:t>теоретических знаний при решении широкого круга проблемно-аналитических и практич</w:t>
      </w:r>
      <w:r w:rsidRPr="003E7200">
        <w:rPr>
          <w:rFonts w:ascii="Times New Roman" w:eastAsia="Times New Roman" w:hAnsi="Times New Roman" w:cs="Times New Roman"/>
          <w:color w:val="auto"/>
          <w:szCs w:val="22"/>
          <w:u w:val="single"/>
          <w:lang w:eastAsia="ru-RU" w:bidi="ar-SA"/>
        </w:rPr>
        <w:t>е</w:t>
      </w:r>
      <w:r w:rsidRPr="003E7200">
        <w:rPr>
          <w:rFonts w:ascii="Times New Roman" w:eastAsia="Times New Roman" w:hAnsi="Times New Roman" w:cs="Times New Roman"/>
          <w:color w:val="auto"/>
          <w:szCs w:val="22"/>
          <w:u w:val="single"/>
          <w:lang w:eastAsia="ru-RU" w:bidi="ar-SA"/>
        </w:rPr>
        <w:t>ских</w:t>
      </w:r>
    </w:p>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r w:rsidRPr="003E7200">
        <w:rPr>
          <w:rFonts w:ascii="Times New Roman" w:eastAsia="Times New Roman" w:hAnsi="Times New Roman" w:cs="Times New Roman"/>
          <w:color w:val="auto"/>
          <w:szCs w:val="22"/>
          <w:u w:val="single"/>
          <w:lang w:eastAsia="ru-RU" w:bidi="ar-SA"/>
        </w:rPr>
        <w:t xml:space="preserve"> учебно-профессиональных задач (продвинутый и повышенный уровень формирования </w:t>
      </w:r>
    </w:p>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r w:rsidRPr="003E7200">
        <w:rPr>
          <w:rFonts w:ascii="Times New Roman" w:eastAsia="Times New Roman" w:hAnsi="Times New Roman" w:cs="Times New Roman"/>
          <w:color w:val="auto"/>
          <w:szCs w:val="22"/>
          <w:u w:val="single"/>
          <w:lang w:eastAsia="ru-RU" w:bidi="ar-SA"/>
        </w:rPr>
        <w:t>компетенции):</w:t>
      </w:r>
    </w:p>
    <w:p w:rsidR="003E7200" w:rsidRPr="003E7200" w:rsidRDefault="003E7200" w:rsidP="003E7200">
      <w:pPr>
        <w:suppressAutoHyphens w:val="0"/>
        <w:spacing w:line="276" w:lineRule="auto"/>
        <w:ind w:right="57"/>
        <w:rPr>
          <w:rFonts w:ascii="Times New Roman" w:eastAsia="Times New Roman" w:hAnsi="Times New Roman" w:cs="Times New Roman"/>
          <w:b/>
          <w:color w:val="auto"/>
          <w:sz w:val="28"/>
          <w:szCs w:val="22"/>
          <w:u w:val="single"/>
          <w:lang w:eastAsia="ru-RU" w:bidi="ar-SA"/>
        </w:rPr>
      </w:pPr>
    </w:p>
    <w:p w:rsidR="003E7200" w:rsidRPr="003E7200" w:rsidRDefault="003E7200" w:rsidP="003E7200">
      <w:pPr>
        <w:suppressAutoHyphens w:val="0"/>
        <w:spacing w:line="276" w:lineRule="auto"/>
        <w:ind w:right="57"/>
        <w:rPr>
          <w:rFonts w:ascii="Times New Roman" w:eastAsia="Times New Roman" w:hAnsi="Times New Roman" w:cs="Times New Roman"/>
          <w:b/>
          <w:color w:val="auto"/>
          <w:sz w:val="28"/>
          <w:szCs w:val="22"/>
          <w:u w:val="single"/>
          <w:lang w:eastAsia="ru-RU" w:bidi="ar-SA"/>
        </w:rPr>
      </w:pPr>
      <w:r w:rsidRPr="003E7200">
        <w:rPr>
          <w:rFonts w:ascii="Times New Roman" w:eastAsia="Times New Roman" w:hAnsi="Times New Roman" w:cs="Times New Roman"/>
          <w:b/>
          <w:color w:val="auto"/>
          <w:sz w:val="28"/>
          <w:szCs w:val="22"/>
          <w:u w:val="single"/>
          <w:lang w:eastAsia="ru-RU" w:bidi="ar-SA"/>
        </w:rPr>
        <w:t>Семестр № 3</w:t>
      </w:r>
    </w:p>
    <w:p w:rsidR="003E7200" w:rsidRPr="003E7200" w:rsidRDefault="003E7200" w:rsidP="003E7200">
      <w:pPr>
        <w:suppressAutoHyphens w:val="0"/>
        <w:spacing w:line="276" w:lineRule="auto"/>
        <w:ind w:right="57"/>
        <w:rPr>
          <w:rFonts w:ascii="Times New Roman" w:eastAsia="Times New Roman" w:hAnsi="Times New Roman" w:cs="Times New Roman"/>
          <w:b/>
          <w:color w:val="auto"/>
          <w:sz w:val="28"/>
          <w:szCs w:val="22"/>
          <w:lang w:eastAsia="ru-RU" w:bidi="ar-SA"/>
        </w:rPr>
      </w:pPr>
      <w:r w:rsidRPr="003E7200">
        <w:rPr>
          <w:rFonts w:ascii="Times New Roman" w:eastAsia="Times New Roman" w:hAnsi="Times New Roman" w:cs="Times New Roman"/>
          <w:b/>
          <w:color w:val="auto"/>
          <w:sz w:val="28"/>
          <w:szCs w:val="22"/>
          <w:lang w:eastAsia="ru-RU" w:bidi="ar-SA"/>
        </w:rPr>
        <w:t xml:space="preserve">                                               Контрольная работа</w:t>
      </w:r>
    </w:p>
    <w:p w:rsidR="003E7200" w:rsidRPr="003E7200" w:rsidRDefault="003E7200" w:rsidP="003E7200">
      <w:pPr>
        <w:suppressAutoHyphens w:val="0"/>
        <w:spacing w:line="276" w:lineRule="auto"/>
        <w:rPr>
          <w:rFonts w:ascii="Times New Roman" w:eastAsia="Times New Roman" w:hAnsi="Times New Roman" w:cs="Times New Roman"/>
          <w:color w:val="000000"/>
          <w:sz w:val="28"/>
          <w:szCs w:val="22"/>
          <w:u w:val="single"/>
          <w:lang w:eastAsia="ru-RU" w:bidi="ar-SA"/>
        </w:rPr>
      </w:pPr>
      <w:r w:rsidRPr="003E7200">
        <w:rPr>
          <w:rFonts w:ascii="Times New Roman" w:eastAsia="Times New Roman" w:hAnsi="Times New Roman" w:cs="Times New Roman"/>
          <w:color w:val="000000"/>
          <w:sz w:val="28"/>
          <w:szCs w:val="22"/>
          <w:u w:val="single"/>
          <w:lang w:eastAsia="ru-RU" w:bidi="ar-SA"/>
        </w:rPr>
        <w:t>Вариант №1</w:t>
      </w: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1. Поставьте глаголы в </w:t>
      </w:r>
      <w:proofErr w:type="spellStart"/>
      <w:r w:rsidRPr="003E7200">
        <w:rPr>
          <w:rFonts w:ascii="Times New Roman" w:eastAsia="Times New Roman" w:hAnsi="Times New Roman" w:cs="Times New Roman"/>
          <w:b/>
          <w:color w:val="auto"/>
          <w:szCs w:val="22"/>
          <w:lang w:eastAsia="ru-RU" w:bidi="ar-SA"/>
        </w:rPr>
        <w:t>Futur</w:t>
      </w:r>
      <w:proofErr w:type="spellEnd"/>
      <w:r w:rsidRPr="003E7200">
        <w:rPr>
          <w:rFonts w:ascii="Times New Roman" w:eastAsia="Times New Roman" w:hAnsi="Times New Roman" w:cs="Times New Roman"/>
          <w:b/>
          <w:color w:val="auto"/>
          <w:szCs w:val="22"/>
          <w:lang w:eastAsia="ru-RU" w:bidi="ar-SA"/>
        </w:rPr>
        <w:t xml:space="preserve"> </w:t>
      </w:r>
      <w:proofErr w:type="spellStart"/>
      <w:r w:rsidRPr="003E7200">
        <w:rPr>
          <w:rFonts w:ascii="Times New Roman" w:eastAsia="Times New Roman" w:hAnsi="Times New Roman" w:cs="Times New Roman"/>
          <w:b/>
          <w:color w:val="auto"/>
          <w:szCs w:val="22"/>
          <w:lang w:eastAsia="ru-RU" w:bidi="ar-SA"/>
        </w:rPr>
        <w:t>immédiat</w:t>
      </w:r>
      <w:proofErr w:type="spellEnd"/>
      <w:r w:rsidRPr="003E7200">
        <w:rPr>
          <w:rFonts w:ascii="Times New Roman" w:eastAsia="Times New Roman" w:hAnsi="Times New Roman" w:cs="Times New Roman"/>
          <w:b/>
          <w:color w:val="auto"/>
          <w:szCs w:val="22"/>
          <w:lang w:eastAsia="ru-RU" w:bidi="ar-SA"/>
        </w:rPr>
        <w:t>.</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1 Nous (finir) les cours à 2 heures. – 2. Quand (bâtir)- ils ce pont? – 3. Nous (lire) ce roman. – 4. Vous (perdre) ce match. – 5.Tu ( ne pas répondre) à ma question. -6. Je (apprendre) cette poésie. – 7. (Rester)-vous à l'institut après les cours ou( rentrer)-vous à la maison.- 8. Nous (se coucher) très tard ce soir.</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 xml:space="preserve">2. </w:t>
      </w:r>
      <w:r w:rsidRPr="003E7200">
        <w:rPr>
          <w:rFonts w:ascii="Times New Roman" w:eastAsia="Times New Roman" w:hAnsi="Times New Roman" w:cs="Times New Roman"/>
          <w:b/>
          <w:color w:val="auto"/>
          <w:szCs w:val="22"/>
          <w:lang w:eastAsia="ru-RU" w:bidi="ar-SA"/>
        </w:rPr>
        <w:t>Переведите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на</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французский</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язык</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употребляя</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глагол</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000000"/>
          <w:szCs w:val="22"/>
          <w:lang w:val="fr-FR" w:eastAsia="ru-RU" w:bidi="ar-SA"/>
        </w:rPr>
        <w:t>être</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в</w:t>
      </w:r>
      <w:r w:rsidRPr="003E7200">
        <w:rPr>
          <w:rFonts w:ascii="Times New Roman" w:eastAsia="Times New Roman" w:hAnsi="Times New Roman" w:cs="Times New Roman"/>
          <w:b/>
          <w:color w:val="auto"/>
          <w:szCs w:val="22"/>
          <w:lang w:val="fr-FR" w:eastAsia="ru-RU" w:bidi="ar-SA"/>
        </w:rPr>
        <w:t xml:space="preserve"> Présent,</w:t>
      </w:r>
      <w:r w:rsidRPr="003E7200">
        <w:rPr>
          <w:rFonts w:ascii="YS Text" w:eastAsia="YS Text" w:hAnsi="YS Text" w:cs="YS Text"/>
          <w:b/>
          <w:color w:val="000000"/>
          <w:sz w:val="23"/>
          <w:szCs w:val="22"/>
          <w:lang w:val="fr-FR" w:eastAsia="ru-RU" w:bidi="ar-SA"/>
        </w:rPr>
        <w:t xml:space="preserve"> Passé composé</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или</w:t>
      </w:r>
      <w:r w:rsidRPr="003E7200">
        <w:rPr>
          <w:rFonts w:ascii="Times New Roman" w:eastAsia="Times New Roman" w:hAnsi="Times New Roman" w:cs="Times New Roman"/>
          <w:b/>
          <w:color w:val="auto"/>
          <w:szCs w:val="22"/>
          <w:lang w:val="fr-FR" w:eastAsia="ru-RU" w:bidi="ar-SA"/>
        </w:rPr>
        <w:t xml:space="preserve"> Futur Simple.</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1. Вчера они были в библиотеке. 2. Сейчас они в школе. 3. Завтра они будут в театре. 4. В данный момент его здесь нет. 5. В воскресенье он будет на концерте. 6. В прошлую субботу он был на стадионе. 7. Мой брат сейчас в школе. 8. Мой брат был вчера в кино. 9. Мой брат будет завтра дома. 10. Ты будешь дома завтра?</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3. Раскройте скобки, употребляя глаголы в </w:t>
      </w:r>
      <w:proofErr w:type="spellStart"/>
      <w:r w:rsidRPr="003E7200">
        <w:rPr>
          <w:rFonts w:ascii="YS Text" w:eastAsia="YS Text" w:hAnsi="YS Text" w:cs="YS Text"/>
          <w:b/>
          <w:color w:val="000000"/>
          <w:sz w:val="23"/>
          <w:szCs w:val="22"/>
          <w:lang w:eastAsia="ru-RU" w:bidi="ar-SA"/>
        </w:rPr>
        <w:t>Passé</w:t>
      </w:r>
      <w:proofErr w:type="spellEnd"/>
      <w:r w:rsidRPr="003E7200">
        <w:rPr>
          <w:rFonts w:ascii="YS Text" w:eastAsia="YS Text" w:hAnsi="YS Text" w:cs="YS Text"/>
          <w:b/>
          <w:color w:val="000000"/>
          <w:sz w:val="23"/>
          <w:szCs w:val="22"/>
          <w:lang w:eastAsia="ru-RU" w:bidi="ar-SA"/>
        </w:rPr>
        <w:t xml:space="preserve"> </w:t>
      </w:r>
      <w:proofErr w:type="spellStart"/>
      <w:r w:rsidRPr="003E7200">
        <w:rPr>
          <w:rFonts w:ascii="Times New Roman" w:eastAsia="Times New Roman" w:hAnsi="Times New Roman" w:cs="Times New Roman"/>
          <w:b/>
          <w:color w:val="auto"/>
          <w:szCs w:val="22"/>
          <w:lang w:eastAsia="ru-RU" w:bidi="ar-SA"/>
        </w:rPr>
        <w:t>immédiat</w:t>
      </w:r>
      <w:proofErr w:type="spellEnd"/>
      <w:r w:rsidRPr="003E7200">
        <w:rPr>
          <w:rFonts w:ascii="YS Text" w:eastAsia="YS Text" w:hAnsi="YS Text" w:cs="YS Text"/>
          <w:b/>
          <w:color w:val="000000"/>
          <w:sz w:val="23"/>
          <w:szCs w:val="22"/>
          <w:lang w:eastAsia="ru-RU" w:bidi="ar-SA"/>
        </w:rPr>
        <w:t xml:space="preserve"> </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Je (revenir) à la maison et tu (dîner). Nous ( écrire) des lettres à</w:t>
      </w:r>
    </w:p>
    <w:p w:rsidR="003E7200" w:rsidRPr="003E7200" w:rsidRDefault="003E7200" w:rsidP="003E7200">
      <w:pPr>
        <w:suppressAutoHyphens w:val="0"/>
        <w:jc w:val="both"/>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nos amis. Il (faire)  du ski . Vous (finir)  vos devoirs. Mes enfants (regarder) un programme à la télé.  Mes parents (venir) du théâtre, on (prendre) du thé et  (parler) du spectacle. Nous (se coucher) .</w:t>
      </w:r>
    </w:p>
    <w:p w:rsidR="003E7200" w:rsidRPr="003E7200" w:rsidRDefault="003E7200" w:rsidP="003E7200">
      <w:pPr>
        <w:suppressAutoHyphens w:val="0"/>
        <w:jc w:val="both"/>
        <w:rPr>
          <w:rFonts w:ascii="YS Text" w:eastAsia="YS Text" w:hAnsi="YS Text" w:cs="YS Text"/>
          <w:color w:val="000000"/>
          <w:sz w:val="23"/>
          <w:szCs w:val="22"/>
          <w:shd w:val="clear" w:color="auto" w:fill="FFFFFF"/>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YS Text" w:eastAsia="YS Text" w:hAnsi="YS Text" w:cs="YS Text"/>
          <w:color w:val="000000"/>
          <w:sz w:val="23"/>
          <w:szCs w:val="22"/>
          <w:shd w:val="clear" w:color="auto" w:fill="FFFFFF"/>
          <w:lang w:val="fr-FR" w:eastAsia="ru-RU" w:bidi="ar-SA"/>
        </w:rPr>
        <w:t>4</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Раскройте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скобки</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употребляя</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глаголы</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в</w:t>
      </w:r>
      <w:r w:rsidRPr="003E7200">
        <w:rPr>
          <w:rFonts w:ascii="Times New Roman" w:eastAsia="Times New Roman" w:hAnsi="Times New Roman" w:cs="Times New Roman"/>
          <w:b/>
          <w:color w:val="auto"/>
          <w:szCs w:val="22"/>
          <w:lang w:val="fr-FR" w:eastAsia="ru-RU" w:bidi="ar-SA"/>
        </w:rPr>
        <w:t xml:space="preserve"> </w:t>
      </w:r>
      <w:r w:rsidRPr="003E7200">
        <w:rPr>
          <w:rFonts w:ascii="YS Text" w:eastAsia="YS Text" w:hAnsi="YS Text" w:cs="YS Text"/>
          <w:b/>
          <w:color w:val="000000"/>
          <w:sz w:val="23"/>
          <w:szCs w:val="22"/>
          <w:lang w:val="fr-FR" w:eastAsia="ru-RU" w:bidi="ar-SA"/>
        </w:rPr>
        <w:t>Passé composé</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Поставьте предложения в в</w:t>
      </w:r>
      <w:r w:rsidRPr="003E7200">
        <w:rPr>
          <w:rFonts w:ascii="Times New Roman" w:eastAsia="Times New Roman" w:hAnsi="Times New Roman" w:cs="Times New Roman"/>
          <w:b/>
          <w:color w:val="auto"/>
          <w:szCs w:val="22"/>
          <w:lang w:eastAsia="ru-RU" w:bidi="ar-SA"/>
        </w:rPr>
        <w:t>о</w:t>
      </w:r>
      <w:r w:rsidRPr="003E7200">
        <w:rPr>
          <w:rFonts w:ascii="Times New Roman" w:eastAsia="Times New Roman" w:hAnsi="Times New Roman" w:cs="Times New Roman"/>
          <w:b/>
          <w:color w:val="auto"/>
          <w:szCs w:val="22"/>
          <w:lang w:eastAsia="ru-RU" w:bidi="ar-SA"/>
        </w:rPr>
        <w:t>просительную и отрицательную форму.</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1.Les enfants (dormir) encore. - 2 Nous  (partir) demain. -3Tu (sortir) avec lui</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ce dimanche. – 4. Je (se lever) tard ce matin.-5. Ce peintre (mourir) très jeune,.-6. Les enfants de Marie (devenir) célèbres: son fils (devenir) écrivain et sa fille (devenir) musicienne.-7. A 3 heures vous(sortir) du lycée et vous (descendre) dans le métro.</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000000"/>
          <w:szCs w:val="22"/>
          <w:lang w:val="fr-FR" w:eastAsia="ru-RU" w:bidi="ar-SA"/>
        </w:rPr>
        <w:t xml:space="preserve"> </w:t>
      </w:r>
      <w:r w:rsidRPr="003E7200">
        <w:rPr>
          <w:rFonts w:ascii="Times New Roman" w:eastAsia="Times New Roman" w:hAnsi="Times New Roman" w:cs="Times New Roman"/>
          <w:b/>
          <w:color w:val="auto"/>
          <w:szCs w:val="22"/>
          <w:lang w:eastAsia="ru-RU" w:bidi="ar-SA"/>
        </w:rPr>
        <w:t xml:space="preserve">5. Раскройте скобки, употребляя глаголы в </w:t>
      </w:r>
      <w:proofErr w:type="spellStart"/>
      <w:r w:rsidRPr="003E7200">
        <w:rPr>
          <w:rFonts w:ascii="Times New Roman" w:eastAsia="Times New Roman" w:hAnsi="Times New Roman" w:cs="Times New Roman"/>
          <w:b/>
          <w:color w:val="auto"/>
          <w:szCs w:val="22"/>
          <w:lang w:eastAsia="ru-RU" w:bidi="ar-SA"/>
        </w:rPr>
        <w:t>Future</w:t>
      </w:r>
      <w:proofErr w:type="spellEnd"/>
      <w:r w:rsidRPr="003E7200">
        <w:rPr>
          <w:rFonts w:ascii="Times New Roman" w:eastAsia="Times New Roman" w:hAnsi="Times New Roman" w:cs="Times New Roman"/>
          <w:b/>
          <w:color w:val="auto"/>
          <w:szCs w:val="22"/>
          <w:lang w:eastAsia="ru-RU" w:bidi="ar-SA"/>
        </w:rPr>
        <w:t xml:space="preserve"> </w:t>
      </w:r>
      <w:proofErr w:type="spellStart"/>
      <w:r w:rsidRPr="003E7200">
        <w:rPr>
          <w:rFonts w:ascii="Times New Roman" w:eastAsia="Times New Roman" w:hAnsi="Times New Roman" w:cs="Times New Roman"/>
          <w:b/>
          <w:color w:val="auto"/>
          <w:szCs w:val="22"/>
          <w:lang w:eastAsia="ru-RU" w:bidi="ar-SA"/>
        </w:rPr>
        <w:t>Simple</w:t>
      </w:r>
      <w:proofErr w:type="spellEnd"/>
      <w:r w:rsidRPr="003E7200">
        <w:rPr>
          <w:rFonts w:ascii="Times New Roman" w:eastAsia="Times New Roman" w:hAnsi="Times New Roman" w:cs="Times New Roman"/>
          <w:b/>
          <w:color w:val="auto"/>
          <w:szCs w:val="22"/>
          <w:lang w:eastAsia="ru-RU" w:bidi="ar-SA"/>
        </w:rPr>
        <w:t>. Поставьте предложения в в</w:t>
      </w:r>
      <w:r w:rsidRPr="003E7200">
        <w:rPr>
          <w:rFonts w:ascii="Times New Roman" w:eastAsia="Times New Roman" w:hAnsi="Times New Roman" w:cs="Times New Roman"/>
          <w:b/>
          <w:color w:val="auto"/>
          <w:szCs w:val="22"/>
          <w:lang w:eastAsia="ru-RU" w:bidi="ar-SA"/>
        </w:rPr>
        <w:t>о</w:t>
      </w:r>
      <w:r w:rsidRPr="003E7200">
        <w:rPr>
          <w:rFonts w:ascii="Times New Roman" w:eastAsia="Times New Roman" w:hAnsi="Times New Roman" w:cs="Times New Roman"/>
          <w:b/>
          <w:color w:val="auto"/>
          <w:szCs w:val="22"/>
          <w:lang w:eastAsia="ru-RU" w:bidi="ar-SA"/>
        </w:rPr>
        <w:t>просительную и отрицательную форму.</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1.Nous (arriver) à la bibliothèque et nous (entrer) dans une grande salle. 2.Elles (partir) pour la France et elles (revenir) dans quinze jours. 3. Vous (écrire) des phrases au tableau. – 4. Tu (être) contente. - 5. Je (prendre) beaucoup de photos. -6.  Il (avoir) une leçon de français demain.</w:t>
      </w:r>
    </w:p>
    <w:p w:rsidR="003E7200" w:rsidRPr="003E7200" w:rsidRDefault="003E7200" w:rsidP="003E7200">
      <w:pPr>
        <w:suppressAutoHyphens w:val="0"/>
        <w:spacing w:line="276" w:lineRule="auto"/>
        <w:rPr>
          <w:rFonts w:ascii="Times New Roman" w:eastAsia="Times New Roman" w:hAnsi="Times New Roman" w:cs="Times New Roman"/>
          <w:color w:val="000000"/>
          <w:sz w:val="28"/>
          <w:szCs w:val="22"/>
          <w:u w:val="single"/>
          <w:lang w:val="fr-FR" w:eastAsia="ru-RU" w:bidi="ar-SA"/>
        </w:rPr>
      </w:pPr>
    </w:p>
    <w:p w:rsidR="003E7200" w:rsidRPr="003E7200" w:rsidRDefault="003E7200" w:rsidP="003E7200">
      <w:pPr>
        <w:suppressAutoHyphens w:val="0"/>
        <w:spacing w:line="276" w:lineRule="auto"/>
        <w:rPr>
          <w:rFonts w:ascii="Times New Roman" w:eastAsia="Times New Roman" w:hAnsi="Times New Roman" w:cs="Times New Roman"/>
          <w:color w:val="000000"/>
          <w:sz w:val="28"/>
          <w:szCs w:val="22"/>
          <w:u w:val="single"/>
          <w:lang w:val="fr-FR" w:eastAsia="ru-RU" w:bidi="ar-SA"/>
        </w:rPr>
      </w:pPr>
      <w:r w:rsidRPr="003E7200">
        <w:rPr>
          <w:rFonts w:ascii="Times New Roman" w:eastAsia="Times New Roman" w:hAnsi="Times New Roman" w:cs="Times New Roman"/>
          <w:color w:val="000000"/>
          <w:sz w:val="28"/>
          <w:szCs w:val="22"/>
          <w:u w:val="single"/>
          <w:lang w:eastAsia="ru-RU" w:bidi="ar-SA"/>
        </w:rPr>
        <w:t>Вариант</w:t>
      </w:r>
      <w:r w:rsidRPr="003E7200">
        <w:rPr>
          <w:rFonts w:ascii="Times New Roman" w:eastAsia="Times New Roman" w:hAnsi="Times New Roman" w:cs="Times New Roman"/>
          <w:color w:val="000000"/>
          <w:sz w:val="28"/>
          <w:szCs w:val="22"/>
          <w:u w:val="single"/>
          <w:lang w:val="fr-FR" w:eastAsia="ru-RU" w:bidi="ar-SA"/>
        </w:rPr>
        <w:t xml:space="preserve"> №2</w:t>
      </w:r>
    </w:p>
    <w:p w:rsidR="003E7200" w:rsidRPr="003E7200" w:rsidRDefault="003E7200" w:rsidP="003E7200">
      <w:pPr>
        <w:suppressAutoHyphens w:val="0"/>
        <w:jc w:val="both"/>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 xml:space="preserve">1. </w:t>
      </w:r>
      <w:r w:rsidRPr="003E7200">
        <w:rPr>
          <w:rFonts w:ascii="Times New Roman" w:eastAsia="Times New Roman" w:hAnsi="Times New Roman" w:cs="Times New Roman"/>
          <w:b/>
          <w:color w:val="auto"/>
          <w:szCs w:val="22"/>
          <w:lang w:eastAsia="ru-RU" w:bidi="ar-SA"/>
        </w:rPr>
        <w:t>Поставьте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глагол</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в</w:t>
      </w:r>
      <w:r w:rsidRPr="003E7200">
        <w:rPr>
          <w:rFonts w:ascii="Times New Roman" w:eastAsia="Times New Roman" w:hAnsi="Times New Roman" w:cs="Times New Roman"/>
          <w:b/>
          <w:color w:val="auto"/>
          <w:szCs w:val="22"/>
          <w:lang w:val="fr-FR" w:eastAsia="ru-RU" w:bidi="ar-SA"/>
        </w:rPr>
        <w:t xml:space="preserve"> Futur immédiat.</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1. Tu (choisir) une bonne variante.</w:t>
      </w:r>
      <w:r w:rsidRPr="003E7200">
        <w:rPr>
          <w:rFonts w:ascii="Times New Roman" w:eastAsia="Times New Roman" w:hAnsi="Times New Roman" w:cs="Times New Roman"/>
          <w:color w:val="auto"/>
          <w:szCs w:val="22"/>
          <w:shd w:val="clear" w:color="auto" w:fill="FFFFFF"/>
          <w:lang w:val="fr-FR" w:eastAsia="ru-RU" w:bidi="ar-SA"/>
        </w:rPr>
        <w:t xml:space="preserve"> -</w:t>
      </w:r>
      <w:r w:rsidRPr="003E7200">
        <w:rPr>
          <w:rFonts w:ascii="YS Text" w:eastAsia="YS Text" w:hAnsi="YS Text" w:cs="YS Text"/>
          <w:color w:val="000000"/>
          <w:sz w:val="23"/>
          <w:szCs w:val="22"/>
          <w:shd w:val="clear" w:color="auto" w:fill="FFFFFF"/>
          <w:lang w:val="fr-FR" w:eastAsia="ru-RU" w:bidi="ar-SA"/>
        </w:rPr>
        <w:t>2. Elle (connaître) bien cette ville. – 3. Il (dire) son adresse. -4.Ils (attendre) leurs camarades. -5.( Déjeuner)-vous à l'institut? -6. Vous (se promener) dans l'après-midi? -7. Je (revenir) à la maison, et je (dîner).-8. Nous (voir) un nouveau film français.</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 xml:space="preserve">2. </w:t>
      </w:r>
      <w:r w:rsidRPr="003E7200">
        <w:rPr>
          <w:rFonts w:ascii="Times New Roman" w:eastAsia="Times New Roman" w:hAnsi="Times New Roman" w:cs="Times New Roman"/>
          <w:b/>
          <w:color w:val="auto"/>
          <w:szCs w:val="22"/>
          <w:lang w:eastAsia="ru-RU" w:bidi="ar-SA"/>
        </w:rPr>
        <w:t>Переведите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на</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французский</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язык</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употребляя</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глагол</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000000"/>
          <w:szCs w:val="22"/>
          <w:lang w:val="fr-FR" w:eastAsia="ru-RU" w:bidi="ar-SA"/>
        </w:rPr>
        <w:t>être</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в</w:t>
      </w:r>
      <w:r w:rsidRPr="003E7200">
        <w:rPr>
          <w:rFonts w:ascii="Times New Roman" w:eastAsia="Times New Roman" w:hAnsi="Times New Roman" w:cs="Times New Roman"/>
          <w:b/>
          <w:color w:val="auto"/>
          <w:szCs w:val="22"/>
          <w:lang w:val="fr-FR" w:eastAsia="ru-RU" w:bidi="ar-SA"/>
        </w:rPr>
        <w:t xml:space="preserve"> Présent,</w:t>
      </w:r>
      <w:r w:rsidRPr="003E7200">
        <w:rPr>
          <w:rFonts w:ascii="YS Text" w:eastAsia="YS Text" w:hAnsi="YS Text" w:cs="YS Text"/>
          <w:b/>
          <w:color w:val="000000"/>
          <w:sz w:val="23"/>
          <w:szCs w:val="22"/>
          <w:lang w:val="fr-FR" w:eastAsia="ru-RU" w:bidi="ar-SA"/>
        </w:rPr>
        <w:t xml:space="preserve"> Passé composé</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или</w:t>
      </w:r>
      <w:r w:rsidRPr="003E7200">
        <w:rPr>
          <w:rFonts w:ascii="Times New Roman" w:eastAsia="Times New Roman" w:hAnsi="Times New Roman" w:cs="Times New Roman"/>
          <w:b/>
          <w:color w:val="auto"/>
          <w:szCs w:val="22"/>
          <w:lang w:val="fr-FR" w:eastAsia="ru-RU" w:bidi="ar-SA"/>
        </w:rPr>
        <w:t xml:space="preserve"> Futur Simple.</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color w:val="auto"/>
          <w:szCs w:val="22"/>
          <w:lang w:eastAsia="ru-RU" w:bidi="ar-SA"/>
        </w:rPr>
        <w:t>1. Она была вчера в парке? 2. Он сейчас во дворе? 3. Где папа? 4. Вы были вчера у друзей 5. Где он будет завтра? 6. Мои книги были на столе. Где они сейчас? 7. Моя мама вчера не была на работе. Она была дома. 8. Мой друг не в парке. Он в школе.9. Завтра в три часа Коля и Миша будут во дворе.10 Мы на автобусной остановке около твоего дома.</w:t>
      </w: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3. Раскройте скобки, употребляя глаголы в </w:t>
      </w:r>
      <w:proofErr w:type="spellStart"/>
      <w:r w:rsidRPr="003E7200">
        <w:rPr>
          <w:rFonts w:ascii="Times New Roman" w:eastAsia="Times New Roman" w:hAnsi="Times New Roman" w:cs="Times New Roman"/>
          <w:b/>
          <w:color w:val="auto"/>
          <w:szCs w:val="22"/>
          <w:lang w:eastAsia="ru-RU" w:bidi="ar-SA"/>
        </w:rPr>
        <w:t>Présent</w:t>
      </w:r>
      <w:proofErr w:type="spellEnd"/>
      <w:r w:rsidRPr="003E7200">
        <w:rPr>
          <w:rFonts w:ascii="Times New Roman" w:eastAsia="Times New Roman" w:hAnsi="Times New Roman" w:cs="Times New Roman"/>
          <w:b/>
          <w:color w:val="auto"/>
          <w:szCs w:val="22"/>
          <w:lang w:eastAsia="ru-RU" w:bidi="ar-SA"/>
        </w:rPr>
        <w:t>. Поставьте предложения в вопрос</w:t>
      </w:r>
      <w:r w:rsidRPr="003E7200">
        <w:rPr>
          <w:rFonts w:ascii="Times New Roman" w:eastAsia="Times New Roman" w:hAnsi="Times New Roman" w:cs="Times New Roman"/>
          <w:b/>
          <w:color w:val="auto"/>
          <w:szCs w:val="22"/>
          <w:lang w:eastAsia="ru-RU" w:bidi="ar-SA"/>
        </w:rPr>
        <w:t>и</w:t>
      </w:r>
      <w:r w:rsidRPr="003E7200">
        <w:rPr>
          <w:rFonts w:ascii="Times New Roman" w:eastAsia="Times New Roman" w:hAnsi="Times New Roman" w:cs="Times New Roman"/>
          <w:b/>
          <w:color w:val="auto"/>
          <w:szCs w:val="22"/>
          <w:lang w:eastAsia="ru-RU" w:bidi="ar-SA"/>
        </w:rPr>
        <w:t>тельную и отрицательную форму.</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Aujourd'hui c'(être) samedi. Nous (avoir) 3 cours. Après les cours tu (être) pressé</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parce que dans l'après-midi tes parents (aller) à la campagne et tu (devoir) y aller avec</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eux. Moi, je (être) libre (</w:t>
      </w:r>
      <w:r w:rsidRPr="003E7200">
        <w:rPr>
          <w:rFonts w:ascii="Times New Roman" w:eastAsia="Times New Roman" w:hAnsi="Times New Roman" w:cs="Times New Roman"/>
          <w:color w:val="000000"/>
          <w:sz w:val="23"/>
          <w:szCs w:val="22"/>
          <w:shd w:val="clear" w:color="auto" w:fill="FFFFFF"/>
          <w:lang w:eastAsia="ru-RU" w:bidi="ar-SA"/>
        </w:rPr>
        <w:t>свободный</w:t>
      </w:r>
      <w:r w:rsidRPr="003E7200">
        <w:rPr>
          <w:rFonts w:ascii="YS Text" w:eastAsia="YS Text" w:hAnsi="YS Text" w:cs="YS Text"/>
          <w:color w:val="000000"/>
          <w:sz w:val="23"/>
          <w:szCs w:val="22"/>
          <w:shd w:val="clear" w:color="auto" w:fill="FFFFFF"/>
          <w:lang w:val="fr-FR" w:eastAsia="ru-RU" w:bidi="ar-SA"/>
        </w:rPr>
        <w:t>) et je (pouvoir) me reposer un peu. Alors je ne</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(revenir) pas tout de suite chez moi, je (attendre) mes copains, et nous (aller) au cinéma.</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eastAsia="ru-RU" w:bidi="ar-SA"/>
        </w:rPr>
      </w:pPr>
      <w:r w:rsidRPr="003E7200">
        <w:rPr>
          <w:rFonts w:ascii="Times New Roman" w:eastAsia="Times New Roman" w:hAnsi="Times New Roman" w:cs="Times New Roman"/>
          <w:b/>
          <w:color w:val="auto"/>
          <w:szCs w:val="22"/>
          <w:lang w:eastAsia="ru-RU" w:bidi="ar-SA"/>
        </w:rPr>
        <w:t xml:space="preserve">4. Раскройте скобки, употребляя глаголы в </w:t>
      </w:r>
      <w:proofErr w:type="spellStart"/>
      <w:r w:rsidRPr="003E7200">
        <w:rPr>
          <w:rFonts w:ascii="YS Text" w:eastAsia="YS Text" w:hAnsi="YS Text" w:cs="YS Text"/>
          <w:b/>
          <w:color w:val="000000"/>
          <w:sz w:val="23"/>
          <w:szCs w:val="22"/>
          <w:lang w:eastAsia="ru-RU" w:bidi="ar-SA"/>
        </w:rPr>
        <w:t>Passé</w:t>
      </w:r>
      <w:proofErr w:type="spellEnd"/>
      <w:r w:rsidRPr="003E7200">
        <w:rPr>
          <w:rFonts w:ascii="YS Text" w:eastAsia="YS Text" w:hAnsi="YS Text" w:cs="YS Text"/>
          <w:b/>
          <w:color w:val="000000"/>
          <w:sz w:val="23"/>
          <w:szCs w:val="22"/>
          <w:lang w:eastAsia="ru-RU" w:bidi="ar-SA"/>
        </w:rPr>
        <w:t xml:space="preserve"> </w:t>
      </w:r>
      <w:proofErr w:type="spellStart"/>
      <w:r w:rsidRPr="003E7200">
        <w:rPr>
          <w:rFonts w:ascii="Times New Roman" w:eastAsia="Times New Roman" w:hAnsi="Times New Roman" w:cs="Times New Roman"/>
          <w:b/>
          <w:color w:val="auto"/>
          <w:szCs w:val="22"/>
          <w:lang w:eastAsia="ru-RU" w:bidi="ar-SA"/>
        </w:rPr>
        <w:t>immédiat</w:t>
      </w:r>
      <w:proofErr w:type="spellEnd"/>
      <w:r w:rsidRPr="003E7200">
        <w:rPr>
          <w:rFonts w:ascii="Times New Roman" w:eastAsia="Times New Roman" w:hAnsi="Times New Roman" w:cs="Times New Roman"/>
          <w:b/>
          <w:color w:val="auto"/>
          <w:szCs w:val="22"/>
          <w:lang w:eastAsia="ru-RU" w:bidi="ar-SA"/>
        </w:rPr>
        <w:t xml:space="preserve">. </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1 Je (sortir) de la maison à 8 heures. - 2 Le petit (dormir) bien. - 3 Quand (partir)-tu pour la France? -4. Vous (se laver) à l'eau froide.-5. Nous (entrer) au théâtre, (monter) au balcon, pendant l'entracte nous (descendre) dans le jardin.-6. Hier je (rentrer) à 8 heures, mes parents (revenir) à la maison à minuit.</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5. Раскройте скобки, употребляя глаголы в </w:t>
      </w:r>
      <w:proofErr w:type="spellStart"/>
      <w:r w:rsidRPr="003E7200">
        <w:rPr>
          <w:rFonts w:ascii="Times New Roman" w:eastAsia="Times New Roman" w:hAnsi="Times New Roman" w:cs="Times New Roman"/>
          <w:b/>
          <w:color w:val="auto"/>
          <w:szCs w:val="22"/>
          <w:lang w:eastAsia="ru-RU" w:bidi="ar-SA"/>
        </w:rPr>
        <w:t>Futur</w:t>
      </w:r>
      <w:proofErr w:type="spellEnd"/>
      <w:r w:rsidRPr="003E7200">
        <w:rPr>
          <w:rFonts w:ascii="Times New Roman" w:eastAsia="Times New Roman" w:hAnsi="Times New Roman" w:cs="Times New Roman"/>
          <w:b/>
          <w:color w:val="auto"/>
          <w:szCs w:val="22"/>
          <w:lang w:eastAsia="ru-RU" w:bidi="ar-SA"/>
        </w:rPr>
        <w:t xml:space="preserve"> </w:t>
      </w:r>
      <w:proofErr w:type="spellStart"/>
      <w:r w:rsidRPr="003E7200">
        <w:rPr>
          <w:rFonts w:ascii="Times New Roman" w:eastAsia="Times New Roman" w:hAnsi="Times New Roman" w:cs="Times New Roman"/>
          <w:b/>
          <w:color w:val="auto"/>
          <w:szCs w:val="22"/>
          <w:lang w:eastAsia="ru-RU" w:bidi="ar-SA"/>
        </w:rPr>
        <w:t>Simple</w:t>
      </w:r>
      <w:proofErr w:type="spellEnd"/>
      <w:r w:rsidRPr="003E7200">
        <w:rPr>
          <w:rFonts w:ascii="Times New Roman" w:eastAsia="Times New Roman" w:hAnsi="Times New Roman" w:cs="Times New Roman"/>
          <w:b/>
          <w:color w:val="auto"/>
          <w:szCs w:val="22"/>
          <w:lang w:eastAsia="ru-RU" w:bidi="ar-SA"/>
        </w:rPr>
        <w:t>. Поставьте предложения в в</w:t>
      </w:r>
      <w:r w:rsidRPr="003E7200">
        <w:rPr>
          <w:rFonts w:ascii="Times New Roman" w:eastAsia="Times New Roman" w:hAnsi="Times New Roman" w:cs="Times New Roman"/>
          <w:b/>
          <w:color w:val="auto"/>
          <w:szCs w:val="22"/>
          <w:lang w:eastAsia="ru-RU" w:bidi="ar-SA"/>
        </w:rPr>
        <w:t>о</w:t>
      </w:r>
      <w:r w:rsidRPr="003E7200">
        <w:rPr>
          <w:rFonts w:ascii="Times New Roman" w:eastAsia="Times New Roman" w:hAnsi="Times New Roman" w:cs="Times New Roman"/>
          <w:b/>
          <w:color w:val="auto"/>
          <w:szCs w:val="22"/>
          <w:lang w:eastAsia="ru-RU" w:bidi="ar-SA"/>
        </w:rPr>
        <w:t>просительную и отрицательную форму.</w:t>
      </w:r>
    </w:p>
    <w:p w:rsidR="003E7200" w:rsidRPr="003E7200" w:rsidRDefault="003E7200" w:rsidP="003E7200">
      <w:pPr>
        <w:suppressAutoHyphens w:val="0"/>
        <w:rPr>
          <w:rFonts w:ascii="YS Text" w:eastAsia="YS Text" w:hAnsi="YS Text" w:cs="YS Text"/>
          <w:color w:val="000000"/>
          <w:sz w:val="23"/>
          <w:szCs w:val="22"/>
          <w:shd w:val="clear" w:color="auto" w:fill="FFFFFF"/>
          <w:lang w:val="fr-FR" w:eastAsia="ru-RU" w:bidi="ar-SA"/>
        </w:rPr>
      </w:pPr>
      <w:r w:rsidRPr="003E7200">
        <w:rPr>
          <w:rFonts w:ascii="YS Text" w:eastAsia="YS Text" w:hAnsi="YS Text" w:cs="YS Text"/>
          <w:color w:val="000000"/>
          <w:sz w:val="23"/>
          <w:szCs w:val="22"/>
          <w:shd w:val="clear" w:color="auto" w:fill="FFFFFF"/>
          <w:lang w:val="fr-FR" w:eastAsia="ru-RU" w:bidi="ar-SA"/>
        </w:rPr>
        <w:t>1. Ils (faire) notre connaissance. – 2.Tu (lire) un texte en français. – 3. Françoise (mettre) la fondue sur la table. – 4. Je (parcourir) toute la ville.-5. On (voir) ce portrait.-6. Nous (jouer) avec vous.-7.Vous (avoir) beaucoup de temps.</w:t>
      </w:r>
    </w:p>
    <w:p w:rsidR="003E7200" w:rsidRPr="003E7200" w:rsidRDefault="003E7200" w:rsidP="003E7200">
      <w:pPr>
        <w:suppressAutoHyphens w:val="0"/>
        <w:spacing w:line="276" w:lineRule="auto"/>
        <w:rPr>
          <w:rFonts w:ascii="Times New Roman" w:eastAsia="Times New Roman" w:hAnsi="Times New Roman" w:cs="Times New Roman"/>
          <w:color w:val="000000"/>
          <w:sz w:val="28"/>
          <w:szCs w:val="22"/>
          <w:u w:val="single"/>
          <w:lang w:val="fr-FR" w:eastAsia="ru-RU" w:bidi="ar-SA"/>
        </w:rPr>
      </w:pPr>
    </w:p>
    <w:p w:rsidR="003E7200" w:rsidRPr="003E7200" w:rsidRDefault="003E7200" w:rsidP="003E7200">
      <w:pPr>
        <w:suppressAutoHyphens w:val="0"/>
        <w:jc w:val="both"/>
        <w:rPr>
          <w:rFonts w:ascii="Calibri" w:eastAsia="Calibri" w:hAnsi="Calibri" w:cs="Calibri"/>
          <w:color w:val="000000"/>
          <w:sz w:val="23"/>
          <w:szCs w:val="22"/>
          <w:lang w:val="fr-FR" w:eastAsia="ru-RU" w:bidi="ar-SA"/>
        </w:rPr>
      </w:pPr>
    </w:p>
    <w:tbl>
      <w:tblPr>
        <w:tblW w:w="0" w:type="auto"/>
        <w:tblInd w:w="108" w:type="dxa"/>
        <w:tblCellMar>
          <w:left w:w="10" w:type="dxa"/>
          <w:right w:w="10" w:type="dxa"/>
        </w:tblCellMar>
        <w:tblLook w:val="0000" w:firstRow="0" w:lastRow="0" w:firstColumn="0" w:lastColumn="0" w:noHBand="0" w:noVBand="0"/>
      </w:tblPr>
      <w:tblGrid>
        <w:gridCol w:w="3276"/>
        <w:gridCol w:w="6187"/>
      </w:tblGrid>
      <w:tr w:rsidR="003E7200" w:rsidRPr="003E7200" w:rsidTr="00400825">
        <w:trPr>
          <w:trHeight w:val="1"/>
        </w:trPr>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«5» / «зачтено» если</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выполнено 7 заданий одного из вариантов</w:t>
            </w:r>
          </w:p>
        </w:tc>
      </w:tr>
      <w:tr w:rsidR="003E7200" w:rsidRPr="003E7200" w:rsidTr="00400825">
        <w:trPr>
          <w:trHeight w:val="1"/>
        </w:trPr>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«4» / «зачтено» если</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выполнено 6-5 заданий одного из вариантов</w:t>
            </w:r>
          </w:p>
        </w:tc>
      </w:tr>
      <w:tr w:rsidR="003E7200" w:rsidRPr="003E7200" w:rsidTr="00400825">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«3» / «зачтено» если</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выполнено 4  задания одного из вариантов</w:t>
            </w:r>
          </w:p>
        </w:tc>
      </w:tr>
      <w:tr w:rsidR="003E7200" w:rsidRPr="003E7200" w:rsidTr="00400825">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xml:space="preserve">«2» / «не зачтено» если </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выполнено менее 4заданий</w:t>
            </w:r>
          </w:p>
        </w:tc>
      </w:tr>
    </w:tbl>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p>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r w:rsidRPr="003E7200">
        <w:rPr>
          <w:rFonts w:ascii="Times New Roman" w:eastAsia="Times New Roman" w:hAnsi="Times New Roman" w:cs="Times New Roman"/>
          <w:color w:val="auto"/>
          <w:szCs w:val="22"/>
          <w:u w:val="single"/>
          <w:lang w:eastAsia="ru-RU" w:bidi="ar-SA"/>
        </w:rPr>
        <w:t>Задания для проверки умений и/или практического опыта применения студентами теоретич</w:t>
      </w:r>
      <w:r w:rsidRPr="003E7200">
        <w:rPr>
          <w:rFonts w:ascii="Times New Roman" w:eastAsia="Times New Roman" w:hAnsi="Times New Roman" w:cs="Times New Roman"/>
          <w:color w:val="auto"/>
          <w:szCs w:val="22"/>
          <w:u w:val="single"/>
          <w:lang w:eastAsia="ru-RU" w:bidi="ar-SA"/>
        </w:rPr>
        <w:t>е</w:t>
      </w:r>
      <w:r w:rsidRPr="003E7200">
        <w:rPr>
          <w:rFonts w:ascii="Times New Roman" w:eastAsia="Times New Roman" w:hAnsi="Times New Roman" w:cs="Times New Roman"/>
          <w:color w:val="auto"/>
          <w:szCs w:val="22"/>
          <w:u w:val="single"/>
          <w:lang w:eastAsia="ru-RU" w:bidi="ar-SA"/>
        </w:rPr>
        <w:t>ских знаний при решении широкого круга  проблемно-аналитических и практических учебно-профессиональных задач    (продвинутый   уровень формирования компетенции):</w:t>
      </w:r>
    </w:p>
    <w:p w:rsidR="003E7200" w:rsidRPr="003E7200" w:rsidRDefault="003E7200" w:rsidP="003E7200">
      <w:pPr>
        <w:suppressAutoHyphens w:val="0"/>
        <w:spacing w:line="360" w:lineRule="auto"/>
        <w:jc w:val="both"/>
        <w:rPr>
          <w:rFonts w:ascii="Times New Roman" w:eastAsia="Times New Roman" w:hAnsi="Times New Roman" w:cs="Times New Roman"/>
          <w:color w:val="000000"/>
          <w:sz w:val="28"/>
          <w:szCs w:val="22"/>
          <w:u w:val="single"/>
          <w:lang w:eastAsia="ru-RU" w:bidi="ar-SA"/>
        </w:rPr>
      </w:pPr>
    </w:p>
    <w:p w:rsidR="003E7200" w:rsidRPr="003E7200" w:rsidRDefault="003E7200" w:rsidP="003E7200">
      <w:pPr>
        <w:suppressAutoHyphens w:val="0"/>
        <w:spacing w:line="360" w:lineRule="auto"/>
        <w:jc w:val="both"/>
        <w:rPr>
          <w:rFonts w:ascii="Times New Roman" w:eastAsia="Times New Roman" w:hAnsi="Times New Roman" w:cs="Times New Roman"/>
          <w:b/>
          <w:i/>
          <w:color w:val="000000"/>
          <w:sz w:val="28"/>
          <w:szCs w:val="22"/>
          <w:u w:val="single"/>
          <w:lang w:eastAsia="ru-RU" w:bidi="ar-SA"/>
        </w:rPr>
      </w:pPr>
      <w:r w:rsidRPr="003E7200">
        <w:rPr>
          <w:rFonts w:ascii="Times New Roman" w:eastAsia="Times New Roman" w:hAnsi="Times New Roman" w:cs="Times New Roman"/>
          <w:b/>
          <w:i/>
          <w:color w:val="000000"/>
          <w:sz w:val="28"/>
          <w:szCs w:val="22"/>
          <w:u w:val="single"/>
          <w:lang w:eastAsia="ru-RU" w:bidi="ar-SA"/>
        </w:rPr>
        <w:t xml:space="preserve">Семестр 4,5 </w:t>
      </w:r>
    </w:p>
    <w:p w:rsidR="003E7200" w:rsidRPr="003E7200" w:rsidRDefault="003E7200" w:rsidP="003E7200">
      <w:pPr>
        <w:suppressAutoHyphens w:val="0"/>
        <w:spacing w:line="360" w:lineRule="auto"/>
        <w:jc w:val="both"/>
        <w:rPr>
          <w:rFonts w:ascii="Times New Roman" w:eastAsia="Times New Roman" w:hAnsi="Times New Roman" w:cs="Times New Roman"/>
          <w:b/>
          <w:color w:val="000000"/>
          <w:sz w:val="28"/>
          <w:szCs w:val="22"/>
          <w:lang w:eastAsia="ru-RU" w:bidi="ar-SA"/>
        </w:rPr>
      </w:pPr>
      <w:r w:rsidRPr="003E7200">
        <w:rPr>
          <w:rFonts w:ascii="Times New Roman" w:eastAsia="Times New Roman" w:hAnsi="Times New Roman" w:cs="Times New Roman"/>
          <w:b/>
          <w:color w:val="000000"/>
          <w:sz w:val="28"/>
          <w:szCs w:val="22"/>
          <w:lang w:eastAsia="ru-RU" w:bidi="ar-SA"/>
        </w:rPr>
        <w:t>Контрольная работа</w:t>
      </w:r>
    </w:p>
    <w:p w:rsidR="003E7200" w:rsidRPr="003E7200" w:rsidRDefault="003E7200" w:rsidP="003E7200">
      <w:pPr>
        <w:suppressAutoHyphens w:val="0"/>
        <w:spacing w:after="120"/>
        <w:jc w:val="both"/>
        <w:rPr>
          <w:rFonts w:ascii="Times New Roman" w:eastAsia="Times New Roman" w:hAnsi="Times New Roman" w:cs="Times New Roman"/>
          <w:color w:val="000000"/>
          <w:szCs w:val="22"/>
          <w:lang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1. </w:t>
      </w:r>
      <w:r w:rsidRPr="003E7200">
        <w:rPr>
          <w:rFonts w:ascii="Times New Roman" w:eastAsia="Times New Roman" w:hAnsi="Times New Roman" w:cs="Times New Roman"/>
          <w:b/>
          <w:color w:val="auto"/>
          <w:szCs w:val="22"/>
          <w:lang w:val="en-US" w:eastAsia="ru-RU" w:bidi="ar-SA"/>
        </w:rPr>
        <w:t>Lire</w:t>
      </w:r>
      <w:r w:rsidRPr="003E7200">
        <w:rPr>
          <w:rFonts w:ascii="Times New Roman" w:eastAsia="Times New Roman" w:hAnsi="Times New Roman" w:cs="Times New Roman"/>
          <w:b/>
          <w:color w:val="auto"/>
          <w:szCs w:val="22"/>
          <w:lang w:eastAsia="ru-RU" w:bidi="ar-SA"/>
        </w:rPr>
        <w:t xml:space="preserve"> </w:t>
      </w:r>
      <w:r w:rsidRPr="003E7200">
        <w:rPr>
          <w:rFonts w:ascii="Times New Roman" w:eastAsia="Times New Roman" w:hAnsi="Times New Roman" w:cs="Times New Roman"/>
          <w:b/>
          <w:color w:val="auto"/>
          <w:szCs w:val="22"/>
          <w:lang w:val="en-US" w:eastAsia="ru-RU" w:bidi="ar-SA"/>
        </w:rPr>
        <w:t>le</w:t>
      </w:r>
      <w:r w:rsidRPr="003E7200">
        <w:rPr>
          <w:rFonts w:ascii="Times New Roman" w:eastAsia="Times New Roman" w:hAnsi="Times New Roman" w:cs="Times New Roman"/>
          <w:b/>
          <w:color w:val="auto"/>
          <w:szCs w:val="22"/>
          <w:lang w:eastAsia="ru-RU" w:bidi="ar-SA"/>
        </w:rPr>
        <w:t xml:space="preserve"> </w:t>
      </w:r>
      <w:proofErr w:type="spellStart"/>
      <w:r w:rsidRPr="003E7200">
        <w:rPr>
          <w:rFonts w:ascii="Times New Roman" w:eastAsia="Times New Roman" w:hAnsi="Times New Roman" w:cs="Times New Roman"/>
          <w:b/>
          <w:color w:val="auto"/>
          <w:szCs w:val="22"/>
          <w:lang w:val="en-US" w:eastAsia="ru-RU" w:bidi="ar-SA"/>
        </w:rPr>
        <w:t>texte</w:t>
      </w:r>
      <w:proofErr w:type="spellEnd"/>
    </w:p>
    <w:p w:rsidR="003E7200" w:rsidRPr="003E7200" w:rsidRDefault="003E7200" w:rsidP="003E7200">
      <w:pPr>
        <w:suppressAutoHyphens w:val="0"/>
        <w:jc w:val="center"/>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L’histoire de la poterie russe</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Cette région de la région de Moscou est assez petite – 18 kilomètres de long et 12 kilomètres de large ; depuis longtemps, elle se distingue non seulement en Russie, mais aussi dans le monde entier en raison de ses traditions uniques d’art populaire.</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Gzhel se trouve à une cinquantaine de kilomètres au sud-est de Moscou, sur l’ancienne route de Kasimov, aujourd’hui appelée l’autoroute Yegoryevsk.</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Gzhel est un nom de village dans cette région. Gzhel est aussi le nom de tout un groupe de villages dans le district de Ramenskoye; formellement ils ont constitué le volost (la plus petite division territoriale dans la Russie pré-révolutionnaire, comprenant plusieurs villages) de Gzhel. Le nom est également appliqué à la belle porcelaine artistique faite là, peint avec du cobalt sur un fond blanc. Et l’une des principales usines où l’art ancestral authentique des maîtres potiers russes a été relancé s’appelle aussi Gzhel.</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La première mention écrite de Gzhel remonte à 1339, nous la trouvons dans la volonté du Grand Prince de Moscou, Ivan Danilovitch Kalita. Depuis ce temps, Gzhel, en tant que propriété foncière la plus rentable, a été conservé dans la famille des Grands Princes et des Tsars de Moscou de génération en génération, et était une source de revenus considérable pour ses propriétaires royaux.</w:t>
      </w:r>
    </w:p>
    <w:p w:rsidR="003E7200" w:rsidRPr="003E7200" w:rsidRDefault="003E7200" w:rsidP="003E7200">
      <w:pPr>
        <w:suppressAutoHyphens w:val="0"/>
        <w:jc w:val="both"/>
        <w:rPr>
          <w:rFonts w:ascii="Times New Roman" w:eastAsia="Times New Roman" w:hAnsi="Times New Roman" w:cs="Times New Roman"/>
          <w:color w:val="auto"/>
          <w:szCs w:val="22"/>
          <w:shd w:val="clear" w:color="auto" w:fill="FFFFFF"/>
          <w:lang w:val="fr-FR" w:eastAsia="ru-RU" w:bidi="ar-SA"/>
        </w:rPr>
      </w:pPr>
      <w:r w:rsidRPr="003E7200">
        <w:rPr>
          <w:rFonts w:ascii="Times New Roman" w:eastAsia="Times New Roman" w:hAnsi="Times New Roman" w:cs="Times New Roman"/>
          <w:color w:val="auto"/>
          <w:szCs w:val="22"/>
          <w:shd w:val="clear" w:color="auto" w:fill="FFFFFF"/>
          <w:lang w:val="fr-FR" w:eastAsia="ru-RU" w:bidi="ar-SA"/>
        </w:rPr>
        <w:t>Dès le 16ème siècle, les gens de Gzhel sont venus à Moscou pour vendre le surplus de leur poterie. Ils ont également apporté de l’argile pour les potiers de Moscou qui vivaient dans le district de la Sloboda Yauzskaya, et parfois y sont restés pour travailler. Aux foires dans la capitale, les paysans de Gzhel ont fait connaissance avec la poterie d’autres parties de la Russie et d’autres pays aussi bien.</w:t>
      </w:r>
    </w:p>
    <w:p w:rsidR="003E7200" w:rsidRPr="003E7200" w:rsidRDefault="003E7200" w:rsidP="003E7200">
      <w:pPr>
        <w:suppressAutoHyphens w:val="0"/>
        <w:jc w:val="both"/>
        <w:rPr>
          <w:rFonts w:ascii="Times New Roman" w:eastAsia="Times New Roman" w:hAnsi="Times New Roman" w:cs="Times New Roman"/>
          <w:color w:val="auto"/>
          <w:szCs w:val="22"/>
          <w:shd w:val="clear" w:color="auto" w:fill="FFFFFF"/>
          <w:lang w:val="fr-FR" w:eastAsia="ru-RU" w:bidi="ar-SA"/>
        </w:rPr>
      </w:pPr>
      <w:r w:rsidRPr="003E7200">
        <w:rPr>
          <w:rFonts w:ascii="Times New Roman" w:eastAsia="Times New Roman" w:hAnsi="Times New Roman" w:cs="Times New Roman"/>
          <w:color w:val="auto"/>
          <w:szCs w:val="22"/>
          <w:shd w:val="clear" w:color="auto" w:fill="FFFFFF"/>
          <w:lang w:val="fr-FR" w:eastAsia="ru-RU" w:bidi="ar-SA"/>
        </w:rPr>
        <w:t>Un nombre considérable de paysans locaux sont devenus marchands : de 1768 à 1782 sur 2.131 personnes qui y vivaient 59 ont reçu le statut officiel de marchands de Moscou, un homme est devenu un marchand de Saint-Pétersbourg et un - un meschanin de Saint-Pétersbourg (une personne qui appartenait à la petite bourgeoisie dans la Russie pré-révolutionnaire. Certains marchands de Gzhel opéraient dans un grand nombre de villes russes.</w:t>
      </w: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val="fr-FR" w:eastAsia="ru-RU" w:bidi="ar-SA"/>
        </w:rPr>
      </w:pPr>
      <w:r w:rsidRPr="003E7200">
        <w:rPr>
          <w:rFonts w:ascii="Times New Roman" w:eastAsia="Times New Roman" w:hAnsi="Times New Roman" w:cs="Times New Roman"/>
          <w:b/>
          <w:color w:val="000000"/>
          <w:szCs w:val="22"/>
          <w:shd w:val="clear" w:color="auto" w:fill="FFFFFF"/>
          <w:lang w:val="fr-FR" w:eastAsia="ru-RU" w:bidi="ar-SA"/>
        </w:rPr>
        <w:t>2. Répondez aux questions suivantes</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1. Gzhel est une région assez petite dans la région de Moscou, n’est-ce pas?</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2. Gzhel se trouve-t-elle à 50 kilomètres au sud-est de Moscou?</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3. Dans quel document peut-on trouver la première mention de Gzhel?</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4. Quand le peuple de Gzhel commença-t-il à vendre le surplus de sa poterie?</w:t>
      </w: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5. Combien de personnes ont obtenu le statut officiel de marchands de Moscou?</w:t>
      </w:r>
      <w:r w:rsidRPr="003E7200">
        <w:rPr>
          <w:rFonts w:ascii="Times New Roman" w:eastAsia="Times New Roman" w:hAnsi="Times New Roman" w:cs="Times New Roman"/>
          <w:b/>
          <w:color w:val="000000"/>
          <w:szCs w:val="22"/>
          <w:shd w:val="clear" w:color="auto" w:fill="FFFFFF"/>
          <w:lang w:val="fr-FR" w:eastAsia="ru-RU" w:bidi="ar-SA"/>
        </w:rPr>
        <w:t xml:space="preserve"> </w:t>
      </w: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val="fr-FR" w:eastAsia="ru-RU" w:bidi="ar-SA"/>
        </w:rPr>
      </w:pPr>
      <w:r w:rsidRPr="003E7200">
        <w:rPr>
          <w:rFonts w:ascii="Times New Roman" w:eastAsia="Times New Roman" w:hAnsi="Times New Roman" w:cs="Times New Roman"/>
          <w:b/>
          <w:color w:val="000000"/>
          <w:szCs w:val="22"/>
          <w:shd w:val="clear" w:color="auto" w:fill="FFFFFF"/>
          <w:lang w:val="fr-FR" w:eastAsia="ru-RU" w:bidi="ar-SA"/>
        </w:rPr>
        <w:t xml:space="preserve"> 3. Trouvez les mots et expressions suivants dans le texte et traduisez-les en russe.</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 xml:space="preserve"> traditions uniques d’art populaire, sud-est de Moscou, tout un groupe de villages, porcelaine, potiers de Moscou, une source de revenus considérable, fait connaissance avec la poterie, le statut officiel des marchands de Moscou, se démarquer</w:t>
      </w: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val="fr-FR" w:eastAsia="ru-RU" w:bidi="ar-SA"/>
        </w:rPr>
      </w:pPr>
      <w:r w:rsidRPr="003E7200">
        <w:rPr>
          <w:rFonts w:ascii="Times New Roman" w:eastAsia="Times New Roman" w:hAnsi="Times New Roman" w:cs="Times New Roman"/>
          <w:b/>
          <w:color w:val="000000"/>
          <w:szCs w:val="22"/>
          <w:shd w:val="clear" w:color="auto" w:fill="FFFFFF"/>
          <w:lang w:val="fr-FR" w:eastAsia="ru-RU" w:bidi="ar-SA"/>
        </w:rPr>
        <w:t>4. Traduire le passage suivant en russe.</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Dès le 16ème siècle, les gens de Gzhel sont venus à Moscou pour vendre le surplus de leur poterie. Ils ont également apporté de l’argile pour les potiers de Moscou qui vivaient dans le district de la Sloboda Yauzskaya, et parfois y sont restés pour travailler. Aux foires dans la capitale, les paysans de Gzhel ont fait connaissance avec la poterie d’autres parties de la Russie et d’autres pays aussi bien.</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Un nombre considérable de paysans locaux sont devenus marchands : de 1768 à 1782 sur 2.131 personnes qui y vivaient 59 ont reçu le statut officiel de marchands de Moscou, un homme est devenu un marchand de Saint-Pétersbourg et un - un meschanin de Saint-Pétersbourg (une personne qui appartenait à la petite bourgeoisie dans la Russie pré-révolutionnaire. Certains marchands de Gzhel opéraient dans un grand nombre de villes russes.</w:t>
      </w:r>
    </w:p>
    <w:p w:rsidR="003E7200" w:rsidRPr="003E7200" w:rsidRDefault="003E7200" w:rsidP="003E7200">
      <w:pPr>
        <w:suppressAutoHyphens w:val="0"/>
        <w:jc w:val="both"/>
        <w:rPr>
          <w:rFonts w:ascii="Times New Roman" w:eastAsia="Times New Roman" w:hAnsi="Times New Roman" w:cs="Times New Roman"/>
          <w:color w:val="000000"/>
          <w:szCs w:val="22"/>
          <w:shd w:val="clear" w:color="auto" w:fill="FFFFFF"/>
          <w:lang w:val="fr-FR" w:eastAsia="ru-RU" w:bidi="ar-SA"/>
        </w:rPr>
      </w:pPr>
    </w:p>
    <w:p w:rsidR="003E7200" w:rsidRPr="003E7200" w:rsidRDefault="003E7200" w:rsidP="003E7200">
      <w:pPr>
        <w:tabs>
          <w:tab w:val="left" w:pos="1223"/>
        </w:tabs>
        <w:suppressAutoHyphens w:val="0"/>
        <w:rPr>
          <w:rFonts w:ascii="Times New Roman" w:eastAsia="Times New Roman" w:hAnsi="Times New Roman" w:cs="Times New Roman"/>
          <w:b/>
          <w:color w:val="000000"/>
          <w:szCs w:val="22"/>
          <w:lang w:val="fr-FR" w:eastAsia="ru-RU" w:bidi="ar-SA"/>
        </w:rPr>
      </w:pPr>
      <w:r w:rsidRPr="003E7200">
        <w:rPr>
          <w:rFonts w:ascii="Times New Roman" w:eastAsia="Times New Roman" w:hAnsi="Times New Roman" w:cs="Times New Roman"/>
          <w:b/>
          <w:color w:val="000000"/>
          <w:szCs w:val="22"/>
          <w:lang w:val="fr-FR" w:eastAsia="ru-RU" w:bidi="ar-SA"/>
        </w:rPr>
        <w:t>5. Faire un bref résumé du texte</w:t>
      </w:r>
    </w:p>
    <w:p w:rsidR="003E7200" w:rsidRPr="003E7200" w:rsidRDefault="003E7200" w:rsidP="003E7200">
      <w:pPr>
        <w:suppressAutoHyphens w:val="0"/>
        <w:rPr>
          <w:rFonts w:ascii="Times New Roman" w:eastAsia="Times New Roman" w:hAnsi="Times New Roman" w:cs="Times New Roman"/>
          <w:b/>
          <w:color w:val="auto"/>
          <w:spacing w:val="1"/>
          <w:sz w:val="28"/>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val="fr-FR" w:eastAsia="ru-RU" w:bidi="ar-SA"/>
        </w:rPr>
      </w:pPr>
    </w:p>
    <w:tbl>
      <w:tblPr>
        <w:tblW w:w="0" w:type="auto"/>
        <w:tblInd w:w="108" w:type="dxa"/>
        <w:tblCellMar>
          <w:left w:w="10" w:type="dxa"/>
          <w:right w:w="10" w:type="dxa"/>
        </w:tblCellMar>
        <w:tblLook w:val="0000" w:firstRow="0" w:lastRow="0" w:firstColumn="0" w:lastColumn="0" w:noHBand="0" w:noVBand="0"/>
      </w:tblPr>
      <w:tblGrid>
        <w:gridCol w:w="3265"/>
        <w:gridCol w:w="6198"/>
      </w:tblGrid>
      <w:tr w:rsidR="003E7200" w:rsidRPr="003E7200" w:rsidTr="00400825">
        <w:trPr>
          <w:trHeight w:val="1"/>
        </w:trPr>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«5» / «зачтено» если</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xml:space="preserve">правильно выполнены все задания </w:t>
            </w:r>
          </w:p>
        </w:tc>
      </w:tr>
      <w:tr w:rsidR="003E7200" w:rsidRPr="003E7200" w:rsidTr="00400825">
        <w:trPr>
          <w:trHeight w:val="1"/>
        </w:trPr>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«4» / «зачтено» если</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выполнены все задания, но имеются неточн</w:t>
            </w:r>
            <w:r w:rsidRPr="003E7200">
              <w:rPr>
                <w:rFonts w:ascii="Times New Roman" w:eastAsia="Times New Roman" w:hAnsi="Times New Roman" w:cs="Times New Roman"/>
                <w:color w:val="auto"/>
                <w:szCs w:val="22"/>
                <w:lang w:eastAsia="ru-RU" w:bidi="ar-SA"/>
              </w:rPr>
              <w:t>о</w:t>
            </w:r>
            <w:r w:rsidRPr="003E7200">
              <w:rPr>
                <w:rFonts w:ascii="Times New Roman" w:eastAsia="Times New Roman" w:hAnsi="Times New Roman" w:cs="Times New Roman"/>
                <w:color w:val="auto"/>
                <w:szCs w:val="22"/>
                <w:lang w:eastAsia="ru-RU" w:bidi="ar-SA"/>
              </w:rPr>
              <w:t>сти или незначительные ошибки.</w:t>
            </w:r>
          </w:p>
        </w:tc>
      </w:tr>
      <w:tr w:rsidR="003E7200" w:rsidRPr="003E7200" w:rsidTr="00400825">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«3» / «зачтено» если</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выполнено 4 задания, но имеются ошибки в переводе предложений из прямой речи в косвенную.</w:t>
            </w:r>
          </w:p>
        </w:tc>
      </w:tr>
      <w:tr w:rsidR="003E7200" w:rsidRPr="003E7200" w:rsidTr="00400825">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xml:space="preserve">«2» / «не зачтено» если </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выполнено 1-2 задания  или не выполнено ни одного задания</w:t>
            </w:r>
          </w:p>
        </w:tc>
      </w:tr>
    </w:tbl>
    <w:p w:rsidR="003E7200" w:rsidRPr="003E7200" w:rsidRDefault="003E7200" w:rsidP="003E7200">
      <w:pPr>
        <w:suppressAutoHyphens w:val="0"/>
        <w:spacing w:line="360" w:lineRule="auto"/>
        <w:jc w:val="both"/>
        <w:rPr>
          <w:rFonts w:ascii="Times New Roman" w:eastAsia="Times New Roman" w:hAnsi="Times New Roman" w:cs="Times New Roman"/>
          <w:b/>
          <w:i/>
          <w:color w:val="000000"/>
          <w:sz w:val="28"/>
          <w:szCs w:val="22"/>
          <w:u w:val="single"/>
          <w:lang w:eastAsia="ru-RU" w:bidi="ar-SA"/>
        </w:rPr>
      </w:pPr>
    </w:p>
    <w:p w:rsidR="003E7200" w:rsidRPr="003E7200" w:rsidRDefault="003E7200" w:rsidP="003E7200">
      <w:pPr>
        <w:suppressAutoHyphens w:val="0"/>
        <w:spacing w:line="360" w:lineRule="auto"/>
        <w:jc w:val="both"/>
        <w:rPr>
          <w:rFonts w:ascii="Times New Roman" w:eastAsia="Times New Roman" w:hAnsi="Times New Roman" w:cs="Times New Roman"/>
          <w:b/>
          <w:i/>
          <w:color w:val="000000"/>
          <w:sz w:val="28"/>
          <w:szCs w:val="22"/>
          <w:u w:val="single"/>
          <w:lang w:eastAsia="ru-RU" w:bidi="ar-SA"/>
        </w:rPr>
      </w:pPr>
      <w:r w:rsidRPr="003E7200">
        <w:rPr>
          <w:rFonts w:ascii="Times New Roman" w:eastAsia="Times New Roman" w:hAnsi="Times New Roman" w:cs="Times New Roman"/>
          <w:b/>
          <w:i/>
          <w:color w:val="000000"/>
          <w:sz w:val="28"/>
          <w:szCs w:val="22"/>
          <w:u w:val="single"/>
          <w:lang w:eastAsia="ru-RU" w:bidi="ar-SA"/>
        </w:rPr>
        <w:t xml:space="preserve">Семестр 6,7 </w:t>
      </w:r>
    </w:p>
    <w:p w:rsidR="003E7200" w:rsidRPr="003E7200" w:rsidRDefault="003E7200" w:rsidP="003E7200">
      <w:pPr>
        <w:suppressAutoHyphens w:val="0"/>
        <w:spacing w:line="360" w:lineRule="auto"/>
        <w:jc w:val="both"/>
        <w:rPr>
          <w:rFonts w:ascii="Times New Roman" w:eastAsia="Times New Roman" w:hAnsi="Times New Roman" w:cs="Times New Roman"/>
          <w:b/>
          <w:color w:val="000000"/>
          <w:sz w:val="28"/>
          <w:szCs w:val="22"/>
          <w:lang w:eastAsia="ru-RU" w:bidi="ar-SA"/>
        </w:rPr>
      </w:pPr>
      <w:r w:rsidRPr="003E7200">
        <w:rPr>
          <w:rFonts w:ascii="Times New Roman" w:eastAsia="Times New Roman" w:hAnsi="Times New Roman" w:cs="Times New Roman"/>
          <w:b/>
          <w:color w:val="000000"/>
          <w:sz w:val="28"/>
          <w:szCs w:val="22"/>
          <w:lang w:eastAsia="ru-RU" w:bidi="ar-SA"/>
        </w:rPr>
        <w:t>Контрольная работа</w:t>
      </w: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eastAsia="ru-RU" w:bidi="ar-SA"/>
        </w:rPr>
      </w:pPr>
      <w:r w:rsidRPr="003E7200">
        <w:rPr>
          <w:rFonts w:ascii="Times New Roman" w:eastAsia="Times New Roman" w:hAnsi="Times New Roman" w:cs="Times New Roman"/>
          <w:b/>
          <w:color w:val="000000"/>
          <w:szCs w:val="22"/>
          <w:shd w:val="clear" w:color="auto" w:fill="FFFFFF"/>
          <w:lang w:eastAsia="ru-RU" w:bidi="ar-SA"/>
        </w:rPr>
        <w:t xml:space="preserve">1.Lisez </w:t>
      </w:r>
      <w:proofErr w:type="spellStart"/>
      <w:r w:rsidRPr="003E7200">
        <w:rPr>
          <w:rFonts w:ascii="Times New Roman" w:eastAsia="Times New Roman" w:hAnsi="Times New Roman" w:cs="Times New Roman"/>
          <w:b/>
          <w:color w:val="000000"/>
          <w:szCs w:val="22"/>
          <w:shd w:val="clear" w:color="auto" w:fill="FFFFFF"/>
          <w:lang w:eastAsia="ru-RU" w:bidi="ar-SA"/>
        </w:rPr>
        <w:t>le</w:t>
      </w:r>
      <w:proofErr w:type="spellEnd"/>
      <w:r w:rsidRPr="003E7200">
        <w:rPr>
          <w:rFonts w:ascii="Times New Roman" w:eastAsia="Times New Roman" w:hAnsi="Times New Roman" w:cs="Times New Roman"/>
          <w:b/>
          <w:color w:val="000000"/>
          <w:szCs w:val="22"/>
          <w:shd w:val="clear" w:color="auto" w:fill="FFFFFF"/>
          <w:lang w:eastAsia="ru-RU" w:bidi="ar-SA"/>
        </w:rPr>
        <w:t xml:space="preserve"> </w:t>
      </w:r>
      <w:proofErr w:type="spellStart"/>
      <w:r w:rsidRPr="003E7200">
        <w:rPr>
          <w:rFonts w:ascii="Times New Roman" w:eastAsia="Times New Roman" w:hAnsi="Times New Roman" w:cs="Times New Roman"/>
          <w:b/>
          <w:color w:val="000000"/>
          <w:szCs w:val="22"/>
          <w:shd w:val="clear" w:color="auto" w:fill="FFFFFF"/>
          <w:lang w:eastAsia="ru-RU" w:bidi="ar-SA"/>
        </w:rPr>
        <w:t>texte</w:t>
      </w:r>
      <w:proofErr w:type="spellEnd"/>
    </w:p>
    <w:p w:rsidR="003E7200" w:rsidRPr="003E7200" w:rsidRDefault="003E7200" w:rsidP="003E7200">
      <w:pPr>
        <w:suppressAutoHyphens w:val="0"/>
        <w:jc w:val="center"/>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TROUVER UN EMPLOI</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Les dernières années, il devient de plus en plus difficile', surtout pour les jeunes, de trouver un emploi. En France, il y a l 150 000 chômeurs. Parmi eux, 38.9 % sont des jeunes de moins de 25 ans. Ce sont surtout des jeunes de 18 à 21 ans, qui cherchent un premier emploi (plus de la moitié).</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 Allô! Bonjour, madame. J'ai lu dans le journal que vous cherchiez une</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traductrice; je suis intéressée par cet emploi.</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 Oui, quels diplômes avez-vous?</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J'ai deux licences: une licence d'anglais et une d'italien.</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 Très bien. Et vous travaillez depuis quand?</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 Euh…, pas encore, c'est-à-dire* que je viens de finir mes études.</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Je regrette, mademoiselle, nous ne voulons pas de débutante. Au re-</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voir, mademoiselle.</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Isabelle regarde tristement le journal posé près du téléphone. Depuis six mois, elle fait tous les jours la même chose. Elle se lève à huit heures, descend acheter les journaux du matin, puis remonte préparer son petit déjeuner. Elle lit avec attention les petites annonces' et répond à celles qui demandent «un traducteur ou une traductrice en anglais et en italien».</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 J'ai déjà écrit plus de 69 lettres; tous les jours, j'attends le facteur avec impatience. Mais j'obtiens toujours des réponses négatives. On me dit «non» parce que je n'ai pas «d'expérience», parce que je n'ai pas encore travaillé. Voilà, j'ai quatre gros défauts: je cherche un premier emploi; j'ai «trop» de diplômes (si on m'emploie, il faut me payer assez cher dès le début); je suis trop jeune (22 ans!); et, en plus, je suis une fille! Je n'ose plus dire que j'ai deux licences. Je crois que je vais apprendre la dactylographic; si je sais taper à la machine, je pourrai au moins' trouver un emploi de secrétaire!… Je suis inscrite à l'A.N.P.E. (Agence Nationale pour l'Emploi): je vais pointer tous les 15 jours*; je touche une petite somme d'argent mais ce n'est pas assez pour vivre. Heureusement, j'habite chez mes parents et ils me nourrissent. Je me demande comment font les jeunes qui sont seuls. C'est dur d'être chômeur en entrant dans la vie. Je n'ai plus envie de sortir avec mes amis qui travaillent, eux! Ils peuvent penser à leurs loisirs. Moi, je reste là, à attendre la lettre, le coup de téléphone qui va changer ma vie. Je ne vois pas l'avenir en rose mais j'espère encore un peu. Demain… peut-être!</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D'après Passe-Partout</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val="fr-FR" w:eastAsia="ru-RU" w:bidi="ar-SA"/>
        </w:rPr>
      </w:pPr>
      <w:r w:rsidRPr="003E7200">
        <w:rPr>
          <w:rFonts w:ascii="Times New Roman" w:eastAsia="Times New Roman" w:hAnsi="Times New Roman" w:cs="Times New Roman"/>
          <w:b/>
          <w:color w:val="333333"/>
          <w:szCs w:val="22"/>
          <w:shd w:val="clear" w:color="auto" w:fill="FFFFFF"/>
          <w:lang w:val="fr-FR" w:eastAsia="ru-RU" w:bidi="ar-SA"/>
        </w:rPr>
        <w:t>2.</w:t>
      </w:r>
      <w:r w:rsidRPr="003E7200">
        <w:rPr>
          <w:rFonts w:ascii="Times New Roman" w:eastAsia="Times New Roman" w:hAnsi="Times New Roman" w:cs="Times New Roman"/>
          <w:b/>
          <w:color w:val="000000"/>
          <w:szCs w:val="22"/>
          <w:shd w:val="clear" w:color="auto" w:fill="FFFFFF"/>
          <w:lang w:val="fr-FR" w:eastAsia="ru-RU" w:bidi="ar-SA"/>
        </w:rPr>
        <w:t xml:space="preserve"> Faites le résumé du texte</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 w:val="28"/>
          <w:szCs w:val="22"/>
          <w:shd w:val="clear" w:color="auto" w:fill="FFFFFF"/>
          <w:lang w:val="fr-FR" w:eastAsia="ru-RU" w:bidi="ar-SA"/>
        </w:rPr>
      </w:pPr>
      <w:r w:rsidRPr="003E7200">
        <w:rPr>
          <w:rFonts w:ascii="Times New Roman" w:eastAsia="Times New Roman" w:hAnsi="Times New Roman" w:cs="Times New Roman"/>
          <w:b/>
          <w:color w:val="auto"/>
          <w:szCs w:val="22"/>
          <w:shd w:val="clear" w:color="auto" w:fill="FFFFFF"/>
          <w:lang w:val="fr-FR" w:eastAsia="ru-RU" w:bidi="ar-SA"/>
        </w:rPr>
        <w:t xml:space="preserve">3. Répondez aux questions: </w:t>
      </w: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color w:val="000000"/>
          <w:sz w:val="28"/>
          <w:szCs w:val="22"/>
          <w:lang w:val="fr-FR" w:eastAsia="ru-RU" w:bidi="ar-SA"/>
        </w:rPr>
      </w:pPr>
      <w:r w:rsidRPr="003E7200">
        <w:rPr>
          <w:rFonts w:ascii="Times New Roman" w:eastAsia="Times New Roman" w:hAnsi="Times New Roman" w:cs="Times New Roman"/>
          <w:color w:val="000000"/>
          <w:sz w:val="28"/>
          <w:szCs w:val="22"/>
          <w:lang w:val="fr-FR" w:eastAsia="ru-RU" w:bidi="ar-SA"/>
        </w:rPr>
        <w:t>1. Ou faites-vous vos études? Que voulez-vous devenir? 2. Comment est organisé votre emploi du temps? 3. Qu'est-ce que vous étudiez comme matières? 4. Habitez-vous en famille ou une maison d'étudíants? 5. Ou préférez-vous prendre vos repas? 6. Est-ce qu'il vous arrive de manquer des cours?7. Vous arrive-t-il de passer le temps à ne rien faire? 8. Qu'est-ce que vous faites pour rattraper le temps perdu? 9. Est-il facile de rattraper le temps perdu?10. Les étudiants de votre pays ont-ils des privilèges? 11. Quels privilèges avez-vous? Comparez-les aux privilèges des étudiants français. 12. Est-ce que les étudiants de votre pays ont des tarifs spéciaux pour voyages et visites de musées, de théâtres, etc.? 13. Comment organisez-vous vos loisirs? A quoi les employez-vous? 14. Quels problèmes avez-vous? 15. Que veut dire la liberté,selon vous?</w:t>
      </w:r>
    </w:p>
    <w:p w:rsidR="003E7200" w:rsidRPr="003E7200" w:rsidRDefault="003E7200" w:rsidP="003E7200">
      <w:pPr>
        <w:suppressAutoHyphens w:val="0"/>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000000"/>
          <w:szCs w:val="22"/>
          <w:lang w:eastAsia="ru-RU" w:bidi="ar-SA"/>
        </w:rPr>
        <w:t>4</w:t>
      </w:r>
      <w:r w:rsidRPr="003E7200">
        <w:rPr>
          <w:rFonts w:ascii="Times New Roman" w:eastAsia="Times New Roman" w:hAnsi="Times New Roman" w:cs="Times New Roman"/>
          <w:b/>
          <w:color w:val="000000"/>
          <w:sz w:val="28"/>
          <w:szCs w:val="22"/>
          <w:lang w:eastAsia="ru-RU" w:bidi="ar-SA"/>
        </w:rPr>
        <w:t xml:space="preserve">. </w:t>
      </w:r>
      <w:r w:rsidRPr="003E7200">
        <w:rPr>
          <w:rFonts w:ascii="Times New Roman" w:eastAsia="Times New Roman" w:hAnsi="Times New Roman" w:cs="Times New Roman"/>
          <w:b/>
          <w:color w:val="auto"/>
          <w:szCs w:val="22"/>
          <w:lang w:eastAsia="ru-RU" w:bidi="ar-SA"/>
        </w:rPr>
        <w:t>Измените фразы, используя местоименный глагол в значении пассивной формы.</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1. On transporte ces marchandises par avion. 2. On voit la rivière à travers  les  arbres.  3.  Le  bruit  du  moteur  est  entendu  de  loin.  4.  On prononce ce mot de plusieurs manières. 5. Maintenant on fait ce voyage en deux heures. 6. On le dit souvent. 7. L’exposition a été ouverte la semaine passée. 8. Cette expression est souvent employée dans le langage familier.</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5. Замените выделенные слова подходящим местоимением.</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1. Paul  m’a  expliqué sa  situation.  2.  Je  ne  t’ai  pas  apporté ton parapluie. 3. On nous a déjà lu ces fragments. 4. Je demande à Pierre son numéro detéléphone. 5. Jean montra sa collection à ses nouveaux amis. 6. Notre professeur m’a recommandé ces articles. 7. Je viens de donner mon manuelà Nina. 8. Il faut raconter cet incident à ses amis. 9. Ils vont vous jouer cette scène encore une fois.</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6.</w:t>
      </w:r>
      <w:r w:rsidRPr="003E7200">
        <w:rPr>
          <w:rFonts w:ascii="Times New Roman" w:eastAsia="Times New Roman" w:hAnsi="Times New Roman" w:cs="Times New Roman"/>
          <w:b/>
          <w:color w:val="auto"/>
          <w:szCs w:val="22"/>
          <w:lang w:eastAsia="ru-RU" w:bidi="ar-SA"/>
        </w:rPr>
        <w:t>Замените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пропуски</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предлогом</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или</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слитным</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артиклем</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если</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необходимо</w:t>
      </w:r>
      <w:r w:rsidRPr="003E7200">
        <w:rPr>
          <w:rFonts w:ascii="Times New Roman" w:eastAsia="Times New Roman" w:hAnsi="Times New Roman" w:cs="Times New Roman"/>
          <w:b/>
          <w:color w:val="auto"/>
          <w:szCs w:val="22"/>
          <w:lang w:val="fr-FR" w:eastAsia="ru-RU" w:bidi="ar-SA"/>
        </w:rPr>
        <w:t>.</w:t>
      </w:r>
    </w:p>
    <w:p w:rsidR="003E7200" w:rsidRPr="003E7200" w:rsidRDefault="003E7200" w:rsidP="003E7200">
      <w:pPr>
        <w:suppressAutoHyphens w:val="0"/>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1. Il part ... juin ... la France. 2. Ne t’approche pas ... la fenêtre ouverte. 3. Il a refusé ...  venir ... notre soirée. 4. Que pouvez-vous dire ... cet homme ? 5. Voulez –vous causer ... mes amis? 6. J’aime me promener ... les boulevards. 7. ... été ... ce parc il y a beaucoup ... fleurs. 8. Mettez ces livres ... l’armoire et ... l’étagère! 9. Il voudrait prendre part ... cette fête. 10. Ce jour –là toute la ville est ornée ... drapeaux tricolores.</w:t>
      </w:r>
    </w:p>
    <w:p w:rsidR="003E7200" w:rsidRPr="003E7200" w:rsidRDefault="003E7200" w:rsidP="003E7200">
      <w:pPr>
        <w:suppressAutoHyphens w:val="0"/>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7.</w:t>
      </w:r>
      <w:r w:rsidRPr="003E7200">
        <w:rPr>
          <w:rFonts w:ascii="Times New Roman" w:eastAsia="Times New Roman" w:hAnsi="Times New Roman" w:cs="Times New Roman"/>
          <w:b/>
          <w:color w:val="auto"/>
          <w:szCs w:val="22"/>
          <w:lang w:eastAsia="ru-RU" w:bidi="ar-SA"/>
        </w:rPr>
        <w:t>Заполните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пропуски</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артиклями</w:t>
      </w:r>
      <w:r w:rsidRPr="003E7200">
        <w:rPr>
          <w:rFonts w:ascii="Times New Roman" w:eastAsia="Times New Roman" w:hAnsi="Times New Roman" w:cs="Times New Roman"/>
          <w:b/>
          <w:color w:val="auto"/>
          <w:szCs w:val="22"/>
          <w:lang w:val="fr-FR" w:eastAsia="ru-RU" w:bidi="ar-SA"/>
        </w:rPr>
        <w:t xml:space="preserve"> le, la, les, du, de la, un, une, des</w:t>
      </w:r>
    </w:p>
    <w:p w:rsidR="003E7200" w:rsidRPr="003E7200" w:rsidRDefault="003E7200" w:rsidP="003E7200">
      <w:pPr>
        <w:suppressAutoHyphens w:val="0"/>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Mon ami m'apporte ... lait, ... fromage blanc, ... beurre et autres produits laitiers. Il travaille dans ... magasin ... produits laitiers qui se trouve près de chez moi. Ensuite c'est Claire, ... boulangère, qui m'apporte ... pain et... brioches. ... lait et... pain, on nous les apporte donc à domicile. Nous nous procurons les autres produits nous-mêmes dans ... magasins ou bien dans ... marché.</w:t>
      </w:r>
    </w:p>
    <w:tbl>
      <w:tblPr>
        <w:tblW w:w="0" w:type="auto"/>
        <w:tblInd w:w="165" w:type="dxa"/>
        <w:tblCellMar>
          <w:left w:w="10" w:type="dxa"/>
          <w:right w:w="10" w:type="dxa"/>
        </w:tblCellMar>
        <w:tblLook w:val="0000" w:firstRow="0" w:lastRow="0" w:firstColumn="0" w:lastColumn="0" w:noHBand="0" w:noVBand="0"/>
      </w:tblPr>
      <w:tblGrid>
        <w:gridCol w:w="3323"/>
        <w:gridCol w:w="6275"/>
      </w:tblGrid>
      <w:tr w:rsidR="003E7200" w:rsidRPr="00C703B8" w:rsidTr="00400825">
        <w:trPr>
          <w:gridAfter w:val="1"/>
          <w:wAfter w:w="6275" w:type="dxa"/>
          <w:trHeight w:val="1"/>
        </w:trPr>
        <w:tc>
          <w:tcPr>
            <w:tcW w:w="3323" w:type="dxa"/>
            <w:tcBorders>
              <w:top w:val="single" w:sz="0" w:space="0" w:color="836967"/>
              <w:left w:val="single" w:sz="0" w:space="0" w:color="836967"/>
              <w:bottom w:val="single" w:sz="0" w:space="0" w:color="836967"/>
              <w:right w:val="single" w:sz="0" w:space="0" w:color="836967"/>
            </w:tcBorders>
            <w:shd w:val="clear" w:color="auto" w:fill="FFFFFF"/>
            <w:tcMar>
              <w:left w:w="108" w:type="dxa"/>
              <w:right w:w="108" w:type="dxa"/>
            </w:tcMar>
            <w:vAlign w:val="center"/>
          </w:tcPr>
          <w:p w:rsidR="003E7200" w:rsidRPr="003E7200" w:rsidRDefault="003E7200" w:rsidP="003E7200">
            <w:pPr>
              <w:suppressAutoHyphens w:val="0"/>
              <w:rPr>
                <w:rFonts w:ascii="Calibri" w:eastAsia="Calibri" w:hAnsi="Calibri" w:cs="Calibri"/>
                <w:color w:val="auto"/>
                <w:sz w:val="22"/>
                <w:szCs w:val="22"/>
                <w:lang w:val="fr-FR" w:eastAsia="ru-RU" w:bidi="ar-SA"/>
              </w:rPr>
            </w:pPr>
          </w:p>
        </w:tc>
      </w:tr>
      <w:tr w:rsidR="003E7200" w:rsidRPr="003E7200" w:rsidTr="00400825">
        <w:trPr>
          <w:trHeight w:val="1"/>
        </w:trPr>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b/>
                <w:color w:val="000000"/>
                <w:spacing w:val="-1"/>
                <w:sz w:val="28"/>
                <w:szCs w:val="22"/>
                <w:lang w:val="fr-FR" w:eastAsia="ru-RU" w:bidi="ar-SA"/>
              </w:rPr>
              <w:t xml:space="preserve"> </w:t>
            </w:r>
            <w:r w:rsidRPr="003E7200">
              <w:rPr>
                <w:rFonts w:ascii="Times New Roman" w:eastAsia="Times New Roman" w:hAnsi="Times New Roman" w:cs="Times New Roman"/>
                <w:color w:val="auto"/>
                <w:szCs w:val="22"/>
                <w:lang w:eastAsia="ru-RU" w:bidi="ar-SA"/>
              </w:rPr>
              <w:t>«5» / «зачтено» если</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xml:space="preserve">правильно выполнено 7 заданий </w:t>
            </w:r>
          </w:p>
        </w:tc>
      </w:tr>
      <w:tr w:rsidR="003E7200" w:rsidRPr="003E7200" w:rsidTr="00400825">
        <w:trPr>
          <w:trHeight w:val="1"/>
        </w:trPr>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«4» / «зачтено» если</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xml:space="preserve">правильно выполнено 6 заданий </w:t>
            </w:r>
          </w:p>
        </w:tc>
      </w:tr>
      <w:tr w:rsidR="003E7200" w:rsidRPr="003E7200" w:rsidTr="00400825">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«3» / «зачтено» если</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xml:space="preserve">правильно выполнено 5 - 4 задания </w:t>
            </w:r>
          </w:p>
        </w:tc>
      </w:tr>
      <w:tr w:rsidR="003E7200" w:rsidRPr="003E7200" w:rsidTr="00400825">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 xml:space="preserve">«2» / «не зачтено» если </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3E7200" w:rsidRPr="003E7200" w:rsidRDefault="003E7200" w:rsidP="003E7200">
            <w:pPr>
              <w:suppressAutoHyphens w:val="0"/>
              <w:jc w:val="both"/>
              <w:rPr>
                <w:rFonts w:ascii="Calibri" w:eastAsia="Times New Roman" w:hAnsi="Calibri" w:cs="Times New Roman"/>
                <w:color w:val="auto"/>
                <w:sz w:val="22"/>
                <w:szCs w:val="22"/>
                <w:lang w:eastAsia="ru-RU" w:bidi="ar-SA"/>
              </w:rPr>
            </w:pPr>
            <w:r w:rsidRPr="003E7200">
              <w:rPr>
                <w:rFonts w:ascii="Times New Roman" w:eastAsia="Times New Roman" w:hAnsi="Times New Roman" w:cs="Times New Roman"/>
                <w:color w:val="auto"/>
                <w:szCs w:val="22"/>
                <w:lang w:eastAsia="ru-RU" w:bidi="ar-SA"/>
              </w:rPr>
              <w:t>правильно выполнено менее 3 заданий</w:t>
            </w:r>
          </w:p>
        </w:tc>
      </w:tr>
    </w:tbl>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spacing w:line="360" w:lineRule="auto"/>
        <w:jc w:val="both"/>
        <w:rPr>
          <w:rFonts w:ascii="Times New Roman" w:eastAsia="Times New Roman" w:hAnsi="Times New Roman" w:cs="Times New Roman"/>
          <w:color w:val="auto"/>
          <w:szCs w:val="22"/>
          <w:u w:val="single"/>
          <w:lang w:eastAsia="ru-RU" w:bidi="ar-SA"/>
        </w:rPr>
      </w:pPr>
      <w:r w:rsidRPr="003E7200">
        <w:rPr>
          <w:rFonts w:ascii="Times New Roman" w:eastAsia="Times New Roman" w:hAnsi="Times New Roman" w:cs="Times New Roman"/>
          <w:color w:val="auto"/>
          <w:szCs w:val="22"/>
          <w:u w:val="single"/>
          <w:lang w:eastAsia="ru-RU" w:bidi="ar-SA"/>
        </w:rPr>
        <w:t>Задания для проверки умений и/или практического опыта  применения студентами теоретич</w:t>
      </w:r>
      <w:r w:rsidRPr="003E7200">
        <w:rPr>
          <w:rFonts w:ascii="Times New Roman" w:eastAsia="Times New Roman" w:hAnsi="Times New Roman" w:cs="Times New Roman"/>
          <w:color w:val="auto"/>
          <w:szCs w:val="22"/>
          <w:u w:val="single"/>
          <w:lang w:eastAsia="ru-RU" w:bidi="ar-SA"/>
        </w:rPr>
        <w:t>е</w:t>
      </w:r>
      <w:r w:rsidRPr="003E7200">
        <w:rPr>
          <w:rFonts w:ascii="Times New Roman" w:eastAsia="Times New Roman" w:hAnsi="Times New Roman" w:cs="Times New Roman"/>
          <w:color w:val="auto"/>
          <w:szCs w:val="22"/>
          <w:u w:val="single"/>
          <w:lang w:eastAsia="ru-RU" w:bidi="ar-SA"/>
        </w:rPr>
        <w:t>ских знаний при решении широкого круга  проблемно-аналитических и практических учебно-профессиональных задач    ( повышенный  уровень формирования компетенции):</w:t>
      </w:r>
    </w:p>
    <w:p w:rsidR="003E7200" w:rsidRPr="003E7200" w:rsidRDefault="003E7200" w:rsidP="003E7200">
      <w:pPr>
        <w:suppressAutoHyphens w:val="0"/>
        <w:spacing w:line="360" w:lineRule="auto"/>
        <w:jc w:val="both"/>
        <w:rPr>
          <w:rFonts w:ascii="Times New Roman" w:eastAsia="Times New Roman" w:hAnsi="Times New Roman" w:cs="Times New Roman"/>
          <w:b/>
          <w:i/>
          <w:color w:val="000000"/>
          <w:sz w:val="28"/>
          <w:szCs w:val="22"/>
          <w:u w:val="single"/>
          <w:lang w:val="fr-FR" w:eastAsia="ru-RU" w:bidi="ar-SA"/>
        </w:rPr>
      </w:pPr>
      <w:r w:rsidRPr="003E7200">
        <w:rPr>
          <w:rFonts w:ascii="Times New Roman" w:eastAsia="Times New Roman" w:hAnsi="Times New Roman" w:cs="Times New Roman"/>
          <w:b/>
          <w:i/>
          <w:color w:val="000000"/>
          <w:sz w:val="28"/>
          <w:szCs w:val="22"/>
          <w:u w:val="single"/>
          <w:lang w:eastAsia="ru-RU" w:bidi="ar-SA"/>
        </w:rPr>
        <w:t xml:space="preserve"> Дифференцированный</w:t>
      </w:r>
      <w:r w:rsidRPr="003E7200">
        <w:rPr>
          <w:rFonts w:ascii="Times New Roman" w:eastAsia="Times New Roman" w:hAnsi="Times New Roman" w:cs="Times New Roman"/>
          <w:b/>
          <w:i/>
          <w:color w:val="000000"/>
          <w:sz w:val="28"/>
          <w:szCs w:val="22"/>
          <w:u w:val="single"/>
          <w:lang w:val="fr-FR" w:eastAsia="ru-RU" w:bidi="ar-SA"/>
        </w:rPr>
        <w:t xml:space="preserve"> </w:t>
      </w:r>
      <w:r w:rsidRPr="003E7200">
        <w:rPr>
          <w:rFonts w:ascii="Times New Roman" w:eastAsia="Times New Roman" w:hAnsi="Times New Roman" w:cs="Times New Roman"/>
          <w:b/>
          <w:i/>
          <w:color w:val="000000"/>
          <w:sz w:val="28"/>
          <w:szCs w:val="22"/>
          <w:u w:val="single"/>
          <w:lang w:eastAsia="ru-RU" w:bidi="ar-SA"/>
        </w:rPr>
        <w:t>зачёт</w:t>
      </w:r>
    </w:p>
    <w:p w:rsidR="003E7200" w:rsidRPr="003E7200" w:rsidRDefault="003E7200" w:rsidP="003E7200">
      <w:pPr>
        <w:suppressAutoHyphens w:val="0"/>
        <w:spacing w:after="12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b/>
          <w:color w:val="000000"/>
          <w:szCs w:val="22"/>
          <w:shd w:val="clear" w:color="auto" w:fill="FFFFFF"/>
          <w:lang w:val="fr-FR" w:eastAsia="ru-RU" w:bidi="ar-SA"/>
        </w:rPr>
        <w:t>1. Lisez le texte</w:t>
      </w:r>
    </w:p>
    <w:p w:rsidR="003E7200" w:rsidRPr="003E7200" w:rsidRDefault="003E7200" w:rsidP="003E7200">
      <w:pPr>
        <w:suppressAutoHyphens w:val="0"/>
        <w:spacing w:after="120"/>
        <w:jc w:val="center"/>
        <w:rPr>
          <w:rFonts w:ascii="Times New Roman" w:eastAsia="Times New Roman" w:hAnsi="Times New Roman" w:cs="Times New Roman"/>
          <w:color w:val="000000"/>
          <w:sz w:val="28"/>
          <w:szCs w:val="22"/>
          <w:u w:val="single"/>
          <w:shd w:val="clear" w:color="auto" w:fill="FFFFFF"/>
          <w:lang w:val="fr-FR" w:eastAsia="ru-RU" w:bidi="ar-SA"/>
        </w:rPr>
      </w:pPr>
      <w:r w:rsidRPr="003E7200">
        <w:rPr>
          <w:rFonts w:ascii="Times New Roman" w:eastAsia="Times New Roman" w:hAnsi="Times New Roman" w:cs="Times New Roman"/>
          <w:color w:val="000000"/>
          <w:sz w:val="28"/>
          <w:szCs w:val="22"/>
          <w:u w:val="single"/>
          <w:shd w:val="clear" w:color="auto" w:fill="FFFFFF"/>
          <w:lang w:val="fr-FR" w:eastAsia="ru-RU" w:bidi="ar-SA"/>
        </w:rPr>
        <w:t>FAIRE CARRIERE</w:t>
      </w:r>
    </w:p>
    <w:p w:rsidR="003E7200" w:rsidRPr="003E7200" w:rsidRDefault="003E7200" w:rsidP="003E7200">
      <w:pPr>
        <w:suppressAutoHyphens w:val="0"/>
        <w:spacing w:after="12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De nos jours, faire carrière ne signifie pas travailler pour la même entreprise tout le long de</w:t>
      </w:r>
      <w:r w:rsidRPr="003E7200">
        <w:rPr>
          <w:rFonts w:ascii="Times New Roman" w:eastAsia="Times New Roman" w:hAnsi="Times New Roman" w:cs="Times New Roman"/>
          <w:color w:val="000000"/>
          <w:sz w:val="28"/>
          <w:szCs w:val="22"/>
          <w:shd w:val="clear" w:color="auto" w:fill="FFFFFF"/>
          <w:lang w:val="fr-FR" w:eastAsia="ru-RU" w:bidi="ar-SA"/>
        </w:rPr>
        <w:t xml:space="preserve"> </w:t>
      </w:r>
      <w:r w:rsidRPr="003E7200">
        <w:rPr>
          <w:rFonts w:ascii="Times New Roman" w:eastAsia="Times New Roman" w:hAnsi="Times New Roman" w:cs="Times New Roman"/>
          <w:color w:val="000000"/>
          <w:szCs w:val="22"/>
          <w:shd w:val="clear" w:color="auto" w:fill="FFFFFF"/>
          <w:lang w:val="fr-FR" w:eastAsia="ru-RU" w:bidi="ar-SA"/>
        </w:rPr>
        <w:t>sa vie, comme l'ont fait nos grands-parents et/ou nos parents. La  mondialisation  et  la  crise  actuelle  apportent  une  fragilité  dans  le  monde  du  travail, il est difficile d'effectuer une carrière sans fausse note, sans licenciement. Le chômage vous guette et quelquefois la précarité.Cependant,  il  faut  aller  de  l'avant  et  pour  évoluer,  il  va  falloir  bouger  pour construire un plan de carrière. Décrocher les meilleures opportunités, pour trouver un emploi qui corresponde à vos réelles attentes.Comment faire carrière? Pour faire carrière, il faut: s'ouvrir de meilleurs horizons pour mieux s'orienter et s'épanouir dans sa vie professionnelle. Pour ce faire, il y aura plusieurs composantes: –votre formation, cursus court ou long: de là dépendra votre première prise  de  poste; –votre intégration dans l'entreprise; –la    mobilité: carrière internationale découle généralement sur l'expatriation;–    votre évaluation  professionnelle  qui  servira  à  déterminer  régulièrement  vos  compétences  professionnelles  au  moyen  d'entretiens  d'évaluation,  la reconversion professionnelle, donc changer de travail si cela s'avère nécessaire.  Votre évolution de carrière dépendra de tous ces critères. Faire carrière: définir son projet professionnel .Vous allez donc vous fixer un objectif à atteindre. De ce fait, vous allez mettre en place une stratégie qui comprendra: l'objectif – l'activité professionnelle que vous souhaitez exercer; des plans d'action: ressources et moyens à identifier et à mobiliser pour réussir votre carrière professionnelle,vos qualités personnelles –   savoir-être,vos connaissances – culture générale,vos compétences techniques – savoir-faire,votre réseau relationnel et professionnel;un planning prévisionnel définissant vos différentes actions dans le temps. Pour  aboutir  dans  votre  projet  professionnel, il faudra que celui-ci  soit  défini  et  précis, afin d'avoir plus de chances de réussir.Tout le long de votre carrière professionnelle, vous pourrez faire évoluer votre projet professionnel selon les opportunités qui peuvent se présenter, les expériences vécues, les rencontres et/ou le marché du travail.</w:t>
      </w:r>
      <w:r w:rsidRPr="003E7200">
        <w:rPr>
          <w:rFonts w:ascii="Times New Roman" w:eastAsia="Times New Roman" w:hAnsi="Times New Roman" w:cs="Times New Roman"/>
          <w:color w:val="auto"/>
          <w:szCs w:val="22"/>
          <w:shd w:val="clear" w:color="auto" w:fill="FFFFFF"/>
          <w:lang w:val="fr-FR" w:eastAsia="ru-RU" w:bidi="ar-SA"/>
        </w:rPr>
        <w:t xml:space="preserve"> </w:t>
      </w:r>
      <w:r w:rsidRPr="003E7200">
        <w:rPr>
          <w:rFonts w:ascii="Times New Roman" w:eastAsia="Times New Roman" w:hAnsi="Times New Roman" w:cs="Times New Roman"/>
          <w:color w:val="000000"/>
          <w:szCs w:val="22"/>
          <w:shd w:val="clear" w:color="auto" w:fill="FFFFFF"/>
          <w:lang w:val="fr-FR" w:eastAsia="ru-RU" w:bidi="ar-SA"/>
        </w:rPr>
        <w:t>Votre  projet  professionnel  sera  donc  modifié,  enrichi  ou  abandonné  pour  se diriger vers un autre projet professionnel.Carrière: faire un ou plusieurs projets professionnels?Faire  un  ou  plusieurs  projets  professionnels  évite  les  risques  de  se  tromper  d'orientation  et  permet  de  rectifier  votre  choix  si  cela  s'avère  nécessaire.  Cela permettra aussi de mieux rebondir.Vous prendrez donc le temps de la réflexion, avant de le définir, pour que celui-ci soit: motivant, réalisable et réaliste selon votre personnalité et vos compétences.En conclusion, bâtir un ou plusieurs projets professionnels, c'est: savoir ce que l'on veut, pouvoir présenter  et argumenter  ce  que l'on souhaite  lors d'un  entretien (recrutement  ou  quand  vous demandez  une  promotion), être utile lors de la création ou la reprise d'activité, ou encore lors d'une réorientation professionnelle.</w:t>
      </w:r>
    </w:p>
    <w:p w:rsidR="003E7200" w:rsidRPr="003E7200" w:rsidRDefault="003E7200" w:rsidP="003E7200">
      <w:pPr>
        <w:suppressAutoHyphens w:val="0"/>
        <w:spacing w:after="120"/>
        <w:jc w:val="both"/>
        <w:rPr>
          <w:rFonts w:ascii="Times New Roman" w:eastAsia="Times New Roman" w:hAnsi="Times New Roman" w:cs="Times New Roman"/>
          <w:b/>
          <w:color w:val="000000"/>
          <w:szCs w:val="22"/>
          <w:shd w:val="clear" w:color="auto" w:fill="FFFFFF"/>
          <w:lang w:val="fr-FR" w:eastAsia="ru-RU" w:bidi="ar-SA"/>
        </w:rPr>
      </w:pPr>
      <w:r w:rsidRPr="003E7200">
        <w:rPr>
          <w:rFonts w:ascii="Times New Roman" w:eastAsia="Times New Roman" w:hAnsi="Times New Roman" w:cs="Times New Roman"/>
          <w:b/>
          <w:color w:val="000000"/>
          <w:szCs w:val="22"/>
          <w:shd w:val="clear" w:color="auto" w:fill="FFFFFF"/>
          <w:lang w:val="fr-FR" w:eastAsia="ru-RU" w:bidi="ar-SA"/>
        </w:rPr>
        <w:t>2. Répondez aux questions:</w:t>
      </w:r>
    </w:p>
    <w:p w:rsidR="003E7200" w:rsidRPr="003E7200" w:rsidRDefault="003E7200" w:rsidP="003E7200">
      <w:pPr>
        <w:suppressAutoHyphens w:val="0"/>
        <w:spacing w:after="120"/>
        <w:jc w:val="both"/>
        <w:rPr>
          <w:rFonts w:ascii="Times New Roman" w:eastAsia="Times New Roman" w:hAnsi="Times New Roman" w:cs="Times New Roman"/>
          <w:color w:val="000000"/>
          <w:szCs w:val="22"/>
          <w:shd w:val="clear" w:color="auto" w:fill="FFFFFF"/>
          <w:lang w:val="fr-FR" w:eastAsia="ru-RU" w:bidi="ar-SA"/>
        </w:rPr>
      </w:pPr>
      <w:r w:rsidRPr="003E7200">
        <w:rPr>
          <w:rFonts w:ascii="Times New Roman" w:eastAsia="Times New Roman" w:hAnsi="Times New Roman" w:cs="Times New Roman"/>
          <w:color w:val="000000"/>
          <w:szCs w:val="22"/>
          <w:shd w:val="clear" w:color="auto" w:fill="FFFFFF"/>
          <w:lang w:val="fr-FR" w:eastAsia="ru-RU" w:bidi="ar-SA"/>
        </w:rPr>
        <w:t>a.Pourquoi  faire  carrière  ne  signifie-t-il  pas  travailler  pour  la  même entreprise tout le long de sa vie? b.Qu’est-ce qui nous guette aujourd’hui? c.Qu’est-ce qu’il faut pour faire carrière? d.Quels sont les composants de la bonne vie professionnelle? e.Quelle   stratégie   propose-t-on   pour   définir   et   réussir   son   projet   professionnel? f.Pourquoi conseille-t-  on de faire plusieurs projets professionnels?</w:t>
      </w:r>
    </w:p>
    <w:p w:rsidR="003E7200" w:rsidRPr="003E7200" w:rsidRDefault="003E7200" w:rsidP="003E7200">
      <w:pPr>
        <w:tabs>
          <w:tab w:val="left" w:pos="557"/>
        </w:tabs>
        <w:suppressAutoHyphens w:val="0"/>
        <w:jc w:val="both"/>
        <w:rPr>
          <w:rFonts w:ascii="Times New Roman" w:eastAsia="Times New Roman" w:hAnsi="Times New Roman" w:cs="Times New Roman"/>
          <w:color w:val="000000"/>
          <w:szCs w:val="22"/>
          <w:shd w:val="clear" w:color="auto" w:fill="FFFFFF"/>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val="fr-FR" w:eastAsia="ru-RU" w:bidi="ar-SA"/>
        </w:rPr>
      </w:pPr>
      <w:r w:rsidRPr="003E7200">
        <w:rPr>
          <w:rFonts w:ascii="Times New Roman" w:eastAsia="Times New Roman" w:hAnsi="Times New Roman" w:cs="Times New Roman"/>
          <w:b/>
          <w:color w:val="000000"/>
          <w:szCs w:val="22"/>
          <w:shd w:val="clear" w:color="auto" w:fill="FFFFFF"/>
          <w:lang w:val="fr-FR" w:eastAsia="ru-RU" w:bidi="ar-SA"/>
        </w:rPr>
        <w:t>3. Faites le bref résumé du texte</w:t>
      </w:r>
    </w:p>
    <w:p w:rsidR="003E7200" w:rsidRPr="003E7200" w:rsidRDefault="003E7200" w:rsidP="003E7200">
      <w:pPr>
        <w:suppressAutoHyphens w:val="0"/>
        <w:jc w:val="both"/>
        <w:rPr>
          <w:rFonts w:ascii="Times New Roman" w:eastAsia="Times New Roman" w:hAnsi="Times New Roman" w:cs="Times New Roman"/>
          <w:b/>
          <w:color w:val="000000"/>
          <w:szCs w:val="22"/>
          <w:shd w:val="clear" w:color="auto" w:fill="FFFFFF"/>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r w:rsidRPr="003E7200">
        <w:rPr>
          <w:rFonts w:ascii="Times New Roman" w:eastAsia="Times New Roman" w:hAnsi="Times New Roman" w:cs="Times New Roman"/>
          <w:b/>
          <w:color w:val="auto"/>
          <w:szCs w:val="22"/>
          <w:lang w:eastAsia="ru-RU" w:bidi="ar-SA"/>
        </w:rPr>
        <w:t xml:space="preserve">4. Поставьте глаголы в </w:t>
      </w:r>
      <w:proofErr w:type="spellStart"/>
      <w:r w:rsidRPr="003E7200">
        <w:rPr>
          <w:rFonts w:ascii="Times New Roman" w:eastAsia="Times New Roman" w:hAnsi="Times New Roman" w:cs="Times New Roman"/>
          <w:b/>
          <w:color w:val="auto"/>
          <w:szCs w:val="22"/>
          <w:lang w:eastAsia="ru-RU" w:bidi="ar-SA"/>
        </w:rPr>
        <w:t>Futur</w:t>
      </w:r>
      <w:proofErr w:type="spellEnd"/>
      <w:r w:rsidRPr="003E7200">
        <w:rPr>
          <w:rFonts w:ascii="Times New Roman" w:eastAsia="Times New Roman" w:hAnsi="Times New Roman" w:cs="Times New Roman"/>
          <w:b/>
          <w:color w:val="auto"/>
          <w:szCs w:val="22"/>
          <w:lang w:eastAsia="ru-RU" w:bidi="ar-SA"/>
        </w:rPr>
        <w:t xml:space="preserve"> </w:t>
      </w:r>
      <w:proofErr w:type="spellStart"/>
      <w:r w:rsidRPr="003E7200">
        <w:rPr>
          <w:rFonts w:ascii="Times New Roman" w:eastAsia="Times New Roman" w:hAnsi="Times New Roman" w:cs="Times New Roman"/>
          <w:b/>
          <w:color w:val="auto"/>
          <w:szCs w:val="22"/>
          <w:lang w:eastAsia="ru-RU" w:bidi="ar-SA"/>
        </w:rPr>
        <w:t>simple</w:t>
      </w:r>
      <w:proofErr w:type="spellEnd"/>
      <w:r w:rsidRPr="003E7200">
        <w:rPr>
          <w:rFonts w:ascii="Times New Roman" w:eastAsia="Times New Roman" w:hAnsi="Times New Roman" w:cs="Times New Roman"/>
          <w:b/>
          <w:color w:val="auto"/>
          <w:szCs w:val="22"/>
          <w:lang w:eastAsia="ru-RU" w:bidi="ar-SA"/>
        </w:rPr>
        <w:t xml:space="preserve"> Поставьте предложения в вопросительную и отр</w:t>
      </w:r>
      <w:r w:rsidRPr="003E7200">
        <w:rPr>
          <w:rFonts w:ascii="Times New Roman" w:eastAsia="Times New Roman" w:hAnsi="Times New Roman" w:cs="Times New Roman"/>
          <w:b/>
          <w:color w:val="auto"/>
          <w:szCs w:val="22"/>
          <w:lang w:eastAsia="ru-RU" w:bidi="ar-SA"/>
        </w:rPr>
        <w:t>и</w:t>
      </w:r>
      <w:r w:rsidRPr="003E7200">
        <w:rPr>
          <w:rFonts w:ascii="Times New Roman" w:eastAsia="Times New Roman" w:hAnsi="Times New Roman" w:cs="Times New Roman"/>
          <w:b/>
          <w:color w:val="auto"/>
          <w:szCs w:val="22"/>
          <w:lang w:eastAsia="ru-RU" w:bidi="ar-SA"/>
        </w:rPr>
        <w:t>цательную форму.</w:t>
      </w:r>
    </w:p>
    <w:p w:rsidR="003E7200" w:rsidRPr="003E7200" w:rsidRDefault="003E7200" w:rsidP="003E7200">
      <w:pPr>
        <w:suppressAutoHyphens w:val="0"/>
        <w:jc w:val="both"/>
        <w:rPr>
          <w:rFonts w:ascii="Times New Roman" w:eastAsia="Times New Roman" w:hAnsi="Times New Roman" w:cs="Times New Roman"/>
          <w:b/>
          <w:color w:val="auto"/>
          <w:szCs w:val="22"/>
          <w:lang w:eastAsia="ru-RU" w:bidi="ar-SA"/>
        </w:rPr>
      </w:pP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1.Cela  (provoquer)  une dis</w:t>
      </w:r>
      <w:r w:rsidRPr="003E7200">
        <w:rPr>
          <w:rFonts w:ascii="Times New Roman" w:eastAsia="Times New Roman" w:hAnsi="Times New Roman" w:cs="Times New Roman"/>
          <w:color w:val="auto"/>
          <w:szCs w:val="22"/>
          <w:lang w:eastAsia="ru-RU" w:bidi="ar-SA"/>
        </w:rPr>
        <w:t>с</w:t>
      </w:r>
      <w:r w:rsidRPr="003E7200">
        <w:rPr>
          <w:rFonts w:ascii="Times New Roman" w:eastAsia="Times New Roman" w:hAnsi="Times New Roman" w:cs="Times New Roman"/>
          <w:color w:val="auto"/>
          <w:szCs w:val="22"/>
          <w:lang w:val="fr-FR" w:eastAsia="ru-RU" w:bidi="ar-SA"/>
        </w:rPr>
        <w:t>ussion. 2. Ils (visiter) ce pays. 3. Nous ne le (oublier) pas. 4. Tu (avoir) le temps de tout faire.5. Il (recevoir) la letter, il la (lire) et il (comprendre) tout.</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 xml:space="preserve">5. </w:t>
      </w:r>
      <w:r w:rsidRPr="003E7200">
        <w:rPr>
          <w:rFonts w:ascii="Times New Roman" w:eastAsia="Times New Roman" w:hAnsi="Times New Roman" w:cs="Times New Roman"/>
          <w:b/>
          <w:color w:val="auto"/>
          <w:szCs w:val="22"/>
          <w:lang w:eastAsia="ru-RU" w:bidi="ar-SA"/>
        </w:rPr>
        <w:t>Закончите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фразу</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1.  Si  j’ai  la  possibilité...  2.  Si  la  situation  le  permet...  3.  Si les circonstances ne changent pas.</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 xml:space="preserve">6. </w:t>
      </w:r>
      <w:r w:rsidRPr="003E7200">
        <w:rPr>
          <w:rFonts w:ascii="Times New Roman" w:eastAsia="Times New Roman" w:hAnsi="Times New Roman" w:cs="Times New Roman"/>
          <w:b/>
          <w:color w:val="auto"/>
          <w:szCs w:val="22"/>
          <w:lang w:eastAsia="ru-RU" w:bidi="ar-SA"/>
        </w:rPr>
        <w:t>Раскройте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скобки</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употребляя</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глаголы</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в</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одном</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из</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прошедших</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времён</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которое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подх</w:t>
      </w:r>
      <w:r w:rsidRPr="003E7200">
        <w:rPr>
          <w:rFonts w:ascii="Times New Roman" w:eastAsia="Times New Roman" w:hAnsi="Times New Roman" w:cs="Times New Roman"/>
          <w:b/>
          <w:color w:val="auto"/>
          <w:szCs w:val="22"/>
          <w:lang w:eastAsia="ru-RU" w:bidi="ar-SA"/>
        </w:rPr>
        <w:t>о</w:t>
      </w:r>
      <w:r w:rsidRPr="003E7200">
        <w:rPr>
          <w:rFonts w:ascii="Times New Roman" w:eastAsia="Times New Roman" w:hAnsi="Times New Roman" w:cs="Times New Roman"/>
          <w:b/>
          <w:color w:val="auto"/>
          <w:szCs w:val="22"/>
          <w:lang w:eastAsia="ru-RU" w:bidi="ar-SA"/>
        </w:rPr>
        <w:t>дит</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по</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смыслу</w:t>
      </w:r>
      <w:r w:rsidRPr="003E7200">
        <w:rPr>
          <w:rFonts w:ascii="Times New Roman" w:eastAsia="Times New Roman" w:hAnsi="Times New Roman" w:cs="Times New Roman"/>
          <w:b/>
          <w:color w:val="auto"/>
          <w:szCs w:val="22"/>
          <w:lang w:val="fr-FR" w:eastAsia="ru-RU" w:bidi="ar-SA"/>
        </w:rPr>
        <w:t xml:space="preserve"> (passé composé, imparfait, plus-que-parfait). </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r w:rsidRPr="003E7200">
        <w:rPr>
          <w:rFonts w:ascii="Times New Roman" w:eastAsia="Times New Roman" w:hAnsi="Times New Roman" w:cs="Times New Roman"/>
          <w:color w:val="auto"/>
          <w:szCs w:val="22"/>
          <w:lang w:val="fr-FR" w:eastAsia="ru-RU" w:bidi="ar-SA"/>
        </w:rPr>
        <w:t>1.Hélène (s’occuper) beaucoup des oiseaux qu’on lui (offrir). 3.François (avertir) l’administration de son absence. 4.Il nous (montrer) les tableaux qu’il (peindre). 5.Quand elle (rentrer), les enfants (manger) déjà. 7.Eric (être) un enfant difficile,il (pleurer) sans cesse,mais il (changer) quand il (avoir) quinze ans. 8.De violents orages (éclater), les rivières en crue (inonder) la vallée. 9.Je (aimer) les douces nuits d’été quand je (être) enfant. 10. Tous  les  dimanches,  elles  (emmener)  les  enfants  au  jardin  du Luxembourg. 11.Elles (emmener) les enfants au jardin du Luxembourg. 12.Est-ce que tu (descendre) la poubelle?</w:t>
      </w:r>
    </w:p>
    <w:p w:rsidR="003E7200" w:rsidRPr="003E7200" w:rsidRDefault="003E7200" w:rsidP="003E7200">
      <w:pPr>
        <w:suppressAutoHyphens w:val="0"/>
        <w:jc w:val="both"/>
        <w:rPr>
          <w:rFonts w:ascii="Times New Roman" w:eastAsia="Times New Roman" w:hAnsi="Times New Roman" w:cs="Times New Roman"/>
          <w:color w:val="auto"/>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b/>
          <w:color w:val="auto"/>
          <w:szCs w:val="22"/>
          <w:lang w:val="fr-FR" w:eastAsia="ru-RU" w:bidi="ar-SA"/>
        </w:rPr>
      </w:pPr>
      <w:r w:rsidRPr="003E7200">
        <w:rPr>
          <w:rFonts w:ascii="Times New Roman" w:eastAsia="Times New Roman" w:hAnsi="Times New Roman" w:cs="Times New Roman"/>
          <w:b/>
          <w:color w:val="auto"/>
          <w:szCs w:val="22"/>
          <w:lang w:val="fr-FR" w:eastAsia="ru-RU" w:bidi="ar-SA"/>
        </w:rPr>
        <w:t>7.</w:t>
      </w:r>
      <w:r w:rsidRPr="003E7200">
        <w:rPr>
          <w:rFonts w:ascii="Times New Roman" w:eastAsia="Times New Roman" w:hAnsi="Times New Roman" w:cs="Times New Roman"/>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Замените</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прямую</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речь</w:t>
      </w:r>
      <w:r w:rsidRPr="003E7200">
        <w:rPr>
          <w:rFonts w:ascii="Times New Roman" w:eastAsia="Times New Roman" w:hAnsi="Times New Roman" w:cs="Times New Roman"/>
          <w:b/>
          <w:color w:val="auto"/>
          <w:szCs w:val="22"/>
          <w:lang w:val="fr-FR" w:eastAsia="ru-RU" w:bidi="ar-SA"/>
        </w:rPr>
        <w:t xml:space="preserve"> </w:t>
      </w:r>
      <w:r w:rsidRPr="003E7200">
        <w:rPr>
          <w:rFonts w:ascii="Times New Roman" w:eastAsia="Times New Roman" w:hAnsi="Times New Roman" w:cs="Times New Roman"/>
          <w:b/>
          <w:color w:val="auto"/>
          <w:szCs w:val="22"/>
          <w:lang w:eastAsia="ru-RU" w:bidi="ar-SA"/>
        </w:rPr>
        <w:t>косвенной</w:t>
      </w:r>
      <w:r w:rsidRPr="003E7200">
        <w:rPr>
          <w:rFonts w:ascii="Times New Roman" w:eastAsia="Times New Roman" w:hAnsi="Times New Roman" w:cs="Times New Roman"/>
          <w:b/>
          <w:color w:val="auto"/>
          <w:szCs w:val="22"/>
          <w:lang w:val="fr-FR" w:eastAsia="ru-RU" w:bidi="ar-SA"/>
        </w:rPr>
        <w:t>.</w:t>
      </w:r>
    </w:p>
    <w:p w:rsidR="003E7200" w:rsidRPr="003E7200" w:rsidRDefault="003E7200" w:rsidP="003E7200">
      <w:pPr>
        <w:suppressAutoHyphens w:val="0"/>
        <w:jc w:val="both"/>
        <w:rPr>
          <w:rFonts w:ascii="Times New Roman" w:eastAsia="Times New Roman" w:hAnsi="Times New Roman" w:cs="Times New Roman"/>
          <w:b/>
          <w:color w:val="000000"/>
          <w:szCs w:val="22"/>
          <w:lang w:val="fr-FR" w:eastAsia="ru-RU" w:bidi="ar-SA"/>
        </w:rPr>
      </w:pPr>
      <w:r w:rsidRPr="003E7200">
        <w:rPr>
          <w:rFonts w:ascii="Times New Roman" w:eastAsia="Times New Roman" w:hAnsi="Times New Roman" w:cs="Times New Roman"/>
          <w:color w:val="auto"/>
          <w:szCs w:val="22"/>
          <w:lang w:val="fr-FR" w:eastAsia="ru-RU" w:bidi="ar-SA"/>
        </w:rPr>
        <w:t>1. Il m’a dit: «Je vais lui envoyer une dépêche.». 2. Je lui ai dit: «Je viens de faire connaissance avec votre frère.» 3. «J’étais déjà au lit, quand j’ai entendu des cris dans la rue», raconta la femme. 4 J’ai demandé à mon ami : «Est-ce qu’on rentre à pied ?»</w:t>
      </w:r>
    </w:p>
    <w:p w:rsidR="003E7200" w:rsidRPr="003E7200" w:rsidRDefault="003E7200" w:rsidP="003E7200">
      <w:pPr>
        <w:suppressAutoHyphens w:val="0"/>
        <w:spacing w:after="120"/>
        <w:jc w:val="both"/>
        <w:rPr>
          <w:rFonts w:ascii="Times New Roman" w:eastAsia="Times New Roman" w:hAnsi="Times New Roman" w:cs="Times New Roman"/>
          <w:color w:val="000000"/>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i/>
          <w:color w:val="auto"/>
          <w:szCs w:val="22"/>
          <w:lang w:val="fr-FR" w:eastAsia="ru-RU" w:bidi="ar-SA"/>
        </w:rPr>
      </w:pPr>
    </w:p>
    <w:p w:rsidR="003E7200" w:rsidRPr="003E7200" w:rsidRDefault="003E7200" w:rsidP="003E7200">
      <w:pPr>
        <w:suppressAutoHyphens w:val="0"/>
        <w:rPr>
          <w:rFonts w:ascii="Times New Roman" w:eastAsia="Times New Roman" w:hAnsi="Times New Roman" w:cs="Times New Roman"/>
          <w:b/>
          <w:color w:val="auto"/>
          <w:spacing w:val="1"/>
          <w:sz w:val="28"/>
          <w:szCs w:val="22"/>
          <w:lang w:val="fr-FR" w:eastAsia="ru-RU" w:bidi="ar-SA"/>
        </w:rPr>
      </w:pPr>
    </w:p>
    <w:p w:rsidR="003E7200" w:rsidRPr="003E7200" w:rsidRDefault="003E7200" w:rsidP="003E7200">
      <w:pPr>
        <w:suppressAutoHyphens w:val="0"/>
        <w:jc w:val="both"/>
        <w:rPr>
          <w:rFonts w:ascii="Times New Roman" w:eastAsia="Times New Roman" w:hAnsi="Times New Roman" w:cs="Times New Roman"/>
          <w:i/>
          <w:color w:val="000000"/>
          <w:sz w:val="28"/>
          <w:szCs w:val="22"/>
          <w:u w:val="single"/>
          <w:lang w:val="fr-FR" w:eastAsia="ru-RU" w:bidi="ar-SA"/>
        </w:rPr>
      </w:pPr>
    </w:p>
    <w:p w:rsidR="003E7200" w:rsidRPr="003E7200" w:rsidRDefault="003E7200" w:rsidP="003E7200">
      <w:pPr>
        <w:suppressAutoHyphens w:val="0"/>
        <w:rPr>
          <w:rFonts w:ascii="Calibri" w:eastAsia="Calibri" w:hAnsi="Calibri" w:cs="Calibri"/>
          <w:color w:val="auto"/>
          <w:sz w:val="22"/>
          <w:szCs w:val="22"/>
          <w:lang w:val="fr-FR" w:eastAsia="ru-RU" w:bidi="ar-SA"/>
        </w:rPr>
      </w:pPr>
    </w:p>
    <w:p w:rsidR="00920A42" w:rsidRPr="003E7200" w:rsidRDefault="00920A42">
      <w:pPr>
        <w:rPr>
          <w:b/>
          <w:sz w:val="28"/>
          <w:szCs w:val="28"/>
          <w:lang w:val="fr-FR"/>
        </w:rPr>
      </w:pPr>
    </w:p>
    <w:p w:rsidR="00920A42" w:rsidRPr="003E7200" w:rsidRDefault="00920A42">
      <w:pPr>
        <w:rPr>
          <w:b/>
          <w:sz w:val="28"/>
          <w:szCs w:val="28"/>
          <w:lang w:val="en-US"/>
        </w:rPr>
      </w:pPr>
    </w:p>
    <w:p w:rsidR="00920A42" w:rsidRPr="003E7200" w:rsidRDefault="00920A42">
      <w:pPr>
        <w:rPr>
          <w:b/>
          <w:sz w:val="28"/>
          <w:szCs w:val="28"/>
          <w:lang w:val="en-US"/>
        </w:rPr>
      </w:pPr>
    </w:p>
    <w:p w:rsidR="00920A42" w:rsidRPr="003E7200" w:rsidRDefault="00920A42">
      <w:pPr>
        <w:rPr>
          <w:b/>
          <w:sz w:val="28"/>
          <w:szCs w:val="28"/>
          <w:lang w:val="en-US"/>
        </w:rPr>
      </w:pPr>
    </w:p>
    <w:p w:rsidR="00920A42" w:rsidRPr="003E7200" w:rsidRDefault="00920A42">
      <w:pPr>
        <w:rPr>
          <w:b/>
          <w:sz w:val="28"/>
          <w:szCs w:val="28"/>
          <w:lang w:val="en-US"/>
        </w:rPr>
      </w:pPr>
    </w:p>
    <w:p w:rsidR="00920A42" w:rsidRPr="003E7200" w:rsidRDefault="00920A42">
      <w:pPr>
        <w:rPr>
          <w:b/>
          <w:sz w:val="28"/>
          <w:szCs w:val="28"/>
          <w:lang w:val="en-US"/>
        </w:rPr>
      </w:pPr>
    </w:p>
    <w:p w:rsidR="00920A42" w:rsidRPr="003E7200" w:rsidRDefault="00920A42">
      <w:pPr>
        <w:rPr>
          <w:b/>
          <w:sz w:val="28"/>
          <w:szCs w:val="28"/>
          <w:lang w:val="en-US"/>
        </w:rPr>
      </w:pPr>
    </w:p>
    <w:p w:rsidR="00920A42" w:rsidRPr="003E7200" w:rsidRDefault="00920A42">
      <w:pPr>
        <w:rPr>
          <w:b/>
          <w:sz w:val="28"/>
          <w:szCs w:val="28"/>
          <w:lang w:val="en-US"/>
        </w:rPr>
      </w:pPr>
      <w:r w:rsidRPr="003E7200">
        <w:rPr>
          <w:b/>
          <w:sz w:val="28"/>
          <w:szCs w:val="28"/>
          <w:lang w:val="en-US"/>
        </w:rPr>
        <w:br w:type="page"/>
      </w:r>
    </w:p>
    <w:p w:rsidR="00A60F8E" w:rsidRPr="00EB2C16" w:rsidRDefault="001D1AD1" w:rsidP="00972946">
      <w:pPr>
        <w:widowControl w:val="0"/>
        <w:jc w:val="center"/>
        <w:rPr>
          <w:b/>
          <w:sz w:val="28"/>
          <w:szCs w:val="28"/>
        </w:rPr>
      </w:pPr>
      <w:r w:rsidRPr="00EB2C16">
        <w:rPr>
          <w:b/>
          <w:sz w:val="28"/>
          <w:szCs w:val="28"/>
        </w:rPr>
        <w:t>Лист регистраций изменений,</w:t>
      </w:r>
    </w:p>
    <w:p w:rsidR="00EB2C16" w:rsidRDefault="001D1AD1">
      <w:pPr>
        <w:widowControl w:val="0"/>
        <w:ind w:firstLine="709"/>
        <w:jc w:val="center"/>
        <w:rPr>
          <w:b/>
          <w:sz w:val="28"/>
          <w:szCs w:val="28"/>
        </w:rPr>
      </w:pPr>
      <w:r w:rsidRPr="00EB2C16">
        <w:rPr>
          <w:b/>
          <w:sz w:val="28"/>
          <w:szCs w:val="28"/>
        </w:rPr>
        <w:t xml:space="preserve">вносимых в рабочую программу учебной дисциплины </w:t>
      </w:r>
    </w:p>
    <w:p w:rsidR="00A60F8E" w:rsidRPr="00EB2C16" w:rsidRDefault="00EB2C16">
      <w:pPr>
        <w:widowControl w:val="0"/>
        <w:ind w:firstLine="709"/>
        <w:jc w:val="center"/>
        <w:rPr>
          <w:sz w:val="28"/>
          <w:szCs w:val="28"/>
        </w:rPr>
      </w:pPr>
      <w:r w:rsidRPr="00EB2C16">
        <w:rPr>
          <w:rFonts w:ascii="Times New Roman" w:hAnsi="Times New Roman" w:cs="Times New Roman"/>
          <w:b/>
          <w:bCs/>
          <w:sz w:val="28"/>
          <w:szCs w:val="28"/>
        </w:rPr>
        <w:t xml:space="preserve">СГ.02 </w:t>
      </w:r>
      <w:r w:rsidR="001D1AD1" w:rsidRPr="00EB2C16">
        <w:rPr>
          <w:rFonts w:ascii="Times New Roman" w:hAnsi="Times New Roman" w:cs="Times New Roman"/>
          <w:b/>
          <w:bCs/>
          <w:sz w:val="28"/>
          <w:szCs w:val="28"/>
        </w:rPr>
        <w:t>Иностранный язык в пр</w:t>
      </w:r>
      <w:r w:rsidRPr="00EB2C16">
        <w:rPr>
          <w:rFonts w:ascii="Times New Roman" w:hAnsi="Times New Roman" w:cs="Times New Roman"/>
          <w:b/>
          <w:bCs/>
          <w:sz w:val="28"/>
          <w:szCs w:val="28"/>
        </w:rPr>
        <w:t>офессиональной деятельности</w:t>
      </w:r>
    </w:p>
    <w:p w:rsidR="00A60F8E" w:rsidRDefault="00A60F8E">
      <w:pPr>
        <w:widowControl w:val="0"/>
        <w:ind w:firstLine="709"/>
        <w:jc w:val="center"/>
        <w:rPr>
          <w:b/>
          <w:sz w:val="28"/>
          <w:szCs w:val="28"/>
        </w:rPr>
      </w:pPr>
    </w:p>
    <w:tbl>
      <w:tblPr>
        <w:tblW w:w="10099" w:type="dxa"/>
        <w:tblInd w:w="68" w:type="dxa"/>
        <w:tblLayout w:type="fixed"/>
        <w:tblCellMar>
          <w:left w:w="68" w:type="dxa"/>
        </w:tblCellMar>
        <w:tblLook w:val="04A0" w:firstRow="1" w:lastRow="0" w:firstColumn="1" w:lastColumn="0" w:noHBand="0" w:noVBand="1"/>
      </w:tblPr>
      <w:tblGrid>
        <w:gridCol w:w="1490"/>
        <w:gridCol w:w="1756"/>
        <w:gridCol w:w="2939"/>
        <w:gridCol w:w="3914"/>
      </w:tblGrid>
      <w:tr w:rsidR="00A60F8E" w:rsidTr="000463EC">
        <w:tc>
          <w:tcPr>
            <w:tcW w:w="1490" w:type="dxa"/>
            <w:tcBorders>
              <w:top w:val="single" w:sz="4" w:space="0" w:color="000001"/>
              <w:left w:val="single" w:sz="4" w:space="0" w:color="000001"/>
              <w:bottom w:val="single" w:sz="4" w:space="0" w:color="000001"/>
            </w:tcBorders>
            <w:shd w:val="clear" w:color="auto" w:fill="FFFFFF"/>
            <w:vAlign w:val="center"/>
          </w:tcPr>
          <w:p w:rsidR="00A60F8E" w:rsidRDefault="001D1AD1">
            <w:pPr>
              <w:jc w:val="center"/>
              <w:rPr>
                <w:b/>
              </w:rPr>
            </w:pPr>
            <w:r>
              <w:rPr>
                <w:b/>
              </w:rPr>
              <w:t>№ изменений</w:t>
            </w:r>
          </w:p>
        </w:tc>
        <w:tc>
          <w:tcPr>
            <w:tcW w:w="1756" w:type="dxa"/>
            <w:tcBorders>
              <w:top w:val="single" w:sz="4" w:space="0" w:color="000001"/>
              <w:left w:val="single" w:sz="4" w:space="0" w:color="000001"/>
              <w:bottom w:val="single" w:sz="4" w:space="0" w:color="000001"/>
            </w:tcBorders>
            <w:shd w:val="clear" w:color="auto" w:fill="FFFFFF"/>
            <w:vAlign w:val="center"/>
          </w:tcPr>
          <w:p w:rsidR="00A60F8E" w:rsidRDefault="001D1AD1">
            <w:pPr>
              <w:jc w:val="center"/>
              <w:rPr>
                <w:b/>
              </w:rPr>
            </w:pPr>
            <w:r>
              <w:rPr>
                <w:b/>
              </w:rPr>
              <w:t>Дата</w:t>
            </w:r>
          </w:p>
        </w:tc>
        <w:tc>
          <w:tcPr>
            <w:tcW w:w="2939" w:type="dxa"/>
            <w:tcBorders>
              <w:top w:val="single" w:sz="4" w:space="0" w:color="000001"/>
              <w:left w:val="single" w:sz="4" w:space="0" w:color="000001"/>
              <w:bottom w:val="single" w:sz="4" w:space="0" w:color="000001"/>
            </w:tcBorders>
            <w:shd w:val="clear" w:color="auto" w:fill="FFFFFF"/>
            <w:vAlign w:val="center"/>
          </w:tcPr>
          <w:p w:rsidR="00A60F8E" w:rsidRDefault="001D1AD1">
            <w:pPr>
              <w:jc w:val="center"/>
              <w:rPr>
                <w:b/>
              </w:rPr>
            </w:pPr>
            <w:r>
              <w:rPr>
                <w:b/>
              </w:rPr>
              <w:t>Страницы  с изменениями</w:t>
            </w:r>
          </w:p>
        </w:tc>
        <w:tc>
          <w:tcPr>
            <w:tcW w:w="3914"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A60F8E" w:rsidRDefault="001D1AD1">
            <w:pPr>
              <w:jc w:val="center"/>
              <w:rPr>
                <w:b/>
              </w:rPr>
            </w:pPr>
            <w:r>
              <w:rPr>
                <w:b/>
              </w:rPr>
              <w:t>Перечень и содержание измененных разделов программы</w:t>
            </w: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r w:rsidR="00A60F8E" w:rsidTr="000463EC">
        <w:tc>
          <w:tcPr>
            <w:tcW w:w="1490"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1756"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2939" w:type="dxa"/>
            <w:tcBorders>
              <w:top w:val="single" w:sz="4" w:space="0" w:color="000001"/>
              <w:left w:val="single" w:sz="4" w:space="0" w:color="000001"/>
              <w:bottom w:val="single" w:sz="4" w:space="0" w:color="000001"/>
            </w:tcBorders>
            <w:shd w:val="clear" w:color="auto" w:fill="FFFFFF"/>
          </w:tcPr>
          <w:p w:rsidR="00A60F8E" w:rsidRDefault="00A60F8E">
            <w:pPr>
              <w:spacing w:line="360" w:lineRule="auto"/>
              <w:ind w:firstLine="709"/>
              <w:jc w:val="center"/>
              <w:rPr>
                <w:b/>
                <w:sz w:val="28"/>
                <w:szCs w:val="28"/>
              </w:rPr>
            </w:pPr>
          </w:p>
        </w:tc>
        <w:tc>
          <w:tcPr>
            <w:tcW w:w="3914" w:type="dxa"/>
            <w:tcBorders>
              <w:top w:val="single" w:sz="4" w:space="0" w:color="000001"/>
              <w:left w:val="single" w:sz="4" w:space="0" w:color="000001"/>
              <w:bottom w:val="single" w:sz="4" w:space="0" w:color="000001"/>
              <w:right w:val="single" w:sz="4" w:space="0" w:color="000001"/>
            </w:tcBorders>
            <w:shd w:val="clear" w:color="auto" w:fill="FFFFFF"/>
          </w:tcPr>
          <w:p w:rsidR="00A60F8E" w:rsidRDefault="00A60F8E">
            <w:pPr>
              <w:spacing w:line="360" w:lineRule="auto"/>
              <w:ind w:firstLine="709"/>
              <w:jc w:val="center"/>
              <w:rPr>
                <w:b/>
                <w:sz w:val="28"/>
                <w:szCs w:val="28"/>
              </w:rPr>
            </w:pPr>
          </w:p>
        </w:tc>
      </w:tr>
    </w:tbl>
    <w:p w:rsidR="00A60F8E" w:rsidRDefault="00A60F8E" w:rsidP="00972946">
      <w:pPr>
        <w:widowControl w:val="0"/>
      </w:pPr>
    </w:p>
    <w:sectPr w:rsidR="00A60F8E" w:rsidSect="007C2B28">
      <w:pgSz w:w="11906" w:h="16838"/>
      <w:pgMar w:top="1135" w:right="1080" w:bottom="1440" w:left="1080"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A42" w:rsidRDefault="00920A42">
      <w:r>
        <w:separator/>
      </w:r>
    </w:p>
  </w:endnote>
  <w:endnote w:type="continuationSeparator" w:id="0">
    <w:p w:rsidR="00920A42" w:rsidRDefault="0092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OpenSymbol, Calibri">
    <w:charset w:val="00"/>
    <w:family w:val="auto"/>
    <w:pitch w:val="variable"/>
  </w:font>
  <w:font w:name="OpenSymbol">
    <w:altName w:val="Times New Roman"/>
    <w:charset w:val="00"/>
    <w:family w:val="auto"/>
    <w:pitch w:val="variable"/>
    <w:sig w:usb0="00000001" w:usb1="1001ECEA" w:usb2="00000000" w:usb3="00000000" w:csb0="80000001" w:csb1="00000000"/>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SimSun, 宋体">
    <w:charset w:val="00"/>
    <w:family w:val="auto"/>
    <w:pitch w:val="variable"/>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ora;serif">
    <w:altName w:val="Times New Roman"/>
    <w:panose1 w:val="00000000000000000000"/>
    <w:charset w:val="00"/>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Source Serif Pro;serif">
    <w:altName w:val="Times New Roman"/>
    <w:panose1 w:val="00000000000000000000"/>
    <w:charset w:val="00"/>
    <w:family w:val="roman"/>
    <w:notTrueType/>
    <w:pitch w:val="default"/>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42" w:rsidRDefault="00920A42">
    <w:pPr>
      <w:pStyle w:val="aa"/>
      <w:ind w:right="360"/>
    </w:pPr>
    <w:r>
      <w:fldChar w:fldCharType="begin"/>
    </w:r>
    <w:r>
      <w:instrText>PAGE</w:instrText>
    </w:r>
    <w:r>
      <w:fldChar w:fldCharType="separate"/>
    </w:r>
    <w:r w:rsidR="00C703B8">
      <w:rPr>
        <w:noProof/>
      </w:rPr>
      <w:t>36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A42" w:rsidRDefault="00920A42">
      <w:r>
        <w:separator/>
      </w:r>
    </w:p>
  </w:footnote>
  <w:footnote w:type="continuationSeparator" w:id="0">
    <w:p w:rsidR="00920A42" w:rsidRDefault="00920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727"/>
    <w:multiLevelType w:val="multilevel"/>
    <w:tmpl w:val="DDFEED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6945AF"/>
    <w:multiLevelType w:val="multilevel"/>
    <w:tmpl w:val="F8AA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D3179B"/>
    <w:multiLevelType w:val="multilevel"/>
    <w:tmpl w:val="A8FECA30"/>
    <w:styleLink w:val="WW8Num1"/>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33005C3"/>
    <w:multiLevelType w:val="multilevel"/>
    <w:tmpl w:val="913C40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B3414B"/>
    <w:multiLevelType w:val="multilevel"/>
    <w:tmpl w:val="405683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E04162"/>
    <w:multiLevelType w:val="multilevel"/>
    <w:tmpl w:val="1F403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395CAF"/>
    <w:multiLevelType w:val="multilevel"/>
    <w:tmpl w:val="D3982856"/>
    <w:styleLink w:val="WW8Num55"/>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0E3A074A"/>
    <w:multiLevelType w:val="multilevel"/>
    <w:tmpl w:val="8D2EA6E2"/>
    <w:styleLink w:val="WW8Num48"/>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10A2614"/>
    <w:multiLevelType w:val="multilevel"/>
    <w:tmpl w:val="2FCE8264"/>
    <w:styleLink w:val="WW8Num34"/>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4877CE5"/>
    <w:multiLevelType w:val="multilevel"/>
    <w:tmpl w:val="582ACB0E"/>
    <w:lvl w:ilvl="0">
      <w:start w:val="1"/>
      <w:numFmt w:val="none"/>
      <w:pStyle w:val="1"/>
      <w:suff w:val="nothing"/>
      <w:lvlText w:val=""/>
      <w:lvlJc w:val="left"/>
      <w:pPr>
        <w:tabs>
          <w:tab w:val="num" w:pos="0"/>
        </w:tabs>
        <w:ind w:left="0" w:firstLine="284"/>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4881FBA"/>
    <w:multiLevelType w:val="multilevel"/>
    <w:tmpl w:val="A1D0317A"/>
    <w:styleLink w:val="WW8Num6"/>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11">
    <w:nsid w:val="284513B6"/>
    <w:multiLevelType w:val="multilevel"/>
    <w:tmpl w:val="B86A62E8"/>
    <w:styleLink w:val="WW8Num7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977656F"/>
    <w:multiLevelType w:val="multilevel"/>
    <w:tmpl w:val="30B854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A42256"/>
    <w:multiLevelType w:val="multilevel"/>
    <w:tmpl w:val="FF449DAA"/>
    <w:styleLink w:val="WW8Num21"/>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3533D7A"/>
    <w:multiLevelType w:val="multilevel"/>
    <w:tmpl w:val="AD10C8D2"/>
    <w:lvl w:ilvl="0">
      <w:start w:val="1"/>
      <w:numFmt w:val="decimal"/>
      <w:lvlText w:val="%1"/>
      <w:lvlJc w:val="left"/>
      <w:pPr>
        <w:ind w:left="375" w:hanging="375"/>
      </w:pPr>
    </w:lvl>
    <w:lvl w:ilvl="1">
      <w:start w:val="6"/>
      <w:numFmt w:val="decimal"/>
      <w:lvlText w:val="%1.%2"/>
      <w:lvlJc w:val="left"/>
      <w:pPr>
        <w:ind w:left="997" w:hanging="375"/>
      </w:pPr>
      <w:rPr>
        <w:b/>
      </w:r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15">
    <w:nsid w:val="356A5486"/>
    <w:multiLevelType w:val="multilevel"/>
    <w:tmpl w:val="A164F576"/>
    <w:styleLink w:val="WW8Num77"/>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35B47A0C"/>
    <w:multiLevelType w:val="multilevel"/>
    <w:tmpl w:val="D6A642E0"/>
    <w:styleLink w:val="WW8Num4"/>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17">
    <w:nsid w:val="38537A28"/>
    <w:multiLevelType w:val="multilevel"/>
    <w:tmpl w:val="5C9EA8A8"/>
    <w:styleLink w:val="WW8Num72"/>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9CA3E97"/>
    <w:multiLevelType w:val="multilevel"/>
    <w:tmpl w:val="D766E8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E21473"/>
    <w:multiLevelType w:val="multilevel"/>
    <w:tmpl w:val="62A00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825213"/>
    <w:multiLevelType w:val="multilevel"/>
    <w:tmpl w:val="AE9E9186"/>
    <w:styleLink w:val="WW8Num4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nsid w:val="3FB248C8"/>
    <w:multiLevelType w:val="multilevel"/>
    <w:tmpl w:val="AEBCEF44"/>
    <w:styleLink w:val="WW8Num52"/>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461B2D80"/>
    <w:multiLevelType w:val="multilevel"/>
    <w:tmpl w:val="7E7613FE"/>
    <w:styleLink w:val="WW8Num10"/>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cs="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23">
    <w:nsid w:val="52DB5B64"/>
    <w:multiLevelType w:val="multilevel"/>
    <w:tmpl w:val="8DE4FDB6"/>
    <w:styleLink w:val="WW8Num26"/>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58C83FCE"/>
    <w:multiLevelType w:val="multilevel"/>
    <w:tmpl w:val="FA702200"/>
    <w:styleLink w:val="WW8Num27"/>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58F45511"/>
    <w:multiLevelType w:val="multilevel"/>
    <w:tmpl w:val="8D3844A0"/>
    <w:styleLink w:val="WW8Num74"/>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6A7AC1"/>
    <w:multiLevelType w:val="multilevel"/>
    <w:tmpl w:val="07A8F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757A5A"/>
    <w:multiLevelType w:val="multilevel"/>
    <w:tmpl w:val="1DD244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7F74C7"/>
    <w:multiLevelType w:val="multilevel"/>
    <w:tmpl w:val="9B520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B747C8"/>
    <w:multiLevelType w:val="multilevel"/>
    <w:tmpl w:val="07B045EA"/>
    <w:styleLink w:val="WW8Num63"/>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31">
    <w:nsid w:val="6B352B0D"/>
    <w:multiLevelType w:val="multilevel"/>
    <w:tmpl w:val="81DC79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362D5B"/>
    <w:multiLevelType w:val="multilevel"/>
    <w:tmpl w:val="4F46BAA8"/>
    <w:styleLink w:val="WW8Num76"/>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6C827B1F"/>
    <w:multiLevelType w:val="multilevel"/>
    <w:tmpl w:val="3DEAA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B1457A"/>
    <w:multiLevelType w:val="multilevel"/>
    <w:tmpl w:val="54A803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D609AA"/>
    <w:multiLevelType w:val="multilevel"/>
    <w:tmpl w:val="F5BA6B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264B0F"/>
    <w:multiLevelType w:val="multilevel"/>
    <w:tmpl w:val="999091D4"/>
    <w:lvl w:ilvl="0">
      <w:start w:val="117"/>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nsid w:val="7EA309FF"/>
    <w:multiLevelType w:val="multilevel"/>
    <w:tmpl w:val="7F32205C"/>
    <w:styleLink w:val="WW8Num59"/>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7EB71921"/>
    <w:multiLevelType w:val="multilevel"/>
    <w:tmpl w:val="999091D4"/>
    <w:lvl w:ilvl="0">
      <w:start w:val="117"/>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nsid w:val="7FA657E1"/>
    <w:multiLevelType w:val="multilevel"/>
    <w:tmpl w:val="38C43AC4"/>
    <w:styleLink w:val="WW8Num45"/>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9"/>
  </w:num>
  <w:num w:numId="2">
    <w:abstractNumId w:val="11"/>
  </w:num>
  <w:num w:numId="3">
    <w:abstractNumId w:val="16"/>
  </w:num>
  <w:num w:numId="4">
    <w:abstractNumId w:val="22"/>
  </w:num>
  <w:num w:numId="5">
    <w:abstractNumId w:val="20"/>
  </w:num>
  <w:num w:numId="6">
    <w:abstractNumId w:val="10"/>
  </w:num>
  <w:num w:numId="7">
    <w:abstractNumId w:val="30"/>
  </w:num>
  <w:num w:numId="8">
    <w:abstractNumId w:val="10"/>
  </w:num>
  <w:num w:numId="9">
    <w:abstractNumId w:val="2"/>
  </w:num>
  <w:num w:numId="10">
    <w:abstractNumId w:val="13"/>
  </w:num>
  <w:num w:numId="11">
    <w:abstractNumId w:val="23"/>
  </w:num>
  <w:num w:numId="12">
    <w:abstractNumId w:val="24"/>
  </w:num>
  <w:num w:numId="13">
    <w:abstractNumId w:val="8"/>
  </w:num>
  <w:num w:numId="14">
    <w:abstractNumId w:val="39"/>
  </w:num>
  <w:num w:numId="15">
    <w:abstractNumId w:val="7"/>
  </w:num>
  <w:num w:numId="16">
    <w:abstractNumId w:val="21"/>
  </w:num>
  <w:num w:numId="17">
    <w:abstractNumId w:val="6"/>
  </w:num>
  <w:num w:numId="18">
    <w:abstractNumId w:val="37"/>
  </w:num>
  <w:num w:numId="19">
    <w:abstractNumId w:val="17"/>
  </w:num>
  <w:num w:numId="20">
    <w:abstractNumId w:val="25"/>
  </w:num>
  <w:num w:numId="21">
    <w:abstractNumId w:val="32"/>
  </w:num>
  <w:num w:numId="22">
    <w:abstractNumId w:val="15"/>
  </w:num>
  <w:num w:numId="23">
    <w:abstractNumId w:val="14"/>
  </w:num>
  <w:num w:numId="24">
    <w:abstractNumId w:val="26"/>
  </w:num>
  <w:num w:numId="25">
    <w:abstractNumId w:val="36"/>
  </w:num>
  <w:num w:numId="26">
    <w:abstractNumId w:val="38"/>
  </w:num>
  <w:num w:numId="27">
    <w:abstractNumId w:val="34"/>
  </w:num>
  <w:num w:numId="28">
    <w:abstractNumId w:val="4"/>
  </w:num>
  <w:num w:numId="29">
    <w:abstractNumId w:val="27"/>
  </w:num>
  <w:num w:numId="30">
    <w:abstractNumId w:val="18"/>
  </w:num>
  <w:num w:numId="31">
    <w:abstractNumId w:val="5"/>
  </w:num>
  <w:num w:numId="32">
    <w:abstractNumId w:val="19"/>
  </w:num>
  <w:num w:numId="33">
    <w:abstractNumId w:val="28"/>
  </w:num>
  <w:num w:numId="34">
    <w:abstractNumId w:val="31"/>
  </w:num>
  <w:num w:numId="35">
    <w:abstractNumId w:val="0"/>
  </w:num>
  <w:num w:numId="36">
    <w:abstractNumId w:val="1"/>
  </w:num>
  <w:num w:numId="37">
    <w:abstractNumId w:val="12"/>
  </w:num>
  <w:num w:numId="38">
    <w:abstractNumId w:val="35"/>
  </w:num>
  <w:num w:numId="39">
    <w:abstractNumId w:val="33"/>
  </w:num>
  <w:num w:numId="40">
    <w:abstractNumId w:val="29"/>
  </w:num>
  <w:num w:numId="4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F8E"/>
    <w:rsid w:val="00017400"/>
    <w:rsid w:val="000463EC"/>
    <w:rsid w:val="00051DCE"/>
    <w:rsid w:val="00053B53"/>
    <w:rsid w:val="00083F45"/>
    <w:rsid w:val="000A2441"/>
    <w:rsid w:val="000B25DB"/>
    <w:rsid w:val="000F0731"/>
    <w:rsid w:val="000F26DD"/>
    <w:rsid w:val="00140C11"/>
    <w:rsid w:val="001B124C"/>
    <w:rsid w:val="001D1AD1"/>
    <w:rsid w:val="00206691"/>
    <w:rsid w:val="00241469"/>
    <w:rsid w:val="002579E1"/>
    <w:rsid w:val="002A5E9E"/>
    <w:rsid w:val="003263D2"/>
    <w:rsid w:val="003715B2"/>
    <w:rsid w:val="00385E8D"/>
    <w:rsid w:val="003B5ED9"/>
    <w:rsid w:val="003C3CBD"/>
    <w:rsid w:val="003E7200"/>
    <w:rsid w:val="003F06CE"/>
    <w:rsid w:val="003F3294"/>
    <w:rsid w:val="00412B6C"/>
    <w:rsid w:val="004B0472"/>
    <w:rsid w:val="004B43B9"/>
    <w:rsid w:val="00504873"/>
    <w:rsid w:val="00532240"/>
    <w:rsid w:val="00544970"/>
    <w:rsid w:val="00545CD3"/>
    <w:rsid w:val="005A29EF"/>
    <w:rsid w:val="00616F44"/>
    <w:rsid w:val="0061701A"/>
    <w:rsid w:val="00653C22"/>
    <w:rsid w:val="00664219"/>
    <w:rsid w:val="0067097B"/>
    <w:rsid w:val="0068409B"/>
    <w:rsid w:val="006A11E3"/>
    <w:rsid w:val="007058CB"/>
    <w:rsid w:val="00725512"/>
    <w:rsid w:val="007C2B28"/>
    <w:rsid w:val="007E352B"/>
    <w:rsid w:val="007F6CBF"/>
    <w:rsid w:val="008178B3"/>
    <w:rsid w:val="00834FCA"/>
    <w:rsid w:val="00863A0A"/>
    <w:rsid w:val="00872CC5"/>
    <w:rsid w:val="0089732B"/>
    <w:rsid w:val="008C044A"/>
    <w:rsid w:val="008F2D6D"/>
    <w:rsid w:val="00915889"/>
    <w:rsid w:val="00920A42"/>
    <w:rsid w:val="00947935"/>
    <w:rsid w:val="00972946"/>
    <w:rsid w:val="00997C3A"/>
    <w:rsid w:val="009F6632"/>
    <w:rsid w:val="00A330C2"/>
    <w:rsid w:val="00A40238"/>
    <w:rsid w:val="00A60F8E"/>
    <w:rsid w:val="00A73999"/>
    <w:rsid w:val="00A84197"/>
    <w:rsid w:val="00A90693"/>
    <w:rsid w:val="00AA67A0"/>
    <w:rsid w:val="00AD6E24"/>
    <w:rsid w:val="00AF67B7"/>
    <w:rsid w:val="00B4340F"/>
    <w:rsid w:val="00B65C6E"/>
    <w:rsid w:val="00BB1CF7"/>
    <w:rsid w:val="00C15EE7"/>
    <w:rsid w:val="00C21096"/>
    <w:rsid w:val="00C31FD3"/>
    <w:rsid w:val="00C449D4"/>
    <w:rsid w:val="00C703B8"/>
    <w:rsid w:val="00D05E5D"/>
    <w:rsid w:val="00D13C2F"/>
    <w:rsid w:val="00D35607"/>
    <w:rsid w:val="00D46B9D"/>
    <w:rsid w:val="00D66954"/>
    <w:rsid w:val="00D94442"/>
    <w:rsid w:val="00DA1F2D"/>
    <w:rsid w:val="00DF5507"/>
    <w:rsid w:val="00E91ECA"/>
    <w:rsid w:val="00EB2C16"/>
    <w:rsid w:val="00EC04B9"/>
    <w:rsid w:val="00EC763F"/>
    <w:rsid w:val="00EE5253"/>
    <w:rsid w:val="00F006C9"/>
    <w:rsid w:val="00F75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Lucida Sans"/>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rPr>
  </w:style>
  <w:style w:type="paragraph" w:styleId="1">
    <w:name w:val="heading 1"/>
    <w:basedOn w:val="a"/>
    <w:next w:val="a0"/>
    <w:qFormat/>
    <w:pPr>
      <w:keepNext/>
      <w:numPr>
        <w:numId w:val="1"/>
      </w:numPr>
      <w:outlineLvl w:val="0"/>
    </w:pPr>
  </w:style>
  <w:style w:type="paragraph" w:styleId="2">
    <w:name w:val="heading 2"/>
    <w:basedOn w:val="Heading"/>
    <w:next w:val="a0"/>
    <w:qFormat/>
    <w:pPr>
      <w:numPr>
        <w:ilvl w:val="1"/>
        <w:numId w:val="1"/>
      </w:numPr>
      <w:spacing w:before="200"/>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WW8Num1z0">
    <w:name w:val="WW8Num1z0"/>
    <w:qFormat/>
    <w:rPr>
      <w:b/>
    </w:rPr>
  </w:style>
  <w:style w:type="character" w:customStyle="1" w:styleId="WW8Num17z0">
    <w:name w:val="WW8Num17z0"/>
    <w:qFormat/>
    <w:rPr>
      <w:b/>
    </w:rPr>
  </w:style>
  <w:style w:type="character" w:customStyle="1" w:styleId="Bullets">
    <w:name w:val="Bullets"/>
    <w:qFormat/>
    <w:rPr>
      <w:rFonts w:ascii="OpenSymbol" w:eastAsia="OpenSymbol" w:hAnsi="OpenSymbol" w:cs="OpenSymbol"/>
    </w:rPr>
  </w:style>
  <w:style w:type="character" w:styleId="a4">
    <w:name w:val="page number"/>
    <w:rPr>
      <w:rFonts w:ascii="Times New Roman" w:hAnsi="Times New Roman" w:cs="Times New Roman"/>
    </w:rPr>
  </w:style>
  <w:style w:type="character" w:styleId="a5">
    <w:name w:val="Hyperlink"/>
    <w:rPr>
      <w:color w:val="000080"/>
      <w:u w:val="single"/>
    </w:rPr>
  </w:style>
  <w:style w:type="character" w:customStyle="1" w:styleId="StrongEmphasis">
    <w:name w:val="Strong Emphasis"/>
    <w:qFormat/>
    <w:rPr>
      <w:b/>
      <w:bCs/>
    </w:r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pPr>
      <w:spacing w:after="140" w:line="288" w:lineRule="auto"/>
    </w:pPr>
  </w:style>
  <w:style w:type="paragraph" w:styleId="a6">
    <w:name w:val="List"/>
    <w:basedOn w:val="a0"/>
  </w:style>
  <w:style w:type="paragraph" w:styleId="a7">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Style15">
    <w:name w:val="Style15"/>
    <w:basedOn w:val="a"/>
    <w:qFormat/>
    <w:pPr>
      <w:widowControl w:val="0"/>
      <w:jc w:val="both"/>
    </w:p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pPr>
      <w:ind w:left="720"/>
    </w:pPr>
  </w:style>
  <w:style w:type="paragraph" w:customStyle="1" w:styleId="HeaderandFooter">
    <w:name w:val="Header and Footer"/>
    <w:basedOn w:val="a"/>
    <w:qFormat/>
    <w:pPr>
      <w:suppressLineNumbers/>
      <w:tabs>
        <w:tab w:val="center" w:pos="4819"/>
        <w:tab w:val="right" w:pos="9638"/>
      </w:tabs>
    </w:pPr>
  </w:style>
  <w:style w:type="paragraph" w:styleId="aa">
    <w:name w:val="footer"/>
    <w:basedOn w:val="a"/>
    <w:pPr>
      <w:suppressLineNumbers/>
      <w:tabs>
        <w:tab w:val="center" w:pos="4677"/>
        <w:tab w:val="right" w:pos="9355"/>
      </w:tab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ab">
    <w:name w:val="Normal (Web)"/>
    <w:basedOn w:val="a"/>
    <w:uiPriority w:val="99"/>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c">
    <w:name w:val="Body Text Indent"/>
    <w:basedOn w:val="a"/>
    <w:pPr>
      <w:spacing w:line="360" w:lineRule="auto"/>
      <w:ind w:firstLine="709"/>
      <w:jc w:val="both"/>
    </w:pPr>
    <w:rPr>
      <w:rFonts w:ascii="Times New Roman" w:hAnsi="Times New Roman" w:cs="Times New Roman"/>
      <w:color w:val="000000"/>
      <w:sz w:val="28"/>
      <w:szCs w:val="28"/>
    </w:rPr>
  </w:style>
  <w:style w:type="character" w:styleId="ad">
    <w:name w:val="FollowedHyperlink"/>
    <w:basedOn w:val="a1"/>
    <w:uiPriority w:val="99"/>
    <w:semiHidden/>
    <w:unhideWhenUsed/>
    <w:rsid w:val="003263D2"/>
    <w:rPr>
      <w:color w:val="954F72" w:themeColor="followedHyperlink"/>
      <w:u w:val="single"/>
    </w:rPr>
  </w:style>
  <w:style w:type="paragraph" w:customStyle="1" w:styleId="Standard">
    <w:name w:val="Standard"/>
    <w:rsid w:val="007F6CBF"/>
    <w:pPr>
      <w:autoSpaceDN w:val="0"/>
      <w:spacing w:after="200" w:line="276" w:lineRule="auto"/>
      <w:textAlignment w:val="baseline"/>
    </w:pPr>
    <w:rPr>
      <w:rFonts w:ascii="Calibri" w:eastAsia="Times New Roman" w:hAnsi="Calibri" w:cs="Times New Roman"/>
      <w:kern w:val="3"/>
      <w:sz w:val="22"/>
      <w:szCs w:val="22"/>
      <w:lang w:bidi="ar-SA"/>
    </w:rPr>
  </w:style>
  <w:style w:type="numbering" w:customStyle="1" w:styleId="WW8Num70">
    <w:name w:val="WW8Num70"/>
    <w:basedOn w:val="a3"/>
    <w:rsid w:val="007F6CBF"/>
    <w:pPr>
      <w:numPr>
        <w:numId w:val="2"/>
      </w:numPr>
    </w:pPr>
  </w:style>
  <w:style w:type="numbering" w:customStyle="1" w:styleId="WW8Num4">
    <w:name w:val="WW8Num4"/>
    <w:basedOn w:val="a3"/>
    <w:rsid w:val="007F6CBF"/>
    <w:pPr>
      <w:numPr>
        <w:numId w:val="3"/>
      </w:numPr>
    </w:pPr>
  </w:style>
  <w:style w:type="numbering" w:customStyle="1" w:styleId="WW8Num10">
    <w:name w:val="WW8Num10"/>
    <w:basedOn w:val="a3"/>
    <w:rsid w:val="007F6CBF"/>
    <w:pPr>
      <w:numPr>
        <w:numId w:val="4"/>
      </w:numPr>
    </w:pPr>
  </w:style>
  <w:style w:type="numbering" w:customStyle="1" w:styleId="WW8Num41">
    <w:name w:val="WW8Num41"/>
    <w:basedOn w:val="a3"/>
    <w:rsid w:val="007F6CBF"/>
    <w:pPr>
      <w:numPr>
        <w:numId w:val="5"/>
      </w:numPr>
    </w:pPr>
  </w:style>
  <w:style w:type="numbering" w:customStyle="1" w:styleId="WW8Num6">
    <w:name w:val="WW8Num6"/>
    <w:basedOn w:val="a3"/>
    <w:rsid w:val="00D66954"/>
    <w:pPr>
      <w:numPr>
        <w:numId w:val="6"/>
      </w:numPr>
    </w:pPr>
  </w:style>
  <w:style w:type="numbering" w:customStyle="1" w:styleId="WW8Num63">
    <w:name w:val="WW8Num63"/>
    <w:basedOn w:val="a3"/>
    <w:rsid w:val="00D66954"/>
    <w:pPr>
      <w:numPr>
        <w:numId w:val="7"/>
      </w:numPr>
    </w:pPr>
  </w:style>
  <w:style w:type="paragraph" w:customStyle="1" w:styleId="TableParagraph">
    <w:name w:val="Table Paragraph"/>
    <w:basedOn w:val="Standard"/>
    <w:rsid w:val="00D66954"/>
    <w:pPr>
      <w:widowControl w:val="0"/>
      <w:autoSpaceDE w:val="0"/>
      <w:spacing w:after="0" w:line="240" w:lineRule="auto"/>
      <w:ind w:left="9"/>
    </w:pPr>
    <w:rPr>
      <w:rFonts w:ascii="Times New Roman" w:hAnsi="Times New Roman"/>
    </w:rPr>
  </w:style>
  <w:style w:type="paragraph" w:customStyle="1" w:styleId="10">
    <w:name w:val="Основной текст1"/>
    <w:basedOn w:val="Standard"/>
    <w:rsid w:val="00D66954"/>
    <w:pPr>
      <w:widowControl w:val="0"/>
      <w:spacing w:after="0" w:line="300" w:lineRule="auto"/>
    </w:pPr>
    <w:rPr>
      <w:rFonts w:ascii="Tahoma" w:eastAsia="Tahoma" w:hAnsi="Tahoma" w:cs="Tahoma"/>
      <w:sz w:val="20"/>
      <w:szCs w:val="20"/>
    </w:rPr>
  </w:style>
  <w:style w:type="paragraph" w:customStyle="1" w:styleId="20">
    <w:name w:val="Заголовок №2"/>
    <w:basedOn w:val="Standard"/>
    <w:rsid w:val="00D66954"/>
    <w:pPr>
      <w:widowControl w:val="0"/>
      <w:spacing w:after="60" w:line="240" w:lineRule="auto"/>
      <w:outlineLvl w:val="1"/>
    </w:pPr>
    <w:rPr>
      <w:rFonts w:ascii="Tahoma" w:eastAsia="Tahoma" w:hAnsi="Tahoma" w:cs="Tahoma"/>
      <w:b/>
      <w:bCs/>
      <w:sz w:val="20"/>
      <w:szCs w:val="20"/>
    </w:rPr>
  </w:style>
  <w:style w:type="paragraph" w:customStyle="1" w:styleId="ae">
    <w:name w:val="Другое"/>
    <w:basedOn w:val="Standard"/>
    <w:link w:val="af"/>
    <w:rsid w:val="00D66954"/>
    <w:pPr>
      <w:widowControl w:val="0"/>
      <w:spacing w:after="0" w:line="264" w:lineRule="auto"/>
    </w:pPr>
    <w:rPr>
      <w:rFonts w:ascii="Tahoma" w:eastAsia="Tahoma" w:hAnsi="Tahoma" w:cs="Tahoma"/>
      <w:sz w:val="20"/>
      <w:szCs w:val="20"/>
    </w:rPr>
  </w:style>
  <w:style w:type="numbering" w:customStyle="1" w:styleId="WW8Num1">
    <w:name w:val="WW8Num1"/>
    <w:basedOn w:val="a3"/>
    <w:rsid w:val="00D66954"/>
    <w:pPr>
      <w:numPr>
        <w:numId w:val="9"/>
      </w:numPr>
    </w:pPr>
  </w:style>
  <w:style w:type="numbering" w:customStyle="1" w:styleId="WW8Num21">
    <w:name w:val="WW8Num21"/>
    <w:basedOn w:val="a3"/>
    <w:rsid w:val="00D66954"/>
    <w:pPr>
      <w:numPr>
        <w:numId w:val="10"/>
      </w:numPr>
    </w:pPr>
  </w:style>
  <w:style w:type="numbering" w:customStyle="1" w:styleId="WW8Num26">
    <w:name w:val="WW8Num26"/>
    <w:basedOn w:val="a3"/>
    <w:rsid w:val="00D66954"/>
    <w:pPr>
      <w:numPr>
        <w:numId w:val="11"/>
      </w:numPr>
    </w:pPr>
  </w:style>
  <w:style w:type="numbering" w:customStyle="1" w:styleId="WW8Num27">
    <w:name w:val="WW8Num27"/>
    <w:basedOn w:val="a3"/>
    <w:rsid w:val="00D66954"/>
    <w:pPr>
      <w:numPr>
        <w:numId w:val="12"/>
      </w:numPr>
    </w:pPr>
  </w:style>
  <w:style w:type="numbering" w:customStyle="1" w:styleId="WW8Num34">
    <w:name w:val="WW8Num34"/>
    <w:basedOn w:val="a3"/>
    <w:rsid w:val="00D66954"/>
    <w:pPr>
      <w:numPr>
        <w:numId w:val="13"/>
      </w:numPr>
    </w:pPr>
  </w:style>
  <w:style w:type="numbering" w:customStyle="1" w:styleId="WW8Num45">
    <w:name w:val="WW8Num45"/>
    <w:basedOn w:val="a3"/>
    <w:rsid w:val="00D66954"/>
    <w:pPr>
      <w:numPr>
        <w:numId w:val="14"/>
      </w:numPr>
    </w:pPr>
  </w:style>
  <w:style w:type="numbering" w:customStyle="1" w:styleId="WW8Num48">
    <w:name w:val="WW8Num48"/>
    <w:basedOn w:val="a3"/>
    <w:rsid w:val="00D66954"/>
    <w:pPr>
      <w:numPr>
        <w:numId w:val="15"/>
      </w:numPr>
    </w:pPr>
  </w:style>
  <w:style w:type="numbering" w:customStyle="1" w:styleId="WW8Num52">
    <w:name w:val="WW8Num52"/>
    <w:basedOn w:val="a3"/>
    <w:rsid w:val="00D66954"/>
    <w:pPr>
      <w:numPr>
        <w:numId w:val="16"/>
      </w:numPr>
    </w:pPr>
  </w:style>
  <w:style w:type="numbering" w:customStyle="1" w:styleId="WW8Num55">
    <w:name w:val="WW8Num55"/>
    <w:basedOn w:val="a3"/>
    <w:rsid w:val="00D66954"/>
    <w:pPr>
      <w:numPr>
        <w:numId w:val="17"/>
      </w:numPr>
    </w:pPr>
  </w:style>
  <w:style w:type="numbering" w:customStyle="1" w:styleId="WW8Num59">
    <w:name w:val="WW8Num59"/>
    <w:basedOn w:val="a3"/>
    <w:rsid w:val="00D66954"/>
    <w:pPr>
      <w:numPr>
        <w:numId w:val="18"/>
      </w:numPr>
    </w:pPr>
  </w:style>
  <w:style w:type="numbering" w:customStyle="1" w:styleId="WW8Num72">
    <w:name w:val="WW8Num72"/>
    <w:basedOn w:val="a3"/>
    <w:rsid w:val="00D66954"/>
    <w:pPr>
      <w:numPr>
        <w:numId w:val="19"/>
      </w:numPr>
    </w:pPr>
  </w:style>
  <w:style w:type="numbering" w:customStyle="1" w:styleId="WW8Num74">
    <w:name w:val="WW8Num74"/>
    <w:basedOn w:val="a3"/>
    <w:rsid w:val="00D66954"/>
    <w:pPr>
      <w:numPr>
        <w:numId w:val="20"/>
      </w:numPr>
    </w:pPr>
  </w:style>
  <w:style w:type="numbering" w:customStyle="1" w:styleId="WW8Num76">
    <w:name w:val="WW8Num76"/>
    <w:basedOn w:val="a3"/>
    <w:rsid w:val="00D66954"/>
    <w:pPr>
      <w:numPr>
        <w:numId w:val="21"/>
      </w:numPr>
    </w:pPr>
  </w:style>
  <w:style w:type="numbering" w:customStyle="1" w:styleId="WW8Num77">
    <w:name w:val="WW8Num77"/>
    <w:basedOn w:val="a3"/>
    <w:rsid w:val="00D66954"/>
    <w:pPr>
      <w:numPr>
        <w:numId w:val="22"/>
      </w:numPr>
    </w:pPr>
  </w:style>
  <w:style w:type="paragraph" w:customStyle="1" w:styleId="docdata">
    <w:name w:val="docdata"/>
    <w:aliases w:val="docy,v5,1109,bqiaagaaeyqcaaagiaiaaao8awaabcodaaaaaaaaaaaaaaaaaaaaaaaaaaaaaaaaaaaaaaaaaaaaaaaaaaaaaaaaaaaaaaaaaaaaaaaaaaaaaaaaaaaaaaaaaaaaaaaaaaaaaaaaaaaaaaaaaaaaaaaaaaaaaaaaaaaaaaaaaaaaaaaaaaaaaaaaaaaaaaaaaaaaaaaaaaaaaaaaaaaaaaaaaaaaaaaaaaaaaaaa"/>
    <w:basedOn w:val="a"/>
    <w:rsid w:val="002A5E9E"/>
    <w:pPr>
      <w:suppressAutoHyphens w:val="0"/>
      <w:spacing w:before="100" w:beforeAutospacing="1" w:after="100" w:afterAutospacing="1"/>
    </w:pPr>
    <w:rPr>
      <w:rFonts w:ascii="Times New Roman" w:eastAsia="Times New Roman" w:hAnsi="Times New Roman" w:cs="Times New Roman"/>
      <w:color w:val="auto"/>
      <w:lang w:eastAsia="ru-RU" w:bidi="ar-SA"/>
    </w:rPr>
  </w:style>
  <w:style w:type="character" w:customStyle="1" w:styleId="af">
    <w:name w:val="Другое_"/>
    <w:basedOn w:val="a1"/>
    <w:link w:val="ae"/>
    <w:rsid w:val="00653C22"/>
    <w:rPr>
      <w:rFonts w:ascii="Tahoma" w:eastAsia="Tahoma" w:hAnsi="Tahoma" w:cs="Tahoma"/>
      <w:kern w:val="3"/>
      <w:szCs w:val="20"/>
      <w:lang w:bidi="ar-SA"/>
    </w:rPr>
  </w:style>
  <w:style w:type="character" w:customStyle="1" w:styleId="3480">
    <w:name w:val="3480"/>
    <w:aliases w:val="bqiaagaaeyqcaaagiaiaaamsbgaabq0naaaaaaaaaaaaaaaaaaaaaaaaaaaaaaaaaaaaaaaaaaaaaaaaaaaaaaaaaaaaaaaaaaaaaaaaaaaaaaaaaaaaaaaaaaaaaaaaaaaaaaaaaaaaaaaaaaaaaaaaaaaaaaaaaaaaaaaaaaaaaaaaaaaaaaaaaaaaaaaaaaaaaaaaaaaaaaaaaaaaaaaaaaaaaaaaaaaaaaaa"/>
    <w:basedOn w:val="a1"/>
    <w:rsid w:val="007058CB"/>
  </w:style>
  <w:style w:type="character" w:customStyle="1" w:styleId="1040">
    <w:name w:val="1040"/>
    <w:aliases w:val="bqiaagaaeyqcaaagiaiaaan3awaabyudaaaaaaaaaaaaaaaaaaaaaaaaaaaaaaaaaaaaaaaaaaaaaaaaaaaaaaaaaaaaaaaaaaaaaaaaaaaaaaaaaaaaaaaaaaaaaaaaaaaaaaaaaaaaaaaaaaaaaaaaaaaaaaaaaaaaaaaaaaaaaaaaaaaaaaaaaaaaaaaaaaaaaaaaaaaaaaaaaaaaaaaaaaaaaaaaaaaaaaaa"/>
    <w:basedOn w:val="a1"/>
    <w:rsid w:val="00DF5507"/>
  </w:style>
  <w:style w:type="character" w:customStyle="1" w:styleId="930">
    <w:name w:val="930"/>
    <w:aliases w:val="bqiaagaaeyqcaaagiaiaaamjawaabrcda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1368">
    <w:name w:val="1368"/>
    <w:aliases w:val="bqiaagaaeyqcaaagiaiaaao/baaabc0e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973">
    <w:name w:val="973"/>
    <w:aliases w:val="bqiaagaaeyqcaaagiaiaaam0awaabuidaaaaaaaaaaaaaaaaaaaaaaaaaaaaaaaaaaaaaaaaaaaaaaaaaaaaaaaaaaaaaaaaaaaaaaaaaaaaaaaaaaaaaaaaaaaaaaaaaaaaaaaaaaaaaaaaaaaaaaaaaaaaaaaaaaaaaaaaaaaaaaaaaaaaaaaaaaaaaaaaaaaaaaaaaaaaaaaaaaaaaaaaaaaaaaaaaaaaaaaaa"/>
    <w:basedOn w:val="a1"/>
    <w:rsid w:val="008C044A"/>
  </w:style>
  <w:style w:type="numbering" w:customStyle="1" w:styleId="11">
    <w:name w:val="Нет списка1"/>
    <w:next w:val="a3"/>
    <w:uiPriority w:val="99"/>
    <w:semiHidden/>
    <w:unhideWhenUsed/>
    <w:rsid w:val="003E7200"/>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C703B8"/>
    <w:rPr>
      <w:color w:val="00000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Lucida Sans"/>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rPr>
  </w:style>
  <w:style w:type="paragraph" w:styleId="1">
    <w:name w:val="heading 1"/>
    <w:basedOn w:val="a"/>
    <w:next w:val="a0"/>
    <w:qFormat/>
    <w:pPr>
      <w:keepNext/>
      <w:numPr>
        <w:numId w:val="1"/>
      </w:numPr>
      <w:outlineLvl w:val="0"/>
    </w:pPr>
  </w:style>
  <w:style w:type="paragraph" w:styleId="2">
    <w:name w:val="heading 2"/>
    <w:basedOn w:val="Heading"/>
    <w:next w:val="a0"/>
    <w:qFormat/>
    <w:pPr>
      <w:numPr>
        <w:ilvl w:val="1"/>
        <w:numId w:val="1"/>
      </w:numPr>
      <w:spacing w:before="200"/>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WW8Num1z0">
    <w:name w:val="WW8Num1z0"/>
    <w:qFormat/>
    <w:rPr>
      <w:b/>
    </w:rPr>
  </w:style>
  <w:style w:type="character" w:customStyle="1" w:styleId="WW8Num17z0">
    <w:name w:val="WW8Num17z0"/>
    <w:qFormat/>
    <w:rPr>
      <w:b/>
    </w:rPr>
  </w:style>
  <w:style w:type="character" w:customStyle="1" w:styleId="Bullets">
    <w:name w:val="Bullets"/>
    <w:qFormat/>
    <w:rPr>
      <w:rFonts w:ascii="OpenSymbol" w:eastAsia="OpenSymbol" w:hAnsi="OpenSymbol" w:cs="OpenSymbol"/>
    </w:rPr>
  </w:style>
  <w:style w:type="character" w:styleId="a4">
    <w:name w:val="page number"/>
    <w:rPr>
      <w:rFonts w:ascii="Times New Roman" w:hAnsi="Times New Roman" w:cs="Times New Roman"/>
    </w:rPr>
  </w:style>
  <w:style w:type="character" w:styleId="a5">
    <w:name w:val="Hyperlink"/>
    <w:rPr>
      <w:color w:val="000080"/>
      <w:u w:val="single"/>
    </w:rPr>
  </w:style>
  <w:style w:type="character" w:customStyle="1" w:styleId="StrongEmphasis">
    <w:name w:val="Strong Emphasis"/>
    <w:qFormat/>
    <w:rPr>
      <w:b/>
      <w:bCs/>
    </w:r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pPr>
      <w:spacing w:after="140" w:line="288" w:lineRule="auto"/>
    </w:pPr>
  </w:style>
  <w:style w:type="paragraph" w:styleId="a6">
    <w:name w:val="List"/>
    <w:basedOn w:val="a0"/>
  </w:style>
  <w:style w:type="paragraph" w:styleId="a7">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Style15">
    <w:name w:val="Style15"/>
    <w:basedOn w:val="a"/>
    <w:qFormat/>
    <w:pPr>
      <w:widowControl w:val="0"/>
      <w:jc w:val="both"/>
    </w:p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pPr>
      <w:ind w:left="720"/>
    </w:pPr>
  </w:style>
  <w:style w:type="paragraph" w:customStyle="1" w:styleId="HeaderandFooter">
    <w:name w:val="Header and Footer"/>
    <w:basedOn w:val="a"/>
    <w:qFormat/>
    <w:pPr>
      <w:suppressLineNumbers/>
      <w:tabs>
        <w:tab w:val="center" w:pos="4819"/>
        <w:tab w:val="right" w:pos="9638"/>
      </w:tabs>
    </w:pPr>
  </w:style>
  <w:style w:type="paragraph" w:styleId="aa">
    <w:name w:val="footer"/>
    <w:basedOn w:val="a"/>
    <w:pPr>
      <w:suppressLineNumbers/>
      <w:tabs>
        <w:tab w:val="center" w:pos="4677"/>
        <w:tab w:val="right" w:pos="9355"/>
      </w:tab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ab">
    <w:name w:val="Normal (Web)"/>
    <w:basedOn w:val="a"/>
    <w:uiPriority w:val="99"/>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c">
    <w:name w:val="Body Text Indent"/>
    <w:basedOn w:val="a"/>
    <w:pPr>
      <w:spacing w:line="360" w:lineRule="auto"/>
      <w:ind w:firstLine="709"/>
      <w:jc w:val="both"/>
    </w:pPr>
    <w:rPr>
      <w:rFonts w:ascii="Times New Roman" w:hAnsi="Times New Roman" w:cs="Times New Roman"/>
      <w:color w:val="000000"/>
      <w:sz w:val="28"/>
      <w:szCs w:val="28"/>
    </w:rPr>
  </w:style>
  <w:style w:type="character" w:styleId="ad">
    <w:name w:val="FollowedHyperlink"/>
    <w:basedOn w:val="a1"/>
    <w:uiPriority w:val="99"/>
    <w:semiHidden/>
    <w:unhideWhenUsed/>
    <w:rsid w:val="003263D2"/>
    <w:rPr>
      <w:color w:val="954F72" w:themeColor="followedHyperlink"/>
      <w:u w:val="single"/>
    </w:rPr>
  </w:style>
  <w:style w:type="paragraph" w:customStyle="1" w:styleId="Standard">
    <w:name w:val="Standard"/>
    <w:rsid w:val="007F6CBF"/>
    <w:pPr>
      <w:autoSpaceDN w:val="0"/>
      <w:spacing w:after="200" w:line="276" w:lineRule="auto"/>
      <w:textAlignment w:val="baseline"/>
    </w:pPr>
    <w:rPr>
      <w:rFonts w:ascii="Calibri" w:eastAsia="Times New Roman" w:hAnsi="Calibri" w:cs="Times New Roman"/>
      <w:kern w:val="3"/>
      <w:sz w:val="22"/>
      <w:szCs w:val="22"/>
      <w:lang w:bidi="ar-SA"/>
    </w:rPr>
  </w:style>
  <w:style w:type="numbering" w:customStyle="1" w:styleId="WW8Num70">
    <w:name w:val="WW8Num70"/>
    <w:basedOn w:val="a3"/>
    <w:rsid w:val="007F6CBF"/>
    <w:pPr>
      <w:numPr>
        <w:numId w:val="2"/>
      </w:numPr>
    </w:pPr>
  </w:style>
  <w:style w:type="numbering" w:customStyle="1" w:styleId="WW8Num4">
    <w:name w:val="WW8Num4"/>
    <w:basedOn w:val="a3"/>
    <w:rsid w:val="007F6CBF"/>
    <w:pPr>
      <w:numPr>
        <w:numId w:val="3"/>
      </w:numPr>
    </w:pPr>
  </w:style>
  <w:style w:type="numbering" w:customStyle="1" w:styleId="WW8Num10">
    <w:name w:val="WW8Num10"/>
    <w:basedOn w:val="a3"/>
    <w:rsid w:val="007F6CBF"/>
    <w:pPr>
      <w:numPr>
        <w:numId w:val="4"/>
      </w:numPr>
    </w:pPr>
  </w:style>
  <w:style w:type="numbering" w:customStyle="1" w:styleId="WW8Num41">
    <w:name w:val="WW8Num41"/>
    <w:basedOn w:val="a3"/>
    <w:rsid w:val="007F6CBF"/>
    <w:pPr>
      <w:numPr>
        <w:numId w:val="5"/>
      </w:numPr>
    </w:pPr>
  </w:style>
  <w:style w:type="numbering" w:customStyle="1" w:styleId="WW8Num6">
    <w:name w:val="WW8Num6"/>
    <w:basedOn w:val="a3"/>
    <w:rsid w:val="00D66954"/>
    <w:pPr>
      <w:numPr>
        <w:numId w:val="6"/>
      </w:numPr>
    </w:pPr>
  </w:style>
  <w:style w:type="numbering" w:customStyle="1" w:styleId="WW8Num63">
    <w:name w:val="WW8Num63"/>
    <w:basedOn w:val="a3"/>
    <w:rsid w:val="00D66954"/>
    <w:pPr>
      <w:numPr>
        <w:numId w:val="7"/>
      </w:numPr>
    </w:pPr>
  </w:style>
  <w:style w:type="paragraph" w:customStyle="1" w:styleId="TableParagraph">
    <w:name w:val="Table Paragraph"/>
    <w:basedOn w:val="Standard"/>
    <w:rsid w:val="00D66954"/>
    <w:pPr>
      <w:widowControl w:val="0"/>
      <w:autoSpaceDE w:val="0"/>
      <w:spacing w:after="0" w:line="240" w:lineRule="auto"/>
      <w:ind w:left="9"/>
    </w:pPr>
    <w:rPr>
      <w:rFonts w:ascii="Times New Roman" w:hAnsi="Times New Roman"/>
    </w:rPr>
  </w:style>
  <w:style w:type="paragraph" w:customStyle="1" w:styleId="10">
    <w:name w:val="Основной текст1"/>
    <w:basedOn w:val="Standard"/>
    <w:rsid w:val="00D66954"/>
    <w:pPr>
      <w:widowControl w:val="0"/>
      <w:spacing w:after="0" w:line="300" w:lineRule="auto"/>
    </w:pPr>
    <w:rPr>
      <w:rFonts w:ascii="Tahoma" w:eastAsia="Tahoma" w:hAnsi="Tahoma" w:cs="Tahoma"/>
      <w:sz w:val="20"/>
      <w:szCs w:val="20"/>
    </w:rPr>
  </w:style>
  <w:style w:type="paragraph" w:customStyle="1" w:styleId="20">
    <w:name w:val="Заголовок №2"/>
    <w:basedOn w:val="Standard"/>
    <w:rsid w:val="00D66954"/>
    <w:pPr>
      <w:widowControl w:val="0"/>
      <w:spacing w:after="60" w:line="240" w:lineRule="auto"/>
      <w:outlineLvl w:val="1"/>
    </w:pPr>
    <w:rPr>
      <w:rFonts w:ascii="Tahoma" w:eastAsia="Tahoma" w:hAnsi="Tahoma" w:cs="Tahoma"/>
      <w:b/>
      <w:bCs/>
      <w:sz w:val="20"/>
      <w:szCs w:val="20"/>
    </w:rPr>
  </w:style>
  <w:style w:type="paragraph" w:customStyle="1" w:styleId="ae">
    <w:name w:val="Другое"/>
    <w:basedOn w:val="Standard"/>
    <w:link w:val="af"/>
    <w:rsid w:val="00D66954"/>
    <w:pPr>
      <w:widowControl w:val="0"/>
      <w:spacing w:after="0" w:line="264" w:lineRule="auto"/>
    </w:pPr>
    <w:rPr>
      <w:rFonts w:ascii="Tahoma" w:eastAsia="Tahoma" w:hAnsi="Tahoma" w:cs="Tahoma"/>
      <w:sz w:val="20"/>
      <w:szCs w:val="20"/>
    </w:rPr>
  </w:style>
  <w:style w:type="numbering" w:customStyle="1" w:styleId="WW8Num1">
    <w:name w:val="WW8Num1"/>
    <w:basedOn w:val="a3"/>
    <w:rsid w:val="00D66954"/>
    <w:pPr>
      <w:numPr>
        <w:numId w:val="9"/>
      </w:numPr>
    </w:pPr>
  </w:style>
  <w:style w:type="numbering" w:customStyle="1" w:styleId="WW8Num21">
    <w:name w:val="WW8Num21"/>
    <w:basedOn w:val="a3"/>
    <w:rsid w:val="00D66954"/>
    <w:pPr>
      <w:numPr>
        <w:numId w:val="10"/>
      </w:numPr>
    </w:pPr>
  </w:style>
  <w:style w:type="numbering" w:customStyle="1" w:styleId="WW8Num26">
    <w:name w:val="WW8Num26"/>
    <w:basedOn w:val="a3"/>
    <w:rsid w:val="00D66954"/>
    <w:pPr>
      <w:numPr>
        <w:numId w:val="11"/>
      </w:numPr>
    </w:pPr>
  </w:style>
  <w:style w:type="numbering" w:customStyle="1" w:styleId="WW8Num27">
    <w:name w:val="WW8Num27"/>
    <w:basedOn w:val="a3"/>
    <w:rsid w:val="00D66954"/>
    <w:pPr>
      <w:numPr>
        <w:numId w:val="12"/>
      </w:numPr>
    </w:pPr>
  </w:style>
  <w:style w:type="numbering" w:customStyle="1" w:styleId="WW8Num34">
    <w:name w:val="WW8Num34"/>
    <w:basedOn w:val="a3"/>
    <w:rsid w:val="00D66954"/>
    <w:pPr>
      <w:numPr>
        <w:numId w:val="13"/>
      </w:numPr>
    </w:pPr>
  </w:style>
  <w:style w:type="numbering" w:customStyle="1" w:styleId="WW8Num45">
    <w:name w:val="WW8Num45"/>
    <w:basedOn w:val="a3"/>
    <w:rsid w:val="00D66954"/>
    <w:pPr>
      <w:numPr>
        <w:numId w:val="14"/>
      </w:numPr>
    </w:pPr>
  </w:style>
  <w:style w:type="numbering" w:customStyle="1" w:styleId="WW8Num48">
    <w:name w:val="WW8Num48"/>
    <w:basedOn w:val="a3"/>
    <w:rsid w:val="00D66954"/>
    <w:pPr>
      <w:numPr>
        <w:numId w:val="15"/>
      </w:numPr>
    </w:pPr>
  </w:style>
  <w:style w:type="numbering" w:customStyle="1" w:styleId="WW8Num52">
    <w:name w:val="WW8Num52"/>
    <w:basedOn w:val="a3"/>
    <w:rsid w:val="00D66954"/>
    <w:pPr>
      <w:numPr>
        <w:numId w:val="16"/>
      </w:numPr>
    </w:pPr>
  </w:style>
  <w:style w:type="numbering" w:customStyle="1" w:styleId="WW8Num55">
    <w:name w:val="WW8Num55"/>
    <w:basedOn w:val="a3"/>
    <w:rsid w:val="00D66954"/>
    <w:pPr>
      <w:numPr>
        <w:numId w:val="17"/>
      </w:numPr>
    </w:pPr>
  </w:style>
  <w:style w:type="numbering" w:customStyle="1" w:styleId="WW8Num59">
    <w:name w:val="WW8Num59"/>
    <w:basedOn w:val="a3"/>
    <w:rsid w:val="00D66954"/>
    <w:pPr>
      <w:numPr>
        <w:numId w:val="18"/>
      </w:numPr>
    </w:pPr>
  </w:style>
  <w:style w:type="numbering" w:customStyle="1" w:styleId="WW8Num72">
    <w:name w:val="WW8Num72"/>
    <w:basedOn w:val="a3"/>
    <w:rsid w:val="00D66954"/>
    <w:pPr>
      <w:numPr>
        <w:numId w:val="19"/>
      </w:numPr>
    </w:pPr>
  </w:style>
  <w:style w:type="numbering" w:customStyle="1" w:styleId="WW8Num74">
    <w:name w:val="WW8Num74"/>
    <w:basedOn w:val="a3"/>
    <w:rsid w:val="00D66954"/>
    <w:pPr>
      <w:numPr>
        <w:numId w:val="20"/>
      </w:numPr>
    </w:pPr>
  </w:style>
  <w:style w:type="numbering" w:customStyle="1" w:styleId="WW8Num76">
    <w:name w:val="WW8Num76"/>
    <w:basedOn w:val="a3"/>
    <w:rsid w:val="00D66954"/>
    <w:pPr>
      <w:numPr>
        <w:numId w:val="21"/>
      </w:numPr>
    </w:pPr>
  </w:style>
  <w:style w:type="numbering" w:customStyle="1" w:styleId="WW8Num77">
    <w:name w:val="WW8Num77"/>
    <w:basedOn w:val="a3"/>
    <w:rsid w:val="00D66954"/>
    <w:pPr>
      <w:numPr>
        <w:numId w:val="22"/>
      </w:numPr>
    </w:pPr>
  </w:style>
  <w:style w:type="paragraph" w:customStyle="1" w:styleId="docdata">
    <w:name w:val="docdata"/>
    <w:aliases w:val="docy,v5,1109,bqiaagaaeyqcaaagiaiaaao8awaabcodaaaaaaaaaaaaaaaaaaaaaaaaaaaaaaaaaaaaaaaaaaaaaaaaaaaaaaaaaaaaaaaaaaaaaaaaaaaaaaaaaaaaaaaaaaaaaaaaaaaaaaaaaaaaaaaaaaaaaaaaaaaaaaaaaaaaaaaaaaaaaaaaaaaaaaaaaaaaaaaaaaaaaaaaaaaaaaaaaaaaaaaaaaaaaaaaaaaaaaaa"/>
    <w:basedOn w:val="a"/>
    <w:rsid w:val="002A5E9E"/>
    <w:pPr>
      <w:suppressAutoHyphens w:val="0"/>
      <w:spacing w:before="100" w:beforeAutospacing="1" w:after="100" w:afterAutospacing="1"/>
    </w:pPr>
    <w:rPr>
      <w:rFonts w:ascii="Times New Roman" w:eastAsia="Times New Roman" w:hAnsi="Times New Roman" w:cs="Times New Roman"/>
      <w:color w:val="auto"/>
      <w:lang w:eastAsia="ru-RU" w:bidi="ar-SA"/>
    </w:rPr>
  </w:style>
  <w:style w:type="character" w:customStyle="1" w:styleId="af">
    <w:name w:val="Другое_"/>
    <w:basedOn w:val="a1"/>
    <w:link w:val="ae"/>
    <w:rsid w:val="00653C22"/>
    <w:rPr>
      <w:rFonts w:ascii="Tahoma" w:eastAsia="Tahoma" w:hAnsi="Tahoma" w:cs="Tahoma"/>
      <w:kern w:val="3"/>
      <w:szCs w:val="20"/>
      <w:lang w:bidi="ar-SA"/>
    </w:rPr>
  </w:style>
  <w:style w:type="character" w:customStyle="1" w:styleId="3480">
    <w:name w:val="3480"/>
    <w:aliases w:val="bqiaagaaeyqcaaagiaiaaamsbgaabq0naaaaaaaaaaaaaaaaaaaaaaaaaaaaaaaaaaaaaaaaaaaaaaaaaaaaaaaaaaaaaaaaaaaaaaaaaaaaaaaaaaaaaaaaaaaaaaaaaaaaaaaaaaaaaaaaaaaaaaaaaaaaaaaaaaaaaaaaaaaaaaaaaaaaaaaaaaaaaaaaaaaaaaaaaaaaaaaaaaaaaaaaaaaaaaaaaaaaaaaa"/>
    <w:basedOn w:val="a1"/>
    <w:rsid w:val="007058CB"/>
  </w:style>
  <w:style w:type="character" w:customStyle="1" w:styleId="1040">
    <w:name w:val="1040"/>
    <w:aliases w:val="bqiaagaaeyqcaaagiaiaaan3awaabyudaaaaaaaaaaaaaaaaaaaaaaaaaaaaaaaaaaaaaaaaaaaaaaaaaaaaaaaaaaaaaaaaaaaaaaaaaaaaaaaaaaaaaaaaaaaaaaaaaaaaaaaaaaaaaaaaaaaaaaaaaaaaaaaaaaaaaaaaaaaaaaaaaaaaaaaaaaaaaaaaaaaaaaaaaaaaaaaaaaaaaaaaaaaaaaaaaaaaaaaa"/>
    <w:basedOn w:val="a1"/>
    <w:rsid w:val="00DF5507"/>
  </w:style>
  <w:style w:type="character" w:customStyle="1" w:styleId="930">
    <w:name w:val="930"/>
    <w:aliases w:val="bqiaagaaeyqcaaagiaiaaamjawaabrcda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1368">
    <w:name w:val="1368"/>
    <w:aliases w:val="bqiaagaaeyqcaaagiaiaaao/baaabc0e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973">
    <w:name w:val="973"/>
    <w:aliases w:val="bqiaagaaeyqcaaagiaiaaam0awaabuidaaaaaaaaaaaaaaaaaaaaaaaaaaaaaaaaaaaaaaaaaaaaaaaaaaaaaaaaaaaaaaaaaaaaaaaaaaaaaaaaaaaaaaaaaaaaaaaaaaaaaaaaaaaaaaaaaaaaaaaaaaaaaaaaaaaaaaaaaaaaaaaaaaaaaaaaaaaaaaaaaaaaaaaaaaaaaaaaaaaaaaaaaaaaaaaaaaaaaaaaa"/>
    <w:basedOn w:val="a1"/>
    <w:rsid w:val="008C044A"/>
  </w:style>
  <w:style w:type="numbering" w:customStyle="1" w:styleId="11">
    <w:name w:val="Нет списка1"/>
    <w:next w:val="a3"/>
    <w:uiPriority w:val="99"/>
    <w:semiHidden/>
    <w:unhideWhenUsed/>
    <w:rsid w:val="003E7200"/>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C703B8"/>
    <w:rPr>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34527">
      <w:bodyDiv w:val="1"/>
      <w:marLeft w:val="0"/>
      <w:marRight w:val="0"/>
      <w:marTop w:val="0"/>
      <w:marBottom w:val="0"/>
      <w:divBdr>
        <w:top w:val="none" w:sz="0" w:space="0" w:color="auto"/>
        <w:left w:val="none" w:sz="0" w:space="0" w:color="auto"/>
        <w:bottom w:val="none" w:sz="0" w:space="0" w:color="auto"/>
        <w:right w:val="none" w:sz="0" w:space="0" w:color="auto"/>
      </w:divBdr>
    </w:div>
    <w:div w:id="289752148">
      <w:bodyDiv w:val="1"/>
      <w:marLeft w:val="0"/>
      <w:marRight w:val="0"/>
      <w:marTop w:val="0"/>
      <w:marBottom w:val="0"/>
      <w:divBdr>
        <w:top w:val="none" w:sz="0" w:space="0" w:color="auto"/>
        <w:left w:val="none" w:sz="0" w:space="0" w:color="auto"/>
        <w:bottom w:val="none" w:sz="0" w:space="0" w:color="auto"/>
        <w:right w:val="none" w:sz="0" w:space="0" w:color="auto"/>
      </w:divBdr>
    </w:div>
    <w:div w:id="532965683">
      <w:bodyDiv w:val="1"/>
      <w:marLeft w:val="0"/>
      <w:marRight w:val="0"/>
      <w:marTop w:val="0"/>
      <w:marBottom w:val="0"/>
      <w:divBdr>
        <w:top w:val="none" w:sz="0" w:space="0" w:color="auto"/>
        <w:left w:val="none" w:sz="0" w:space="0" w:color="auto"/>
        <w:bottom w:val="none" w:sz="0" w:space="0" w:color="auto"/>
        <w:right w:val="none" w:sz="0" w:space="0" w:color="auto"/>
      </w:divBdr>
    </w:div>
    <w:div w:id="1735854045">
      <w:bodyDiv w:val="1"/>
      <w:marLeft w:val="0"/>
      <w:marRight w:val="0"/>
      <w:marTop w:val="0"/>
      <w:marBottom w:val="0"/>
      <w:divBdr>
        <w:top w:val="none" w:sz="0" w:space="0" w:color="auto"/>
        <w:left w:val="none" w:sz="0" w:space="0" w:color="auto"/>
        <w:bottom w:val="none" w:sz="0" w:space="0" w:color="auto"/>
        <w:right w:val="none" w:sz="0" w:space="0" w:color="auto"/>
      </w:divBdr>
    </w:div>
    <w:div w:id="1838350386">
      <w:bodyDiv w:val="1"/>
      <w:marLeft w:val="0"/>
      <w:marRight w:val="0"/>
      <w:marTop w:val="0"/>
      <w:marBottom w:val="0"/>
      <w:divBdr>
        <w:top w:val="none" w:sz="0" w:space="0" w:color="auto"/>
        <w:left w:val="none" w:sz="0" w:space="0" w:color="auto"/>
        <w:bottom w:val="none" w:sz="0" w:space="0" w:color="auto"/>
        <w:right w:val="none" w:sz="0" w:space="0" w:color="auto"/>
      </w:divBdr>
    </w:div>
    <w:div w:id="1924485671">
      <w:bodyDiv w:val="1"/>
      <w:marLeft w:val="0"/>
      <w:marRight w:val="0"/>
      <w:marTop w:val="0"/>
      <w:marBottom w:val="0"/>
      <w:divBdr>
        <w:top w:val="none" w:sz="0" w:space="0" w:color="auto"/>
        <w:left w:val="none" w:sz="0" w:space="0" w:color="auto"/>
        <w:bottom w:val="none" w:sz="0" w:space="0" w:color="auto"/>
        <w:right w:val="none" w:sz="0" w:space="0" w:color="auto"/>
      </w:divBdr>
    </w:div>
    <w:div w:id="1945570859">
      <w:bodyDiv w:val="1"/>
      <w:marLeft w:val="0"/>
      <w:marRight w:val="0"/>
      <w:marTop w:val="0"/>
      <w:marBottom w:val="0"/>
      <w:divBdr>
        <w:top w:val="none" w:sz="0" w:space="0" w:color="auto"/>
        <w:left w:val="none" w:sz="0" w:space="0" w:color="auto"/>
        <w:bottom w:val="none" w:sz="0" w:space="0" w:color="auto"/>
        <w:right w:val="none" w:sz="0" w:space="0" w:color="auto"/>
      </w:divBdr>
    </w:div>
    <w:div w:id="1985814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45849"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rgol.ru/pryamoe-i-kosvennoe-dopolnenie-vo-fra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pr-smart.ru/13015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rgol.ru/passivnaya-forma-glagola-forme-passive/" TargetMode="External"/><Relationship Id="rId5" Type="http://schemas.openxmlformats.org/officeDocument/2006/relationships/webSettings" Target="webSettings.xml"/><Relationship Id="rId15" Type="http://schemas.openxmlformats.org/officeDocument/2006/relationships/hyperlink" Target="https://www.iprbookshop.ru/126602.html" TargetMode="External"/><Relationship Id="rId10" Type="http://schemas.openxmlformats.org/officeDocument/2006/relationships/hyperlink" Target="http://irgol.ru/?page_id=7024" TargetMode="External"/><Relationship Id="rId4" Type="http://schemas.openxmlformats.org/officeDocument/2006/relationships/settings" Target="settings.xml"/><Relationship Id="rId9" Type="http://schemas.openxmlformats.org/officeDocument/2006/relationships/hyperlink" Target="http://irgol.ru/grammaticheskij-spravochnik/?page_id=877" TargetMode="External"/><Relationship Id="rId14" Type="http://schemas.openxmlformats.org/officeDocument/2006/relationships/hyperlink" Target="https://www.iprbookshop.ru/10414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42</Pages>
  <Words>10642</Words>
  <Characters>60664</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dc:description/>
  <cp:lastModifiedBy>User</cp:lastModifiedBy>
  <cp:revision>8</cp:revision>
  <dcterms:created xsi:type="dcterms:W3CDTF">2023-08-29T15:10:00Z</dcterms:created>
  <dcterms:modified xsi:type="dcterms:W3CDTF">2025-06-24T12:46:00Z</dcterms:modified>
  <dc:language>ru-RU</dc:language>
</cp:coreProperties>
</file>